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default" w:ascii="Times New Roman" w:hAnsi="Times New Roman" w:eastAsia="方正小标宋简体" w:cs="Times New Roman"/>
          <w:kern w:val="0"/>
          <w:sz w:val="44"/>
          <w:szCs w:val="44"/>
        </w:rPr>
      </w:pPr>
      <w:bookmarkStart w:id="0" w:name="OLE_LINK1"/>
      <w:r>
        <w:rPr>
          <w:rFonts w:hint="default" w:ascii="Times New Roman" w:hAnsi="Times New Roman" w:eastAsia="方正小标宋简体" w:cs="Times New Roman"/>
          <w:sz w:val="44"/>
          <w:szCs w:val="44"/>
        </w:rPr>
        <w:t>关</w:t>
      </w:r>
      <w:r>
        <w:rPr>
          <w:rFonts w:hint="default" w:ascii="Times New Roman" w:hAnsi="Times New Roman" w:eastAsia="方正小标宋简体" w:cs="Times New Roman"/>
          <w:kern w:val="0"/>
          <w:sz w:val="44"/>
          <w:szCs w:val="44"/>
        </w:rPr>
        <w:t>于太仓市202</w:t>
      </w:r>
      <w:r>
        <w:rPr>
          <w:rFonts w:hint="default" w:ascii="Times New Roman" w:hAnsi="Times New Roman" w:eastAsia="方正小标宋简体" w:cs="Times New Roman"/>
          <w:kern w:val="0"/>
          <w:sz w:val="44"/>
          <w:szCs w:val="44"/>
          <w:lang w:val="en-US" w:eastAsia="zh-CN"/>
        </w:rPr>
        <w:t>2</w:t>
      </w:r>
      <w:r>
        <w:rPr>
          <w:rFonts w:hint="default" w:ascii="Times New Roman" w:hAnsi="Times New Roman" w:eastAsia="方正小标宋简体" w:cs="Times New Roman"/>
          <w:kern w:val="0"/>
          <w:sz w:val="44"/>
          <w:szCs w:val="44"/>
        </w:rPr>
        <w:t>年报考各类</w:t>
      </w:r>
    </w:p>
    <w:p>
      <w:pPr>
        <w:spacing w:line="72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高级中等学校考生办理加分手续的通知</w:t>
      </w:r>
    </w:p>
    <w:p>
      <w:pPr>
        <w:spacing w:line="560" w:lineRule="exact"/>
        <w:jc w:val="center"/>
        <w:rPr>
          <w:rFonts w:hint="default" w:ascii="Times New Roman" w:hAnsi="Times New Roman" w:eastAsia="仿宋_GB2312" w:cs="Times New Roman"/>
          <w:sz w:val="32"/>
        </w:rPr>
      </w:pPr>
    </w:p>
    <w:p>
      <w:pPr>
        <w:spacing w:line="560" w:lineRule="exact"/>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t>太教基〔202</w:t>
      </w:r>
      <w:r>
        <w:rPr>
          <w:rFonts w:hint="default" w:ascii="Times New Roman" w:hAnsi="Times New Roman" w:eastAsia="仿宋_GB2312" w:cs="Times New Roman"/>
          <w:sz w:val="32"/>
          <w:lang w:val="en-US" w:eastAsia="zh-CN"/>
        </w:rPr>
        <w:t>2</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5</w:t>
      </w:r>
      <w:r>
        <w:rPr>
          <w:rFonts w:hint="default" w:ascii="Times New Roman" w:hAnsi="Times New Roman" w:eastAsia="仿宋_GB2312" w:cs="Times New Roman"/>
          <w:sz w:val="32"/>
        </w:rPr>
        <w:t>号</w:t>
      </w:r>
    </w:p>
    <w:p>
      <w:pPr>
        <w:spacing w:line="400" w:lineRule="exact"/>
        <w:ind w:firstLine="624" w:firstLineChars="200"/>
        <w:rPr>
          <w:rFonts w:hint="default" w:ascii="Times New Roman" w:hAnsi="Times New Roman" w:eastAsia="仿宋_GB2312" w:cs="Times New Roman"/>
          <w:spacing w:val="-4"/>
          <w:sz w:val="32"/>
          <w:szCs w:val="32"/>
        </w:rPr>
      </w:pPr>
    </w:p>
    <w:p>
      <w:pPr>
        <w:spacing w:line="540" w:lineRule="exact"/>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各初中校、招生办：</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为认真做好202</w:t>
      </w:r>
      <w:r>
        <w:rPr>
          <w:rFonts w:hint="default" w:ascii="Times New Roman" w:hAnsi="Times New Roman" w:eastAsia="仿宋_GB2312" w:cs="Times New Roman"/>
          <w:spacing w:val="-4"/>
          <w:sz w:val="32"/>
          <w:szCs w:val="32"/>
          <w:lang w:val="en-US" w:eastAsia="zh-CN"/>
        </w:rPr>
        <w:t>2</w:t>
      </w:r>
      <w:r>
        <w:rPr>
          <w:rFonts w:hint="default" w:ascii="Times New Roman" w:hAnsi="Times New Roman" w:eastAsia="仿宋_GB2312" w:cs="Times New Roman"/>
          <w:spacing w:val="-4"/>
          <w:sz w:val="32"/>
          <w:szCs w:val="32"/>
        </w:rPr>
        <w:t>年苏州市各类高级中等学校招生加分工作，进一步规范操作程序，根据省市有关文件和《关于印发〈202</w:t>
      </w:r>
      <w:r>
        <w:rPr>
          <w:rFonts w:hint="default" w:ascii="Times New Roman" w:hAnsi="Times New Roman" w:eastAsia="仿宋_GB2312" w:cs="Times New Roman"/>
          <w:spacing w:val="-4"/>
          <w:sz w:val="32"/>
          <w:szCs w:val="32"/>
          <w:lang w:val="en-US" w:eastAsia="zh-CN"/>
        </w:rPr>
        <w:t>2</w:t>
      </w:r>
      <w:r>
        <w:rPr>
          <w:rFonts w:hint="default" w:ascii="Times New Roman" w:hAnsi="Times New Roman" w:eastAsia="仿宋_GB2312" w:cs="Times New Roman"/>
          <w:spacing w:val="-4"/>
          <w:sz w:val="32"/>
          <w:szCs w:val="32"/>
        </w:rPr>
        <w:t>年苏州市区各类高级中等学校招生工作意见〉的通知》（苏教〔202</w:t>
      </w:r>
      <w:r>
        <w:rPr>
          <w:rFonts w:hint="default" w:ascii="Times New Roman" w:hAnsi="Times New Roman" w:eastAsia="仿宋_GB2312" w:cs="Times New Roman"/>
          <w:spacing w:val="-4"/>
          <w:sz w:val="32"/>
          <w:szCs w:val="32"/>
          <w:lang w:val="en-US" w:eastAsia="zh-CN"/>
        </w:rPr>
        <w:t>2</w:t>
      </w:r>
      <w:r>
        <w:rPr>
          <w:rFonts w:hint="default" w:ascii="Times New Roman" w:hAnsi="Times New Roman" w:eastAsia="仿宋_GB2312" w:cs="Times New Roman"/>
          <w:spacing w:val="-4"/>
          <w:sz w:val="32"/>
          <w:szCs w:val="32"/>
        </w:rPr>
        <w:t>〕</w:t>
      </w:r>
      <w:r>
        <w:rPr>
          <w:rFonts w:hint="default" w:ascii="Times New Roman" w:hAnsi="Times New Roman" w:eastAsia="仿宋_GB2312" w:cs="Times New Roman"/>
          <w:spacing w:val="-4"/>
          <w:sz w:val="32"/>
          <w:szCs w:val="32"/>
          <w:lang w:val="en-US" w:eastAsia="zh-CN"/>
        </w:rPr>
        <w:t>10</w:t>
      </w:r>
      <w:r>
        <w:rPr>
          <w:rFonts w:hint="default" w:ascii="Times New Roman" w:hAnsi="Times New Roman" w:eastAsia="仿宋_GB2312" w:cs="Times New Roman"/>
          <w:spacing w:val="-4"/>
          <w:sz w:val="32"/>
          <w:szCs w:val="32"/>
        </w:rPr>
        <w:t>号）以及《关于苏州市202</w:t>
      </w:r>
      <w:r>
        <w:rPr>
          <w:rFonts w:hint="default" w:ascii="Times New Roman" w:hAnsi="Times New Roman" w:eastAsia="仿宋_GB2312" w:cs="Times New Roman"/>
          <w:spacing w:val="-4"/>
          <w:sz w:val="32"/>
          <w:szCs w:val="32"/>
          <w:lang w:val="en-US" w:eastAsia="zh-CN"/>
        </w:rPr>
        <w:t>2</w:t>
      </w:r>
      <w:r>
        <w:rPr>
          <w:rFonts w:hint="default" w:ascii="Times New Roman" w:hAnsi="Times New Roman" w:eastAsia="仿宋_GB2312" w:cs="Times New Roman"/>
          <w:spacing w:val="-4"/>
          <w:sz w:val="32"/>
          <w:szCs w:val="32"/>
        </w:rPr>
        <w:t>年报考各类高级中等学校考生办理加分手续的通知》（苏教基〔202</w:t>
      </w:r>
      <w:r>
        <w:rPr>
          <w:rFonts w:hint="default" w:ascii="Times New Roman" w:hAnsi="Times New Roman" w:eastAsia="仿宋_GB2312" w:cs="Times New Roman"/>
          <w:spacing w:val="-4"/>
          <w:sz w:val="32"/>
          <w:szCs w:val="32"/>
          <w:lang w:val="en-US" w:eastAsia="zh-CN"/>
        </w:rPr>
        <w:t>2</w:t>
      </w:r>
      <w:r>
        <w:rPr>
          <w:rFonts w:hint="default" w:ascii="Times New Roman" w:hAnsi="Times New Roman" w:eastAsia="仿宋_GB2312" w:cs="Times New Roman"/>
          <w:spacing w:val="-4"/>
          <w:sz w:val="32"/>
          <w:szCs w:val="32"/>
        </w:rPr>
        <w:t>〕1</w:t>
      </w:r>
      <w:r>
        <w:rPr>
          <w:rFonts w:hint="default" w:ascii="Times New Roman" w:hAnsi="Times New Roman" w:eastAsia="仿宋_GB2312" w:cs="Times New Roman"/>
          <w:spacing w:val="-4"/>
          <w:sz w:val="32"/>
          <w:szCs w:val="32"/>
          <w:lang w:val="en-US" w:eastAsia="zh-CN"/>
        </w:rPr>
        <w:t>3</w:t>
      </w:r>
      <w:r>
        <w:rPr>
          <w:rFonts w:hint="default" w:ascii="Times New Roman" w:hAnsi="Times New Roman" w:eastAsia="仿宋_GB2312" w:cs="Times New Roman"/>
          <w:spacing w:val="-4"/>
          <w:sz w:val="32"/>
          <w:szCs w:val="32"/>
        </w:rPr>
        <w:t>号）文件精神，现将202</w:t>
      </w:r>
      <w:r>
        <w:rPr>
          <w:rFonts w:hint="default" w:ascii="Times New Roman" w:hAnsi="Times New Roman" w:eastAsia="仿宋_GB2312" w:cs="Times New Roman"/>
          <w:spacing w:val="-4"/>
          <w:sz w:val="32"/>
          <w:szCs w:val="32"/>
          <w:lang w:val="en-US" w:eastAsia="zh-CN"/>
        </w:rPr>
        <w:t>2</w:t>
      </w:r>
      <w:r>
        <w:rPr>
          <w:rFonts w:hint="default" w:ascii="Times New Roman" w:hAnsi="Times New Roman" w:eastAsia="仿宋_GB2312" w:cs="Times New Roman"/>
          <w:spacing w:val="-4"/>
          <w:sz w:val="32"/>
          <w:szCs w:val="32"/>
        </w:rPr>
        <w:t>年报考各类高级中等学校考生办理加分手续的要求下发给你们，请各有关单位组织相关人员认真学习，并及时将有关内容告知相关学生和家长，努力提供优质服务，办好人民群众满意的教育。</w:t>
      </w:r>
    </w:p>
    <w:p>
      <w:pPr>
        <w:spacing w:line="540" w:lineRule="exact"/>
        <w:ind w:firstLine="624" w:firstLineChars="200"/>
        <w:rPr>
          <w:rFonts w:hint="default" w:ascii="Times New Roman" w:hAnsi="Times New Roman" w:eastAsia="黑体" w:cs="Times New Roman"/>
          <w:spacing w:val="-4"/>
          <w:sz w:val="32"/>
          <w:szCs w:val="32"/>
        </w:rPr>
      </w:pPr>
      <w:r>
        <w:rPr>
          <w:rFonts w:hint="default" w:ascii="Times New Roman" w:hAnsi="Times New Roman" w:eastAsia="黑体" w:cs="Times New Roman"/>
          <w:spacing w:val="-4"/>
          <w:sz w:val="32"/>
          <w:szCs w:val="32"/>
        </w:rPr>
        <w:t>一、各类加分所需材料</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1.革命烈士子女</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（1）户口本。</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（2）民政部门颁发的《革命烈士证书》。</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（3）太仓市退役军人事务局出具的审核意见。</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2.归侨学生、归侨子女、华侨在国内的子女</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（1）户口本。</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（2）相关身份证明和关系证明。</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（3）太仓市委统战部（侨务办公室）出具的审核意见。</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3.台湾省籍考生（含台商随行子女）</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（1）提供相关身份证明。</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（2）家长在太仓投资企业提供营业执照复印件（或在企业任职证明）或房产证。</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（3）太仓市委统战部（台湾事务办公室）出具的审核意见。</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4.香港和澳门地区户籍的考生</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（1）考生所持港澳地区永久身份证。</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（2）考生所持港澳居民往来大陆通行证。</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（3）考生家长在太仓投资企业提供营业执照复印件（或在企业任职证明），房产证（或租房协议）。</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（4）住宿登记表。</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（5）太仓市公安局出具的审核意见。</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lang w:val="en-US" w:eastAsia="zh-CN"/>
        </w:rPr>
        <w:t>5</w:t>
      </w:r>
      <w:r>
        <w:rPr>
          <w:rFonts w:hint="default" w:ascii="Times New Roman" w:hAnsi="Times New Roman" w:eastAsia="仿宋_GB2312" w:cs="Times New Roman"/>
          <w:spacing w:val="-4"/>
          <w:sz w:val="32"/>
          <w:szCs w:val="32"/>
        </w:rPr>
        <w:t>.因公牺牲军人子女</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（1）户口本。</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（2）由民政部门或部队颁发的《因公牺牲军人证书》。</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（3）太仓市退役军人事务局出具的审核意见。</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lang w:val="en-US" w:eastAsia="zh-CN"/>
        </w:rPr>
        <w:t>6</w:t>
      </w:r>
      <w:r>
        <w:rPr>
          <w:rFonts w:hint="default" w:ascii="Times New Roman" w:hAnsi="Times New Roman" w:eastAsia="仿宋_GB2312" w:cs="Times New Roman"/>
          <w:spacing w:val="-4"/>
          <w:sz w:val="32"/>
          <w:szCs w:val="32"/>
        </w:rPr>
        <w:t>.一至六级残疾军人子女</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（1）户口本。</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（2）由民政部门或部队颁发的《残疾军人证书》。</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（3）太仓市退役军人事务局出具的审核意见。</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lang w:val="en-US" w:eastAsia="zh-CN"/>
        </w:rPr>
        <w:t>7</w:t>
      </w:r>
      <w:r>
        <w:rPr>
          <w:rFonts w:hint="default" w:ascii="Times New Roman" w:hAnsi="Times New Roman" w:eastAsia="仿宋_GB2312" w:cs="Times New Roman"/>
          <w:spacing w:val="-4"/>
          <w:sz w:val="32"/>
          <w:szCs w:val="32"/>
        </w:rPr>
        <w:t>.驻国家确定的三类（含三类）以上艰苦边远地区和西藏自治区，解放军总部划定的二类（含二类）以上岛屿部队军人的子女，以及在飞行、潜艇、航天、涉核等高风险、高危害岗位工作的军人子女。</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作战部队，驻国家确定的一类、二类艰苦边远地区和解放军总部划定的三类岛屿部队军人的子女，以及平时荣获二等功或者战时荣获三等功以上奖励、被大军区以上单位表彰、在执行抗洪抢险等急难险重任务中受到省级以上表彰的军人子女。</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从作战部队交流到其他部队任职不满1年和跨地级市以上交流任职不满1年的军人子女，以及驻苏部队军人的子女。</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（1）户口本。</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（2）由考生家长所在部队出具的证明材料（需团级以上部队政治机关证明）。</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（3）苏州军分区出具的审核意见。</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说明：以上军人均为现役军人。</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lang w:val="en-US" w:eastAsia="zh-CN"/>
        </w:rPr>
        <w:t>8</w:t>
      </w:r>
      <w:r>
        <w:rPr>
          <w:rFonts w:hint="default" w:ascii="Times New Roman" w:hAnsi="Times New Roman" w:eastAsia="仿宋_GB2312" w:cs="Times New Roman"/>
          <w:spacing w:val="-4"/>
          <w:sz w:val="32"/>
          <w:szCs w:val="32"/>
        </w:rPr>
        <w:t>.集体转隶的消防救援人员子女</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（1）户口本。</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（2）干部证或三级以上消防长的消防员证。</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（3）名册及任职命令复印件。</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（4）苏州消防支队政治处出具的审核意见。</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lang w:val="en-US" w:eastAsia="zh-CN"/>
        </w:rPr>
        <w:t>9</w:t>
      </w:r>
      <w:r>
        <w:rPr>
          <w:rFonts w:hint="default" w:ascii="Times New Roman" w:hAnsi="Times New Roman" w:eastAsia="仿宋_GB2312" w:cs="Times New Roman"/>
          <w:spacing w:val="-4"/>
          <w:sz w:val="32"/>
          <w:szCs w:val="32"/>
        </w:rPr>
        <w:t>.公安烈士、公安英模和因公牺牲公安民警子女，一级至四级因公伤残公安民警子女</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（1）户口本。</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（2）由公安部门颁发的证明。</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（3）太仓市公安局出具的审核意见。</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w:t>
      </w:r>
      <w:r>
        <w:rPr>
          <w:rFonts w:hint="default" w:ascii="Times New Roman" w:hAnsi="Times New Roman" w:eastAsia="仿宋_GB2312" w:cs="Times New Roman"/>
          <w:spacing w:val="-4"/>
          <w:sz w:val="32"/>
          <w:szCs w:val="32"/>
          <w:lang w:val="en-US" w:eastAsia="zh-CN"/>
        </w:rPr>
        <w:t>0</w:t>
      </w:r>
      <w:r>
        <w:rPr>
          <w:rFonts w:hint="default" w:ascii="Times New Roman" w:hAnsi="Times New Roman" w:eastAsia="仿宋_GB2312" w:cs="Times New Roman"/>
          <w:spacing w:val="-4"/>
          <w:sz w:val="32"/>
          <w:szCs w:val="32"/>
        </w:rPr>
        <w:t>.受到</w:t>
      </w:r>
      <w:r>
        <w:rPr>
          <w:rFonts w:hint="default" w:ascii="Times New Roman" w:hAnsi="Times New Roman" w:eastAsia="仿宋_GB2312" w:cs="Times New Roman"/>
          <w:spacing w:val="-4"/>
          <w:sz w:val="32"/>
          <w:szCs w:val="32"/>
          <w:lang w:val="en-US" w:eastAsia="zh-CN"/>
        </w:rPr>
        <w:t>大</w:t>
      </w:r>
      <w:r>
        <w:rPr>
          <w:rFonts w:hint="default" w:ascii="Times New Roman" w:hAnsi="Times New Roman" w:eastAsia="仿宋_GB2312" w:cs="Times New Roman"/>
          <w:spacing w:val="-4"/>
          <w:sz w:val="32"/>
          <w:szCs w:val="32"/>
        </w:rPr>
        <w:t>市级及以上人民政府表彰奖励的见义勇为人员或其子女</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（1）提供相关身份证明和关系证明。</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（2）由国家、省、市有关部门出具的证明材料。</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（3）苏州市公安局见义勇为办公室出具的审核意见。</w:t>
      </w:r>
    </w:p>
    <w:p>
      <w:pPr>
        <w:spacing w:line="540" w:lineRule="exact"/>
        <w:ind w:firstLine="624" w:firstLineChars="200"/>
        <w:rPr>
          <w:rFonts w:hint="default" w:ascii="Times New Roman" w:hAnsi="Times New Roman" w:eastAsia="黑体" w:cs="Times New Roman"/>
          <w:spacing w:val="-4"/>
          <w:sz w:val="32"/>
          <w:szCs w:val="32"/>
        </w:rPr>
      </w:pPr>
      <w:r>
        <w:rPr>
          <w:rFonts w:hint="default" w:ascii="Times New Roman" w:hAnsi="Times New Roman" w:eastAsia="黑体" w:cs="Times New Roman"/>
          <w:spacing w:val="-4"/>
          <w:sz w:val="32"/>
          <w:szCs w:val="32"/>
        </w:rPr>
        <w:t>二、办理加分程序</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1.学生或家长到学校领取并填写《202</w:t>
      </w:r>
      <w:r>
        <w:rPr>
          <w:rFonts w:hint="default" w:ascii="Times New Roman" w:hAnsi="Times New Roman" w:eastAsia="仿宋_GB2312" w:cs="Times New Roman"/>
          <w:spacing w:val="-4"/>
          <w:sz w:val="32"/>
          <w:szCs w:val="32"/>
          <w:lang w:val="en-US" w:eastAsia="zh-CN"/>
        </w:rPr>
        <w:t>2</w:t>
      </w:r>
      <w:r>
        <w:rPr>
          <w:rFonts w:hint="default" w:ascii="Times New Roman" w:hAnsi="Times New Roman" w:eastAsia="仿宋_GB2312" w:cs="Times New Roman"/>
          <w:spacing w:val="-4"/>
          <w:sz w:val="32"/>
          <w:szCs w:val="32"/>
        </w:rPr>
        <w:t>年苏州市报考各类高级中等学校考生加分项目申请表》</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lang w:val="en-US" w:eastAsia="zh-CN"/>
        </w:rPr>
        <w:t>附件1</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2.由学生或家长自行到相关部门办理审核意见</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lang w:val="en-US" w:eastAsia="zh-CN"/>
        </w:rPr>
        <w:t>附件2</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3.家长将《申请表》，有关证明、证件原件和复印件，中考准考证复印件交学校。</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4.学校将以上材料汇总后送教育局基础教育科审核认定。</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5.教育局基础教育科汇总后在太仓教育信息网等媒体进行公示。</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6.经公示无异议，教育局基础教育科将需加分名单及相关材料交太仓市招生工作委员会最终确认，由招生办公室办理加分手续。</w:t>
      </w:r>
    </w:p>
    <w:p>
      <w:pPr>
        <w:spacing w:line="540" w:lineRule="exact"/>
        <w:ind w:firstLine="624" w:firstLineChars="200"/>
        <w:rPr>
          <w:rFonts w:hint="default" w:ascii="Times New Roman" w:hAnsi="Times New Roman" w:eastAsia="黑体" w:cs="Times New Roman"/>
          <w:spacing w:val="-4"/>
          <w:sz w:val="32"/>
          <w:szCs w:val="32"/>
        </w:rPr>
      </w:pPr>
      <w:r>
        <w:rPr>
          <w:rFonts w:hint="default" w:ascii="Times New Roman" w:hAnsi="Times New Roman" w:eastAsia="黑体" w:cs="Times New Roman"/>
          <w:spacing w:val="-4"/>
          <w:sz w:val="32"/>
          <w:szCs w:val="32"/>
        </w:rPr>
        <w:t>三、其他有关加分说明</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1.上述加分项目（除烈士子女）涉及学籍、户籍、工作地点、材料认证机关可能不一致的，由学生学籍学校所在行政管理区域相关部门予以认证。烈士子女加分由户籍所在地退役军人事务部门逐级予以认证。</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2.上述第</w:t>
      </w:r>
      <w:r>
        <w:rPr>
          <w:rFonts w:hint="default" w:ascii="Times New Roman" w:hAnsi="Times New Roman" w:eastAsia="仿宋_GB2312" w:cs="Times New Roman"/>
          <w:spacing w:val="-4"/>
          <w:sz w:val="32"/>
          <w:szCs w:val="32"/>
          <w:lang w:val="en-US" w:eastAsia="zh-CN"/>
        </w:rPr>
        <w:t>7</w:t>
      </w:r>
      <w:r>
        <w:rPr>
          <w:rFonts w:hint="default" w:ascii="Times New Roman" w:hAnsi="Times New Roman" w:eastAsia="仿宋_GB2312" w:cs="Times New Roman"/>
          <w:spacing w:val="-4"/>
          <w:sz w:val="32"/>
          <w:szCs w:val="32"/>
        </w:rPr>
        <w:t>项，由教育局基础教育科将学生提供的相关材料集中送苏州军分区审核后按规定办理。</w:t>
      </w:r>
    </w:p>
    <w:p>
      <w:pPr>
        <w:spacing w:line="540" w:lineRule="exact"/>
        <w:ind w:firstLine="624" w:firstLineChars="200"/>
        <w:rPr>
          <w:rFonts w:hint="default" w:ascii="Times New Roman" w:hAnsi="Times New Roman" w:eastAsia="黑体" w:cs="Times New Roman"/>
          <w:spacing w:val="-4"/>
          <w:sz w:val="32"/>
          <w:szCs w:val="32"/>
        </w:rPr>
      </w:pPr>
      <w:r>
        <w:rPr>
          <w:rFonts w:hint="default" w:ascii="Times New Roman" w:hAnsi="Times New Roman" w:eastAsia="黑体" w:cs="Times New Roman"/>
          <w:spacing w:val="-4"/>
          <w:sz w:val="32"/>
          <w:szCs w:val="32"/>
        </w:rPr>
        <w:t>四、办理时间</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202</w:t>
      </w:r>
      <w:r>
        <w:rPr>
          <w:rFonts w:hint="default" w:ascii="Times New Roman" w:hAnsi="Times New Roman" w:eastAsia="仿宋_GB2312" w:cs="Times New Roman"/>
          <w:spacing w:val="-4"/>
          <w:sz w:val="32"/>
          <w:szCs w:val="32"/>
          <w:lang w:val="en-US" w:eastAsia="zh-CN"/>
        </w:rPr>
        <w:t>2</w:t>
      </w:r>
      <w:r>
        <w:rPr>
          <w:rFonts w:hint="default" w:ascii="Times New Roman" w:hAnsi="Times New Roman" w:eastAsia="仿宋_GB2312" w:cs="Times New Roman"/>
          <w:spacing w:val="-4"/>
          <w:sz w:val="32"/>
          <w:szCs w:val="32"/>
        </w:rPr>
        <w:t>年5月25日～6月4日（休息日除外）。</w:t>
      </w:r>
    </w:p>
    <w:p>
      <w:pPr>
        <w:spacing w:line="540" w:lineRule="exact"/>
        <w:ind w:firstLine="624" w:firstLineChars="200"/>
        <w:rPr>
          <w:rFonts w:hint="default" w:ascii="Times New Roman" w:hAnsi="Times New Roman" w:eastAsia="仿宋_GB2312" w:cs="Times New Roman"/>
          <w:spacing w:val="-4"/>
          <w:sz w:val="32"/>
          <w:szCs w:val="32"/>
        </w:rPr>
      </w:pP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附件：</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1.202</w:t>
      </w:r>
      <w:r>
        <w:rPr>
          <w:rFonts w:hint="default" w:ascii="Times New Roman" w:hAnsi="Times New Roman" w:eastAsia="仿宋_GB2312" w:cs="Times New Roman"/>
          <w:spacing w:val="-4"/>
          <w:sz w:val="32"/>
          <w:szCs w:val="32"/>
          <w:lang w:val="en-US" w:eastAsia="zh-CN"/>
        </w:rPr>
        <w:t>2</w:t>
      </w:r>
      <w:r>
        <w:rPr>
          <w:rFonts w:hint="default" w:ascii="Times New Roman" w:hAnsi="Times New Roman" w:eastAsia="仿宋_GB2312" w:cs="Times New Roman"/>
          <w:spacing w:val="-4"/>
          <w:sz w:val="32"/>
          <w:szCs w:val="32"/>
        </w:rPr>
        <w:t>年苏州市报考各类高级中等学校考生加分项目申请表及加分种类说明</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2.相关部门地址和联系电话</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3.202</w:t>
      </w:r>
      <w:r>
        <w:rPr>
          <w:rFonts w:hint="default" w:ascii="Times New Roman" w:hAnsi="Times New Roman" w:eastAsia="仿宋_GB2312" w:cs="Times New Roman"/>
          <w:spacing w:val="-4"/>
          <w:sz w:val="32"/>
          <w:szCs w:val="32"/>
          <w:lang w:val="en-US" w:eastAsia="zh-CN"/>
        </w:rPr>
        <w:t>2</w:t>
      </w:r>
      <w:r>
        <w:rPr>
          <w:rFonts w:hint="default" w:ascii="Times New Roman" w:hAnsi="Times New Roman" w:eastAsia="仿宋_GB2312" w:cs="Times New Roman"/>
          <w:spacing w:val="-4"/>
          <w:sz w:val="32"/>
          <w:szCs w:val="32"/>
        </w:rPr>
        <w:t>年太仓市中考加分统计（样例）</w:t>
      </w:r>
    </w:p>
    <w:p>
      <w:pPr>
        <w:spacing w:line="540" w:lineRule="exact"/>
        <w:ind w:firstLine="624" w:firstLineChars="200"/>
        <w:rPr>
          <w:rFonts w:hint="default" w:ascii="Times New Roman" w:hAnsi="Times New Roman" w:eastAsia="仿宋_GB2312" w:cs="Times New Roman"/>
          <w:spacing w:val="-4"/>
          <w:sz w:val="32"/>
          <w:szCs w:val="32"/>
        </w:rPr>
      </w:pPr>
    </w:p>
    <w:p>
      <w:pPr>
        <w:spacing w:line="540" w:lineRule="exact"/>
        <w:ind w:firstLine="624" w:firstLineChars="200"/>
        <w:rPr>
          <w:rFonts w:hint="default" w:ascii="Times New Roman" w:hAnsi="Times New Roman" w:eastAsia="仿宋_GB2312" w:cs="Times New Roman"/>
          <w:spacing w:val="-4"/>
          <w:sz w:val="32"/>
          <w:szCs w:val="32"/>
        </w:rPr>
      </w:pPr>
    </w:p>
    <w:p>
      <w:pPr>
        <w:spacing w:line="540" w:lineRule="exact"/>
        <w:ind w:firstLine="624" w:firstLineChars="200"/>
        <w:rPr>
          <w:rFonts w:hint="default" w:ascii="Times New Roman" w:hAnsi="Times New Roman" w:eastAsia="仿宋_GB2312" w:cs="Times New Roman"/>
          <w:spacing w:val="-4"/>
          <w:sz w:val="32"/>
          <w:szCs w:val="32"/>
        </w:rPr>
      </w:pPr>
    </w:p>
    <w:p>
      <w:pPr>
        <w:spacing w:line="540" w:lineRule="exact"/>
        <w:ind w:firstLine="624" w:firstLineChars="200"/>
        <w:rPr>
          <w:rFonts w:hint="default" w:ascii="Times New Roman" w:hAnsi="Times New Roman" w:eastAsia="仿宋_GB2312" w:cs="Times New Roman"/>
          <w:spacing w:val="-4"/>
          <w:sz w:val="32"/>
          <w:szCs w:val="32"/>
        </w:rPr>
      </w:pPr>
    </w:p>
    <w:p>
      <w:pPr>
        <w:spacing w:line="540" w:lineRule="exact"/>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                                        太仓市教育局 </w:t>
      </w:r>
    </w:p>
    <w:p>
      <w:pPr>
        <w:spacing w:line="540" w:lineRule="exact"/>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                                       202</w:t>
      </w:r>
      <w:r>
        <w:rPr>
          <w:rFonts w:hint="default" w:ascii="Times New Roman" w:hAnsi="Times New Roman" w:eastAsia="仿宋_GB2312" w:cs="Times New Roman"/>
          <w:spacing w:val="-4"/>
          <w:sz w:val="32"/>
          <w:szCs w:val="32"/>
          <w:lang w:val="en-US" w:eastAsia="zh-CN"/>
        </w:rPr>
        <w:t>2</w:t>
      </w:r>
      <w:r>
        <w:rPr>
          <w:rFonts w:hint="default" w:ascii="Times New Roman" w:hAnsi="Times New Roman" w:eastAsia="仿宋_GB2312" w:cs="Times New Roman"/>
          <w:spacing w:val="-4"/>
          <w:sz w:val="32"/>
          <w:szCs w:val="32"/>
        </w:rPr>
        <w:t xml:space="preserve">年5月24日 </w:t>
      </w:r>
    </w:p>
    <w:p>
      <w:pPr>
        <w:spacing w:line="54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（此件公开发布）</w:t>
      </w:r>
    </w:p>
    <w:p>
      <w:pPr>
        <w:spacing w:line="540" w:lineRule="exact"/>
        <w:ind w:firstLine="624" w:firstLineChars="200"/>
        <w:rPr>
          <w:rFonts w:hint="default" w:ascii="Times New Roman" w:hAnsi="Times New Roman" w:eastAsia="仿宋_GB2312" w:cs="Times New Roman"/>
          <w:spacing w:val="-4"/>
          <w:sz w:val="32"/>
          <w:szCs w:val="32"/>
        </w:rPr>
      </w:pPr>
    </w:p>
    <w:p>
      <w:pPr>
        <w:spacing w:line="540" w:lineRule="exact"/>
        <w:ind w:firstLine="624" w:firstLineChars="200"/>
        <w:rPr>
          <w:rFonts w:hint="default" w:ascii="Times New Roman" w:hAnsi="Times New Roman" w:eastAsia="仿宋_GB2312" w:cs="Times New Roman"/>
          <w:spacing w:val="-4"/>
          <w:sz w:val="32"/>
          <w:szCs w:val="32"/>
        </w:rPr>
      </w:pPr>
    </w:p>
    <w:p>
      <w:pPr>
        <w:spacing w:line="540" w:lineRule="exact"/>
        <w:ind w:firstLine="624" w:firstLineChars="200"/>
        <w:rPr>
          <w:rFonts w:hint="default" w:ascii="Times New Roman" w:hAnsi="Times New Roman" w:eastAsia="仿宋_GB2312" w:cs="Times New Roman"/>
          <w:spacing w:val="-4"/>
          <w:sz w:val="32"/>
          <w:szCs w:val="32"/>
        </w:rPr>
      </w:pPr>
    </w:p>
    <w:p>
      <w:pPr>
        <w:spacing w:line="540" w:lineRule="exact"/>
        <w:ind w:firstLine="624" w:firstLineChars="200"/>
        <w:rPr>
          <w:rFonts w:hint="default" w:ascii="Times New Roman" w:hAnsi="Times New Roman" w:eastAsia="仿宋_GB2312" w:cs="Times New Roman"/>
          <w:spacing w:val="-4"/>
          <w:sz w:val="32"/>
          <w:szCs w:val="32"/>
        </w:rPr>
      </w:pPr>
    </w:p>
    <w:p>
      <w:pPr>
        <w:spacing w:line="540" w:lineRule="exact"/>
        <w:ind w:firstLine="624" w:firstLineChars="200"/>
        <w:rPr>
          <w:rFonts w:hint="default" w:ascii="Times New Roman" w:hAnsi="Times New Roman" w:eastAsia="仿宋_GB2312" w:cs="Times New Roman"/>
          <w:spacing w:val="-4"/>
          <w:sz w:val="32"/>
          <w:szCs w:val="32"/>
        </w:rPr>
      </w:pPr>
    </w:p>
    <w:p>
      <w:pPr>
        <w:spacing w:line="540" w:lineRule="exact"/>
        <w:ind w:firstLine="624" w:firstLineChars="200"/>
        <w:rPr>
          <w:rFonts w:hint="default" w:ascii="Times New Roman" w:hAnsi="Times New Roman" w:eastAsia="仿宋_GB2312" w:cs="Times New Roman"/>
          <w:spacing w:val="-4"/>
          <w:sz w:val="32"/>
          <w:szCs w:val="32"/>
        </w:rPr>
      </w:pPr>
    </w:p>
    <w:p>
      <w:pPr>
        <w:spacing w:line="540" w:lineRule="exact"/>
        <w:ind w:firstLine="624" w:firstLineChars="200"/>
        <w:rPr>
          <w:rFonts w:hint="default" w:ascii="Times New Roman" w:hAnsi="Times New Roman" w:eastAsia="仿宋_GB2312" w:cs="Times New Roman"/>
          <w:spacing w:val="-4"/>
          <w:sz w:val="32"/>
          <w:szCs w:val="32"/>
        </w:rPr>
      </w:pPr>
    </w:p>
    <w:p>
      <w:pPr>
        <w:spacing w:line="540" w:lineRule="exact"/>
        <w:ind w:firstLine="624" w:firstLineChars="200"/>
        <w:rPr>
          <w:rFonts w:hint="default" w:ascii="Times New Roman" w:hAnsi="Times New Roman" w:eastAsia="仿宋_GB2312" w:cs="Times New Roman"/>
          <w:spacing w:val="-4"/>
          <w:sz w:val="32"/>
          <w:szCs w:val="32"/>
        </w:rPr>
      </w:pPr>
      <w:bookmarkStart w:id="1" w:name="_GoBack"/>
      <w:bookmarkEnd w:id="1"/>
    </w:p>
    <w:p>
      <w:pPr>
        <w:spacing w:line="20" w:lineRule="exact"/>
        <w:rPr>
          <w:rFonts w:hint="default" w:ascii="Times New Roman" w:hAnsi="Times New Roman" w:cs="Times New Roman"/>
        </w:rPr>
      </w:pP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72" w:type="dxa"/>
            <w:tcBorders>
              <w:top w:val="single" w:color="auto" w:sz="12" w:space="0"/>
              <w:left w:val="nil"/>
              <w:right w:val="nil"/>
            </w:tcBorders>
          </w:tcPr>
          <w:p>
            <w:pPr>
              <w:spacing w:line="360" w:lineRule="exact"/>
              <w:ind w:left="551" w:hanging="551" w:hangingChars="196"/>
              <w:rPr>
                <w:rFonts w:hint="default" w:ascii="Times New Roman" w:hAnsi="Times New Roman" w:eastAsia="仿宋_GB2312" w:cs="Times New Roman"/>
                <w:snapToGrid w:val="0"/>
                <w:kern w:val="0"/>
                <w:sz w:val="28"/>
                <w:szCs w:val="28"/>
              </w:rPr>
            </w:pPr>
            <w:r>
              <w:rPr>
                <w:rFonts w:hint="default" w:ascii="Times New Roman" w:hAnsi="Times New Roman" w:eastAsia="仿宋_GB2312" w:cs="Times New Roman"/>
                <w:b/>
                <w:sz w:val="28"/>
                <w:szCs w:val="28"/>
              </w:rPr>
              <w:t>抄：</w:t>
            </w:r>
            <w:r>
              <w:rPr>
                <w:rFonts w:hint="default" w:ascii="Times New Roman" w:hAnsi="Times New Roman" w:eastAsia="仿宋_GB2312" w:cs="Times New Roman"/>
                <w:snapToGrid w:val="0"/>
                <w:kern w:val="0"/>
                <w:sz w:val="28"/>
                <w:szCs w:val="28"/>
              </w:rPr>
              <w:t>市委统战部（台办，侨办，民宗局），市公安局，市退役军人事务局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72" w:type="dxa"/>
            <w:tcBorders>
              <w:left w:val="nil"/>
              <w:bottom w:val="single" w:color="auto" w:sz="12" w:space="0"/>
              <w:right w:val="nil"/>
            </w:tcBorders>
          </w:tcPr>
          <w:p>
            <w:pPr>
              <w:pStyle w:val="14"/>
              <w:overflowPunct w:val="0"/>
              <w:snapToGrid w:val="0"/>
              <w:spacing w:line="360" w:lineRule="exact"/>
              <w:rPr>
                <w:rFonts w:hint="default" w:ascii="Times New Roman" w:hAnsi="Times New Roman" w:eastAsia="仿宋_GB2312" w:cs="Times New Roman"/>
                <w:b w:val="0"/>
                <w:sz w:val="28"/>
                <w:szCs w:val="28"/>
              </w:rPr>
            </w:pPr>
            <w:r>
              <w:rPr>
                <w:rFonts w:hint="default" w:ascii="Times New Roman" w:hAnsi="Times New Roman" w:eastAsia="仿宋_GB2312" w:cs="Times New Roman"/>
                <w:b w:val="0"/>
                <w:sz w:val="28"/>
                <w:szCs w:val="28"/>
              </w:rPr>
              <w:t>太仓市教育局</w:t>
            </w:r>
            <w:r>
              <w:rPr>
                <w:rFonts w:hint="default" w:ascii="Times New Roman" w:hAnsi="Times New Roman" w:eastAsia="仿宋_GB2312" w:cs="Times New Roman"/>
                <w:b w:val="0"/>
                <w:sz w:val="28"/>
                <w:szCs w:val="28"/>
                <w:lang w:eastAsia="zh-CN"/>
              </w:rPr>
              <w:t>党政</w:t>
            </w:r>
            <w:r>
              <w:rPr>
                <w:rFonts w:hint="default" w:ascii="Times New Roman" w:hAnsi="Times New Roman" w:eastAsia="仿宋_GB2312" w:cs="Times New Roman"/>
                <w:b w:val="0"/>
                <w:sz w:val="28"/>
                <w:szCs w:val="28"/>
              </w:rPr>
              <w:t>办公室                        202</w:t>
            </w:r>
            <w:r>
              <w:rPr>
                <w:rFonts w:hint="default" w:ascii="Times New Roman" w:hAnsi="Times New Roman" w:eastAsia="仿宋_GB2312" w:cs="Times New Roman"/>
                <w:b w:val="0"/>
                <w:sz w:val="28"/>
                <w:szCs w:val="28"/>
                <w:lang w:val="en-US" w:eastAsia="zh-CN"/>
              </w:rPr>
              <w:t>2</w:t>
            </w:r>
            <w:r>
              <w:rPr>
                <w:rFonts w:hint="default" w:ascii="Times New Roman" w:hAnsi="Times New Roman" w:eastAsia="仿宋_GB2312" w:cs="Times New Roman"/>
                <w:b w:val="0"/>
                <w:sz w:val="28"/>
                <w:szCs w:val="28"/>
              </w:rPr>
              <w:t>年5月24日印发</w:t>
            </w:r>
          </w:p>
        </w:tc>
      </w:tr>
    </w:tbl>
    <w:p>
      <w:pPr>
        <w:spacing w:line="580" w:lineRule="exact"/>
        <w:rPr>
          <w:rFonts w:hint="default" w:ascii="Times New Roman" w:hAnsi="Times New Roman" w:eastAsia="黑体" w:cs="Times New Roman"/>
          <w:sz w:val="32"/>
          <w:szCs w:val="32"/>
        </w:rPr>
        <w:sectPr>
          <w:footerReference r:id="rId3" w:type="default"/>
          <w:footerReference r:id="rId4" w:type="even"/>
          <w:pgSz w:w="11907" w:h="16840"/>
          <w:pgMar w:top="2041" w:right="1474" w:bottom="1928" w:left="1474" w:header="851" w:footer="1418" w:gutter="0"/>
          <w:cols w:space="720" w:num="1"/>
          <w:titlePg/>
          <w:docGrid w:linePitch="579" w:charSpace="0"/>
        </w:sectPr>
      </w:pP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spacing w:line="570" w:lineRule="exact"/>
        <w:jc w:val="center"/>
        <w:rPr>
          <w:rFonts w:hint="default" w:ascii="Times New Roman" w:hAnsi="Times New Roman" w:eastAsia="方正小标宋简体" w:cs="Times New Roman"/>
          <w:spacing w:val="-10"/>
          <w:sz w:val="36"/>
          <w:szCs w:val="36"/>
        </w:rPr>
      </w:pPr>
      <w:r>
        <w:rPr>
          <w:rFonts w:hint="default" w:ascii="Times New Roman" w:hAnsi="Times New Roman" w:eastAsia="方正小标宋简体" w:cs="Times New Roman"/>
          <w:spacing w:val="-10"/>
          <w:sz w:val="36"/>
          <w:szCs w:val="36"/>
        </w:rPr>
        <w:t>202</w:t>
      </w:r>
      <w:r>
        <w:rPr>
          <w:rFonts w:hint="default" w:ascii="Times New Roman" w:hAnsi="Times New Roman" w:eastAsia="方正小标宋简体" w:cs="Times New Roman"/>
          <w:spacing w:val="-10"/>
          <w:sz w:val="36"/>
          <w:szCs w:val="36"/>
          <w:lang w:val="en-US" w:eastAsia="zh-CN"/>
        </w:rPr>
        <w:t>2</w:t>
      </w:r>
      <w:r>
        <w:rPr>
          <w:rFonts w:hint="default" w:ascii="Times New Roman" w:hAnsi="Times New Roman" w:eastAsia="方正小标宋简体" w:cs="Times New Roman"/>
          <w:spacing w:val="-10"/>
          <w:sz w:val="36"/>
          <w:szCs w:val="36"/>
        </w:rPr>
        <w:t>年苏州市报考各类高级中等学校考生加分项目申请表</w:t>
      </w:r>
    </w:p>
    <w:p>
      <w:pPr>
        <w:spacing w:line="240" w:lineRule="exact"/>
        <w:jc w:val="center"/>
        <w:rPr>
          <w:rFonts w:hint="default" w:ascii="Times New Roman" w:hAnsi="Times New Roman" w:eastAsia="黑体" w:cs="Times New Roman"/>
          <w:sz w:val="30"/>
          <w:szCs w:val="30"/>
        </w:rPr>
      </w:pPr>
    </w:p>
    <w:p>
      <w:pPr>
        <w:rPr>
          <w:rFonts w:hint="default" w:ascii="Times New Roman" w:hAnsi="Times New Roman" w:cs="Times New Roman"/>
        </w:rPr>
      </w:pPr>
      <w:r>
        <w:rPr>
          <w:rFonts w:hint="default" w:ascii="Times New Roman" w:hAnsi="Times New Roman" w:cs="Times New Roman"/>
          <w:u w:val="single"/>
        </w:rPr>
        <w:t xml:space="preserve">                 </w:t>
      </w:r>
      <w:r>
        <w:rPr>
          <w:rFonts w:hint="default" w:ascii="Times New Roman" w:hAnsi="Times New Roman" w:cs="Times New Roman"/>
        </w:rPr>
        <w:t>市、区                             准考证号</w:t>
      </w:r>
      <w:r>
        <w:rPr>
          <w:rFonts w:hint="default" w:ascii="Times New Roman" w:hAnsi="Times New Roman" w:cs="Times New Roman"/>
          <w:u w:val="single"/>
        </w:rPr>
        <w:t xml:space="preserve">                       </w:t>
      </w:r>
    </w:p>
    <w:tbl>
      <w:tblPr>
        <w:tblStyle w:val="6"/>
        <w:tblW w:w="0" w:type="auto"/>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491"/>
        <w:gridCol w:w="1107"/>
        <w:gridCol w:w="931"/>
        <w:gridCol w:w="945"/>
        <w:gridCol w:w="1089"/>
        <w:gridCol w:w="79"/>
        <w:gridCol w:w="1171"/>
        <w:gridCol w:w="291"/>
        <w:gridCol w:w="419"/>
        <w:gridCol w:w="714"/>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936" w:type="dxa"/>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姓名</w:t>
            </w:r>
          </w:p>
        </w:tc>
        <w:tc>
          <w:tcPr>
            <w:tcW w:w="1598" w:type="dxa"/>
            <w:gridSpan w:val="2"/>
            <w:vAlign w:val="center"/>
          </w:tcPr>
          <w:p>
            <w:pPr>
              <w:spacing w:line="360" w:lineRule="exact"/>
              <w:jc w:val="center"/>
              <w:rPr>
                <w:rFonts w:hint="default" w:ascii="Times New Roman" w:hAnsi="Times New Roman" w:cs="Times New Roman"/>
              </w:rPr>
            </w:pPr>
          </w:p>
        </w:tc>
        <w:tc>
          <w:tcPr>
            <w:tcW w:w="931" w:type="dxa"/>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性别</w:t>
            </w:r>
          </w:p>
        </w:tc>
        <w:tc>
          <w:tcPr>
            <w:tcW w:w="945" w:type="dxa"/>
            <w:vAlign w:val="center"/>
          </w:tcPr>
          <w:p>
            <w:pPr>
              <w:spacing w:line="360" w:lineRule="exact"/>
              <w:jc w:val="center"/>
              <w:rPr>
                <w:rFonts w:hint="default" w:ascii="Times New Roman" w:hAnsi="Times New Roman" w:cs="Times New Roman"/>
              </w:rPr>
            </w:pPr>
          </w:p>
        </w:tc>
        <w:tc>
          <w:tcPr>
            <w:tcW w:w="1168" w:type="dxa"/>
            <w:gridSpan w:val="2"/>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出生年月</w:t>
            </w:r>
          </w:p>
        </w:tc>
        <w:tc>
          <w:tcPr>
            <w:tcW w:w="1881" w:type="dxa"/>
            <w:gridSpan w:val="3"/>
            <w:vAlign w:val="center"/>
          </w:tcPr>
          <w:p>
            <w:pPr>
              <w:spacing w:line="360" w:lineRule="exact"/>
              <w:jc w:val="center"/>
              <w:rPr>
                <w:rFonts w:hint="default" w:ascii="Times New Roman" w:hAnsi="Times New Roman" w:cs="Times New Roman"/>
              </w:rPr>
            </w:pPr>
          </w:p>
        </w:tc>
        <w:tc>
          <w:tcPr>
            <w:tcW w:w="714" w:type="dxa"/>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民族</w:t>
            </w:r>
          </w:p>
        </w:tc>
        <w:tc>
          <w:tcPr>
            <w:tcW w:w="968" w:type="dxa"/>
            <w:vAlign w:val="center"/>
          </w:tcPr>
          <w:p>
            <w:pPr>
              <w:spacing w:line="360" w:lineRule="exact"/>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936" w:type="dxa"/>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学籍号</w:t>
            </w:r>
          </w:p>
        </w:tc>
        <w:tc>
          <w:tcPr>
            <w:tcW w:w="2529" w:type="dxa"/>
            <w:gridSpan w:val="3"/>
            <w:vAlign w:val="center"/>
          </w:tcPr>
          <w:p>
            <w:pPr>
              <w:spacing w:line="360" w:lineRule="exact"/>
              <w:jc w:val="center"/>
              <w:rPr>
                <w:rFonts w:hint="default" w:ascii="Times New Roman" w:hAnsi="Times New Roman" w:cs="Times New Roman"/>
              </w:rPr>
            </w:pPr>
          </w:p>
        </w:tc>
        <w:tc>
          <w:tcPr>
            <w:tcW w:w="3284" w:type="dxa"/>
            <w:gridSpan w:val="4"/>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身份证号</w:t>
            </w:r>
          </w:p>
          <w:p>
            <w:pPr>
              <w:spacing w:line="360" w:lineRule="exact"/>
              <w:jc w:val="center"/>
              <w:rPr>
                <w:rFonts w:hint="default" w:ascii="Times New Roman" w:hAnsi="Times New Roman" w:cs="Times New Roman"/>
              </w:rPr>
            </w:pPr>
            <w:r>
              <w:rPr>
                <w:rFonts w:hint="default" w:ascii="Times New Roman" w:hAnsi="Times New Roman" w:cs="Times New Roman"/>
              </w:rPr>
              <w:t>（港澳地区居民永久身份证号）</w:t>
            </w:r>
          </w:p>
        </w:tc>
        <w:tc>
          <w:tcPr>
            <w:tcW w:w="2392" w:type="dxa"/>
            <w:gridSpan w:val="4"/>
            <w:vAlign w:val="center"/>
          </w:tcPr>
          <w:p>
            <w:pPr>
              <w:spacing w:line="360" w:lineRule="exact"/>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3465" w:type="dxa"/>
            <w:gridSpan w:val="4"/>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港澳地区居民往来大陆通行证号</w:t>
            </w:r>
          </w:p>
          <w:p>
            <w:pPr>
              <w:spacing w:line="360" w:lineRule="exact"/>
              <w:jc w:val="center"/>
              <w:rPr>
                <w:rFonts w:hint="default" w:ascii="Times New Roman" w:hAnsi="Times New Roman" w:cs="Times New Roman"/>
              </w:rPr>
            </w:pPr>
            <w:r>
              <w:rPr>
                <w:rFonts w:hint="default" w:ascii="Times New Roman" w:hAnsi="Times New Roman" w:cs="Times New Roman"/>
              </w:rPr>
              <w:t>或台胞证号</w:t>
            </w:r>
          </w:p>
        </w:tc>
        <w:tc>
          <w:tcPr>
            <w:tcW w:w="5676" w:type="dxa"/>
            <w:gridSpan w:val="8"/>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427" w:type="dxa"/>
            <w:gridSpan w:val="2"/>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户口所在地</w:t>
            </w:r>
          </w:p>
          <w:p>
            <w:pPr>
              <w:spacing w:line="360" w:lineRule="exact"/>
              <w:jc w:val="center"/>
              <w:rPr>
                <w:rFonts w:hint="default" w:ascii="Times New Roman" w:hAnsi="Times New Roman" w:cs="Times New Roman"/>
              </w:rPr>
            </w:pPr>
            <w:r>
              <w:rPr>
                <w:rFonts w:hint="default" w:ascii="Times New Roman" w:hAnsi="Times New Roman" w:cs="Times New Roman"/>
              </w:rPr>
              <w:t>（居住地）</w:t>
            </w:r>
          </w:p>
        </w:tc>
        <w:tc>
          <w:tcPr>
            <w:tcW w:w="4072" w:type="dxa"/>
            <w:gridSpan w:val="4"/>
            <w:vAlign w:val="center"/>
          </w:tcPr>
          <w:p>
            <w:pPr>
              <w:spacing w:line="360" w:lineRule="exact"/>
              <w:jc w:val="center"/>
              <w:rPr>
                <w:rFonts w:hint="default" w:ascii="Times New Roman" w:hAnsi="Times New Roman" w:cs="Times New Roman"/>
              </w:rPr>
            </w:pPr>
          </w:p>
        </w:tc>
        <w:tc>
          <w:tcPr>
            <w:tcW w:w="1541" w:type="dxa"/>
            <w:gridSpan w:val="3"/>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辖区派出所</w:t>
            </w:r>
          </w:p>
        </w:tc>
        <w:tc>
          <w:tcPr>
            <w:tcW w:w="2101" w:type="dxa"/>
            <w:gridSpan w:val="3"/>
            <w:vAlign w:val="center"/>
          </w:tcPr>
          <w:p>
            <w:pPr>
              <w:spacing w:line="360" w:lineRule="exact"/>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427" w:type="dxa"/>
            <w:gridSpan w:val="2"/>
            <w:vAlign w:val="center"/>
          </w:tcPr>
          <w:p>
            <w:pPr>
              <w:jc w:val="center"/>
              <w:rPr>
                <w:rFonts w:hint="default" w:ascii="Times New Roman" w:hAnsi="Times New Roman" w:cs="Times New Roman"/>
              </w:rPr>
            </w:pPr>
            <w:r>
              <w:rPr>
                <w:rFonts w:hint="default" w:ascii="Times New Roman" w:hAnsi="Times New Roman" w:cs="Times New Roman"/>
              </w:rPr>
              <w:t>毕业学校</w:t>
            </w:r>
          </w:p>
        </w:tc>
        <w:tc>
          <w:tcPr>
            <w:tcW w:w="4072" w:type="dxa"/>
            <w:gridSpan w:val="4"/>
            <w:vAlign w:val="center"/>
          </w:tcPr>
          <w:p>
            <w:pPr>
              <w:spacing w:line="360" w:lineRule="exact"/>
              <w:jc w:val="center"/>
              <w:rPr>
                <w:rFonts w:hint="default" w:ascii="Times New Roman" w:hAnsi="Times New Roman" w:cs="Times New Roman"/>
              </w:rPr>
            </w:pPr>
          </w:p>
        </w:tc>
        <w:tc>
          <w:tcPr>
            <w:tcW w:w="1541" w:type="dxa"/>
            <w:gridSpan w:val="3"/>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联系电话</w:t>
            </w:r>
          </w:p>
        </w:tc>
        <w:tc>
          <w:tcPr>
            <w:tcW w:w="2101" w:type="dxa"/>
            <w:gridSpan w:val="3"/>
            <w:vAlign w:val="center"/>
          </w:tcPr>
          <w:p>
            <w:pPr>
              <w:spacing w:line="360" w:lineRule="exact"/>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5" w:hRule="atLeast"/>
        </w:trPr>
        <w:tc>
          <w:tcPr>
            <w:tcW w:w="1427" w:type="dxa"/>
            <w:gridSpan w:val="2"/>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考生加</w:t>
            </w:r>
          </w:p>
          <w:p>
            <w:pPr>
              <w:spacing w:line="360" w:lineRule="exact"/>
              <w:jc w:val="center"/>
              <w:rPr>
                <w:rFonts w:hint="default" w:ascii="Times New Roman" w:hAnsi="Times New Roman" w:cs="Times New Roman"/>
              </w:rPr>
            </w:pPr>
            <w:r>
              <w:rPr>
                <w:rFonts w:hint="default" w:ascii="Times New Roman" w:hAnsi="Times New Roman" w:cs="Times New Roman"/>
              </w:rPr>
              <w:t>分类别</w:t>
            </w:r>
          </w:p>
        </w:tc>
        <w:tc>
          <w:tcPr>
            <w:tcW w:w="7714" w:type="dxa"/>
            <w:gridSpan w:val="10"/>
          </w:tcPr>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本人申请1</w:t>
            </w:r>
            <w:r>
              <w:rPr>
                <w:rFonts w:hint="default" w:ascii="Times New Roman" w:hAnsi="Times New Roman" w:cs="Times New Roman"/>
                <w:lang w:val="en-US" w:eastAsia="zh-CN"/>
              </w:rPr>
              <w:t>0</w:t>
            </w:r>
            <w:r>
              <w:rPr>
                <w:rFonts w:hint="default" w:ascii="Times New Roman" w:hAnsi="Times New Roman" w:cs="Times New Roman"/>
              </w:rPr>
              <w:t>类加分种类中的第</w:t>
            </w:r>
            <w:r>
              <w:rPr>
                <w:rFonts w:hint="default" w:ascii="Times New Roman" w:hAnsi="Times New Roman" w:cs="Times New Roman"/>
                <w:u w:val="single"/>
              </w:rPr>
              <w:t xml:space="preserve">          </w:t>
            </w:r>
            <w:r>
              <w:rPr>
                <w:rFonts w:hint="default" w:ascii="Times New Roman" w:hAnsi="Times New Roman" w:cs="Times New Roman"/>
              </w:rPr>
              <w:t>类加分</w:t>
            </w:r>
          </w:p>
          <w:p>
            <w:pPr>
              <w:rPr>
                <w:rFonts w:hint="default" w:ascii="Times New Roman" w:hAnsi="Times New Roman" w:cs="Times New Roman"/>
              </w:rPr>
            </w:pPr>
          </w:p>
          <w:p>
            <w:pPr>
              <w:wordWrap w:val="0"/>
              <w:jc w:val="right"/>
              <w:rPr>
                <w:rFonts w:hint="default" w:ascii="Times New Roman" w:hAnsi="Times New Roman" w:cs="Times New Roman"/>
              </w:rPr>
            </w:pPr>
            <w:r>
              <w:rPr>
                <w:rFonts w:hint="default" w:ascii="Times New Roman" w:hAnsi="Times New Roman" w:cs="Times New Roman"/>
              </w:rPr>
              <w:t xml:space="preserve">                           考生签名</w:t>
            </w:r>
            <w:r>
              <w:rPr>
                <w:rFonts w:hint="default" w:ascii="Times New Roman" w:hAnsi="Times New Roman" w:cs="Times New Roman"/>
                <w:u w:val="single"/>
              </w:rPr>
              <w:t xml:space="preserve">           </w:t>
            </w:r>
            <w:r>
              <w:rPr>
                <w:rFonts w:hint="default" w:ascii="Times New Roman" w:hAnsi="Times New Roman" w:cs="Times New Roman"/>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1" w:hRule="atLeast"/>
        </w:trPr>
        <w:tc>
          <w:tcPr>
            <w:tcW w:w="1427" w:type="dxa"/>
            <w:gridSpan w:val="2"/>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所附材料</w:t>
            </w:r>
          </w:p>
        </w:tc>
        <w:tc>
          <w:tcPr>
            <w:tcW w:w="7714" w:type="dxa"/>
            <w:gridSpan w:val="10"/>
            <w:vAlign w:val="center"/>
          </w:tcPr>
          <w:p>
            <w:pPr>
              <w:rPr>
                <w:rFonts w:hint="default" w:ascii="Times New Roman" w:hAnsi="Times New Roman" w:cs="Times New Roman"/>
              </w:rPr>
            </w:pPr>
            <w:r>
              <w:rPr>
                <w:rFonts w:hint="default" w:ascii="Times New Roman" w:hAnsi="Times New Roman" w:cs="Times New Roman"/>
              </w:rPr>
              <w:t>1．                         2．                   3．</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4．                         5．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0" w:hRule="atLeast"/>
        </w:trPr>
        <w:tc>
          <w:tcPr>
            <w:tcW w:w="1427" w:type="dxa"/>
            <w:gridSpan w:val="2"/>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相关部门</w:t>
            </w:r>
          </w:p>
          <w:p>
            <w:pPr>
              <w:spacing w:line="360" w:lineRule="exact"/>
              <w:jc w:val="center"/>
              <w:rPr>
                <w:rFonts w:hint="default" w:ascii="Times New Roman" w:hAnsi="Times New Roman" w:cs="Times New Roman"/>
              </w:rPr>
            </w:pPr>
            <w:r>
              <w:rPr>
                <w:rFonts w:hint="default" w:ascii="Times New Roman" w:hAnsi="Times New Roman" w:cs="Times New Roman"/>
              </w:rPr>
              <w:t>审核意见</w:t>
            </w:r>
          </w:p>
        </w:tc>
        <w:tc>
          <w:tcPr>
            <w:tcW w:w="7714" w:type="dxa"/>
            <w:gridSpan w:val="10"/>
          </w:tcPr>
          <w:p>
            <w:pPr>
              <w:rPr>
                <w:rFonts w:hint="default" w:ascii="Times New Roman" w:hAnsi="Times New Roman" w:cs="Times New Roman"/>
              </w:rPr>
            </w:pPr>
          </w:p>
          <w:p>
            <w:pPr>
              <w:rPr>
                <w:rFonts w:hint="default" w:ascii="Times New Roman" w:hAnsi="Times New Roman" w:cs="Times New Roman"/>
              </w:rPr>
            </w:pPr>
          </w:p>
          <w:p>
            <w:pPr>
              <w:wordWrap w:val="0"/>
              <w:jc w:val="right"/>
              <w:rPr>
                <w:rFonts w:hint="default" w:ascii="Times New Roman" w:hAnsi="Times New Roman" w:cs="Times New Roman"/>
              </w:rPr>
            </w:pPr>
            <w:r>
              <w:rPr>
                <w:rFonts w:hint="default" w:ascii="Times New Roman" w:hAnsi="Times New Roman" w:cs="Times New Roman"/>
              </w:rPr>
              <w:t xml:space="preserve">      主管部门盖章          审核人</w:t>
            </w:r>
            <w:r>
              <w:rPr>
                <w:rFonts w:hint="default" w:ascii="Times New Roman" w:hAnsi="Times New Roman" w:cs="Times New Roman"/>
                <w:u w:val="single"/>
              </w:rPr>
              <w:t xml:space="preserve">           </w:t>
            </w:r>
            <w:r>
              <w:rPr>
                <w:rFonts w:hint="default" w:ascii="Times New Roman" w:hAnsi="Times New Roman" w:cs="Times New Roman"/>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4" w:hRule="atLeast"/>
        </w:trPr>
        <w:tc>
          <w:tcPr>
            <w:tcW w:w="1427" w:type="dxa"/>
            <w:gridSpan w:val="2"/>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市教育</w:t>
            </w:r>
          </w:p>
          <w:p>
            <w:pPr>
              <w:spacing w:line="360" w:lineRule="exact"/>
              <w:jc w:val="center"/>
              <w:rPr>
                <w:rFonts w:hint="default" w:ascii="Times New Roman" w:hAnsi="Times New Roman" w:cs="Times New Roman"/>
              </w:rPr>
            </w:pPr>
            <w:r>
              <w:rPr>
                <w:rFonts w:hint="default" w:ascii="Times New Roman" w:hAnsi="Times New Roman" w:cs="Times New Roman"/>
              </w:rPr>
              <w:t>主管部门</w:t>
            </w:r>
          </w:p>
          <w:p>
            <w:pPr>
              <w:spacing w:line="360" w:lineRule="exact"/>
              <w:jc w:val="center"/>
              <w:rPr>
                <w:rFonts w:hint="default" w:ascii="Times New Roman" w:hAnsi="Times New Roman" w:cs="Times New Roman"/>
              </w:rPr>
            </w:pPr>
            <w:r>
              <w:rPr>
                <w:rFonts w:hint="default" w:ascii="Times New Roman" w:hAnsi="Times New Roman" w:cs="Times New Roman"/>
              </w:rPr>
              <w:t>审核意见</w:t>
            </w:r>
          </w:p>
        </w:tc>
        <w:tc>
          <w:tcPr>
            <w:tcW w:w="7714" w:type="dxa"/>
            <w:gridSpan w:val="10"/>
          </w:tcPr>
          <w:p>
            <w:pPr>
              <w:rPr>
                <w:rFonts w:hint="default" w:ascii="Times New Roman" w:hAnsi="Times New Roman" w:cs="Times New Roman"/>
              </w:rPr>
            </w:pPr>
          </w:p>
          <w:p>
            <w:pPr>
              <w:rPr>
                <w:rFonts w:hint="default" w:ascii="Times New Roman" w:hAnsi="Times New Roman" w:cs="Times New Roman"/>
              </w:rPr>
            </w:pPr>
          </w:p>
          <w:p>
            <w:pPr>
              <w:wordWrap w:val="0"/>
              <w:ind w:firstLine="105" w:firstLineChars="50"/>
              <w:jc w:val="right"/>
              <w:rPr>
                <w:rFonts w:hint="default" w:ascii="Times New Roman" w:hAnsi="Times New Roman" w:cs="Times New Roman"/>
              </w:rPr>
            </w:pPr>
            <w:r>
              <w:rPr>
                <w:rFonts w:hint="default" w:ascii="Times New Roman" w:hAnsi="Times New Roman" w:cs="Times New Roman"/>
              </w:rPr>
              <w:t xml:space="preserve">     主管部门盖章          审核人</w:t>
            </w:r>
            <w:r>
              <w:rPr>
                <w:rFonts w:hint="default" w:ascii="Times New Roman" w:hAnsi="Times New Roman" w:cs="Times New Roman"/>
                <w:u w:val="single"/>
              </w:rPr>
              <w:t xml:space="preserve">            </w:t>
            </w:r>
            <w:r>
              <w:rPr>
                <w:rFonts w:hint="default" w:ascii="Times New Roman" w:hAnsi="Times New Roman" w:cs="Times New Roman"/>
              </w:rPr>
              <w:t xml:space="preserve">  年     月</w:t>
            </w:r>
          </w:p>
        </w:tc>
      </w:tr>
    </w:tbl>
    <w:p>
      <w:pPr>
        <w:spacing w:line="320" w:lineRule="exact"/>
        <w:jc w:val="left"/>
        <w:rPr>
          <w:rFonts w:hint="default" w:ascii="Times New Roman" w:hAnsi="Times New Roman" w:eastAsia="黑体" w:cs="Times New Roman"/>
          <w:sz w:val="30"/>
          <w:szCs w:val="30"/>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黑体" w:cs="Times New Roman"/>
          <w:sz w:val="30"/>
          <w:szCs w:val="30"/>
          <w:highlight w:val="none"/>
        </w:rPr>
      </w:pPr>
      <w:r>
        <w:rPr>
          <w:rFonts w:hint="default" w:ascii="Times New Roman" w:hAnsi="Times New Roman" w:eastAsia="黑体" w:cs="Times New Roman"/>
          <w:sz w:val="30"/>
          <w:szCs w:val="30"/>
          <w:highlight w:val="none"/>
        </w:rPr>
        <w:t>202</w:t>
      </w:r>
      <w:r>
        <w:rPr>
          <w:rFonts w:hint="default" w:ascii="Times New Roman" w:hAnsi="Times New Roman" w:eastAsia="黑体" w:cs="Times New Roman"/>
          <w:sz w:val="30"/>
          <w:szCs w:val="30"/>
          <w:highlight w:val="none"/>
          <w:lang w:val="en-US" w:eastAsia="zh-CN"/>
        </w:rPr>
        <w:t>2</w:t>
      </w:r>
      <w:r>
        <w:rPr>
          <w:rFonts w:hint="default" w:ascii="Times New Roman" w:hAnsi="Times New Roman" w:eastAsia="黑体" w:cs="Times New Roman"/>
          <w:sz w:val="30"/>
          <w:szCs w:val="30"/>
          <w:highlight w:val="none"/>
        </w:rPr>
        <w:t>年苏州市报考各类高级中等学校考生加分种类说明：</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黑体" w:cs="Times New Roman"/>
          <w:sz w:val="30"/>
          <w:szCs w:val="30"/>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14" w:leftChars="0" w:right="23" w:rightChars="11" w:firstLine="480" w:firstLineChars="200"/>
        <w:jc w:val="left"/>
        <w:textAlignment w:val="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sz w:val="24"/>
          <w:szCs w:val="24"/>
          <w:highlight w:val="none"/>
          <w:lang w:val="en-US" w:eastAsia="zh-CN"/>
        </w:rPr>
        <w:t>1.</w:t>
      </w:r>
      <w:r>
        <w:rPr>
          <w:rFonts w:hint="default" w:ascii="Times New Roman" w:hAnsi="Times New Roman" w:eastAsia="宋体" w:cs="Times New Roman"/>
          <w:sz w:val="24"/>
          <w:szCs w:val="24"/>
          <w:highlight w:val="none"/>
        </w:rPr>
        <w:t>革命烈士子女加分，需持本表及证件的原件、复印件到市（县、区）退役军人事务部门办理审核，加30分。</w:t>
      </w:r>
    </w:p>
    <w:p>
      <w:pPr>
        <w:keepNext w:val="0"/>
        <w:keepLines w:val="0"/>
        <w:pageBreakBefore w:val="0"/>
        <w:widowControl w:val="0"/>
        <w:kinsoku/>
        <w:wordWrap/>
        <w:overflowPunct/>
        <w:topLinePunct w:val="0"/>
        <w:autoSpaceDE/>
        <w:autoSpaceDN/>
        <w:bidi w:val="0"/>
        <w:adjustRightInd/>
        <w:snapToGrid/>
        <w:spacing w:line="320" w:lineRule="exact"/>
        <w:ind w:left="0" w:leftChars="0" w:right="23" w:rightChars="11" w:firstLine="480" w:firstLineChars="200"/>
        <w:jc w:val="left"/>
        <w:textAlignment w:val="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lang w:val="en-US" w:eastAsia="zh-CN"/>
        </w:rPr>
        <w:t>2.</w:t>
      </w:r>
      <w:r>
        <w:rPr>
          <w:rFonts w:hint="default" w:ascii="Times New Roman" w:hAnsi="Times New Roman" w:eastAsia="宋体" w:cs="Times New Roman"/>
          <w:color w:val="000000"/>
          <w:sz w:val="24"/>
          <w:szCs w:val="24"/>
          <w:highlight w:val="none"/>
        </w:rPr>
        <w:t>归侨学生、归侨子女、华侨在国内的子女加分，需持本表及相关材料到市（县、区）</w:t>
      </w:r>
      <w:r>
        <w:rPr>
          <w:rFonts w:hint="default" w:ascii="Times New Roman" w:hAnsi="Times New Roman" w:eastAsia="宋体" w:cs="Times New Roman"/>
          <w:color w:val="000000"/>
          <w:kern w:val="0"/>
          <w:sz w:val="24"/>
          <w:szCs w:val="24"/>
          <w:highlight w:val="none"/>
        </w:rPr>
        <w:t>统战部侨务综合处</w:t>
      </w:r>
      <w:r>
        <w:rPr>
          <w:rFonts w:hint="default" w:ascii="Times New Roman" w:hAnsi="Times New Roman" w:eastAsia="宋体" w:cs="Times New Roman"/>
          <w:color w:val="000000"/>
          <w:sz w:val="24"/>
          <w:szCs w:val="24"/>
          <w:highlight w:val="none"/>
        </w:rPr>
        <w:t>办理审核，加10分。</w:t>
      </w:r>
    </w:p>
    <w:p>
      <w:pPr>
        <w:keepNext w:val="0"/>
        <w:keepLines w:val="0"/>
        <w:pageBreakBefore w:val="0"/>
        <w:widowControl w:val="0"/>
        <w:kinsoku/>
        <w:wordWrap/>
        <w:overflowPunct/>
        <w:topLinePunct w:val="0"/>
        <w:autoSpaceDE/>
        <w:autoSpaceDN/>
        <w:bidi w:val="0"/>
        <w:adjustRightInd/>
        <w:snapToGrid/>
        <w:spacing w:line="320" w:lineRule="exact"/>
        <w:ind w:left="0" w:leftChars="0" w:right="23" w:rightChars="11" w:firstLine="480" w:firstLineChars="200"/>
        <w:jc w:val="left"/>
        <w:textAlignment w:val="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lang w:val="en-US" w:eastAsia="zh-CN"/>
        </w:rPr>
        <w:t>3.</w:t>
      </w:r>
      <w:r>
        <w:rPr>
          <w:rFonts w:hint="default" w:ascii="Times New Roman" w:hAnsi="Times New Roman" w:eastAsia="宋体" w:cs="Times New Roman"/>
          <w:color w:val="000000"/>
          <w:sz w:val="24"/>
          <w:szCs w:val="24"/>
          <w:highlight w:val="none"/>
        </w:rPr>
        <w:t>台湾省籍考生（含台商随行子女）加分，需持本表及相关材料到市</w:t>
      </w:r>
      <w:r>
        <w:rPr>
          <w:rFonts w:hint="default" w:ascii="Times New Roman" w:hAnsi="Times New Roman" w:eastAsia="宋体" w:cs="Times New Roman"/>
          <w:color w:val="000000"/>
          <w:sz w:val="24"/>
          <w:szCs w:val="24"/>
          <w:highlight w:val="none"/>
          <w:lang w:eastAsia="zh-CN"/>
        </w:rPr>
        <w:t>对台服务中心办理</w:t>
      </w:r>
      <w:r>
        <w:rPr>
          <w:rFonts w:hint="default" w:ascii="Times New Roman" w:hAnsi="Times New Roman" w:eastAsia="宋体" w:cs="Times New Roman"/>
          <w:color w:val="000000"/>
          <w:sz w:val="24"/>
          <w:szCs w:val="24"/>
          <w:highlight w:val="none"/>
        </w:rPr>
        <w:t>审核，加10分。</w:t>
      </w:r>
    </w:p>
    <w:p>
      <w:pPr>
        <w:keepNext w:val="0"/>
        <w:keepLines w:val="0"/>
        <w:pageBreakBefore w:val="0"/>
        <w:widowControl w:val="0"/>
        <w:kinsoku/>
        <w:wordWrap/>
        <w:overflowPunct/>
        <w:topLinePunct w:val="0"/>
        <w:autoSpaceDE/>
        <w:autoSpaceDN/>
        <w:bidi w:val="0"/>
        <w:adjustRightInd/>
        <w:snapToGrid/>
        <w:spacing w:line="320" w:lineRule="exact"/>
        <w:ind w:left="0" w:leftChars="0" w:right="23" w:rightChars="11" w:firstLine="480" w:firstLineChars="200"/>
        <w:jc w:val="left"/>
        <w:textAlignment w:val="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4</w:t>
      </w:r>
      <w:r>
        <w:rPr>
          <w:rFonts w:hint="default" w:ascii="Times New Roman" w:hAnsi="Times New Roman" w:eastAsia="宋体" w:cs="Times New Roman"/>
          <w:color w:val="000000"/>
          <w:sz w:val="24"/>
          <w:szCs w:val="24"/>
          <w:highlight w:val="none"/>
          <w:lang w:val="en-US" w:eastAsia="zh-CN"/>
        </w:rPr>
        <w:t>.</w:t>
      </w:r>
      <w:r>
        <w:rPr>
          <w:rFonts w:hint="default" w:ascii="Times New Roman" w:hAnsi="Times New Roman" w:eastAsia="宋体" w:cs="Times New Roman"/>
          <w:color w:val="000000"/>
          <w:sz w:val="24"/>
          <w:szCs w:val="24"/>
          <w:highlight w:val="none"/>
        </w:rPr>
        <w:t>港澳户籍学生加分，需持本表及港澳地区居民永久身份证、港澳居民往来大陆通行证原件、复印件到市公安局出入境管理处办理审核，加10分。</w:t>
      </w:r>
    </w:p>
    <w:p>
      <w:pPr>
        <w:keepNext w:val="0"/>
        <w:keepLines w:val="0"/>
        <w:pageBreakBefore w:val="0"/>
        <w:widowControl w:val="0"/>
        <w:kinsoku/>
        <w:wordWrap/>
        <w:overflowPunct/>
        <w:topLinePunct w:val="0"/>
        <w:autoSpaceDE/>
        <w:autoSpaceDN/>
        <w:bidi w:val="0"/>
        <w:adjustRightInd/>
        <w:snapToGrid/>
        <w:spacing w:line="320" w:lineRule="exact"/>
        <w:ind w:left="0" w:leftChars="0" w:right="23" w:rightChars="11" w:firstLine="480" w:firstLineChars="200"/>
        <w:jc w:val="left"/>
        <w:textAlignment w:val="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lang w:val="en-US" w:eastAsia="zh-CN"/>
        </w:rPr>
        <w:t>5.</w:t>
      </w:r>
      <w:r>
        <w:rPr>
          <w:rFonts w:hint="default" w:ascii="Times New Roman" w:hAnsi="Times New Roman" w:eastAsia="宋体" w:cs="Times New Roman"/>
          <w:color w:val="000000"/>
          <w:sz w:val="24"/>
          <w:szCs w:val="24"/>
          <w:highlight w:val="none"/>
        </w:rPr>
        <w:t>因公牺牲的军人子女加分，需持本表到市（县、区）退役军人事务部门办理审核，加20分。</w:t>
      </w:r>
    </w:p>
    <w:p>
      <w:pPr>
        <w:keepNext w:val="0"/>
        <w:keepLines w:val="0"/>
        <w:pageBreakBefore w:val="0"/>
        <w:widowControl w:val="0"/>
        <w:kinsoku/>
        <w:wordWrap/>
        <w:overflowPunct/>
        <w:topLinePunct w:val="0"/>
        <w:autoSpaceDE/>
        <w:autoSpaceDN/>
        <w:bidi w:val="0"/>
        <w:adjustRightInd/>
        <w:snapToGrid/>
        <w:spacing w:line="320" w:lineRule="exact"/>
        <w:ind w:left="0" w:leftChars="0" w:right="23" w:rightChars="11" w:firstLine="480" w:firstLineChars="200"/>
        <w:jc w:val="left"/>
        <w:textAlignment w:val="auto"/>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lang w:val="en-US" w:eastAsia="zh-CN"/>
        </w:rPr>
        <w:t>6.</w:t>
      </w:r>
      <w:r>
        <w:rPr>
          <w:rFonts w:hint="default" w:ascii="Times New Roman" w:hAnsi="Times New Roman" w:eastAsia="宋体" w:cs="Times New Roman"/>
          <w:color w:val="000000"/>
          <w:sz w:val="24"/>
          <w:szCs w:val="24"/>
          <w:highlight w:val="none"/>
        </w:rPr>
        <w:t>1－6级伤残军人子女加分，需持本表到市（县、区）退役军人事务部门办理审核，加20分。</w:t>
      </w:r>
    </w:p>
    <w:p>
      <w:pPr>
        <w:keepNext w:val="0"/>
        <w:keepLines w:val="0"/>
        <w:pageBreakBefore w:val="0"/>
        <w:widowControl w:val="0"/>
        <w:kinsoku/>
        <w:wordWrap/>
        <w:overflowPunct/>
        <w:topLinePunct w:val="0"/>
        <w:autoSpaceDE/>
        <w:autoSpaceDN/>
        <w:bidi w:val="0"/>
        <w:adjustRightInd/>
        <w:snapToGrid/>
        <w:spacing w:line="320" w:lineRule="exact"/>
        <w:ind w:left="-3" w:leftChars="0" w:right="23" w:rightChars="11" w:firstLine="480" w:firstLineChars="20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color w:val="000000"/>
          <w:sz w:val="24"/>
          <w:szCs w:val="24"/>
          <w:highlight w:val="none"/>
          <w:lang w:val="en-US" w:eastAsia="zh-CN"/>
        </w:rPr>
        <w:t>7.</w:t>
      </w:r>
      <w:r>
        <w:rPr>
          <w:rFonts w:hint="default" w:ascii="Times New Roman" w:hAnsi="Times New Roman" w:eastAsia="宋体" w:cs="Times New Roman"/>
          <w:color w:val="000000"/>
          <w:sz w:val="24"/>
          <w:szCs w:val="24"/>
          <w:highlight w:val="none"/>
        </w:rPr>
        <w:t>驻国家确定的三类（含三类）以上艰苦边远地区和西藏自治区，解放军总部划定的二类（含二类）以上岛屿部队军人的子女加分，以及在飞行、潜艇、航天、涉核等高风险、高危害岗位工作的军人子女加分，需</w:t>
      </w:r>
      <w:r>
        <w:rPr>
          <w:rFonts w:hint="default" w:ascii="Times New Roman" w:hAnsi="Times New Roman" w:eastAsia="宋体" w:cs="Times New Roman"/>
          <w:sz w:val="24"/>
          <w:szCs w:val="24"/>
          <w:highlight w:val="none"/>
        </w:rPr>
        <w:t>持本表及所属团级以上部队政治机关出具的证明材料到市教育局基础教育处办理审核，加30分。</w:t>
      </w:r>
    </w:p>
    <w:p>
      <w:pPr>
        <w:keepNext w:val="0"/>
        <w:keepLines w:val="0"/>
        <w:pageBreakBefore w:val="0"/>
        <w:widowControl w:val="0"/>
        <w:kinsoku/>
        <w:wordWrap/>
        <w:overflowPunct/>
        <w:topLinePunct w:val="0"/>
        <w:autoSpaceDE/>
        <w:autoSpaceDN/>
        <w:bidi w:val="0"/>
        <w:adjustRightInd/>
        <w:snapToGrid/>
        <w:spacing w:line="320" w:lineRule="exact"/>
        <w:ind w:left="0" w:leftChars="0" w:right="23" w:rightChars="11" w:firstLine="480" w:firstLineChars="20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作战部队，驻国家确定的一类、二类艰苦边远地区和解放军总部划定的三类岛屿部队军人的子女加分，以及平时荣获二等功或者战时荣获三等功以上奖励、被大军区以上单位表彰、在执行抗洪抢险等急难险重任务中受到省级以上表彰的军人子女加分，需持本表及所属团级以上部队政治机关出具的证明材料到市教育局基础教育处办理审核，加20分。</w:t>
      </w:r>
    </w:p>
    <w:p>
      <w:pPr>
        <w:keepNext w:val="0"/>
        <w:keepLines w:val="0"/>
        <w:pageBreakBefore w:val="0"/>
        <w:widowControl w:val="0"/>
        <w:kinsoku/>
        <w:wordWrap/>
        <w:overflowPunct/>
        <w:topLinePunct w:val="0"/>
        <w:autoSpaceDE/>
        <w:autoSpaceDN/>
        <w:bidi w:val="0"/>
        <w:adjustRightInd/>
        <w:snapToGrid/>
        <w:spacing w:line="320" w:lineRule="exact"/>
        <w:ind w:left="0" w:leftChars="0" w:right="23" w:rightChars="11" w:firstLine="480" w:firstLineChars="20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从作战部队交流到其他部队任职不满1年和跨地级市以上交流任职不满1年的军人子女加分，以及驻苏部队军人的子女加分，需持本表及所属团级以上部队政治机关出具的证明材料到市教育局基础教育处办理审核，加10分。</w:t>
      </w:r>
    </w:p>
    <w:p>
      <w:pPr>
        <w:keepNext w:val="0"/>
        <w:keepLines w:val="0"/>
        <w:pageBreakBefore w:val="0"/>
        <w:widowControl w:val="0"/>
        <w:kinsoku/>
        <w:wordWrap/>
        <w:overflowPunct/>
        <w:topLinePunct w:val="0"/>
        <w:autoSpaceDE/>
        <w:autoSpaceDN/>
        <w:bidi w:val="0"/>
        <w:adjustRightInd/>
        <w:snapToGrid/>
        <w:spacing w:line="320" w:lineRule="exact"/>
        <w:ind w:left="0" w:leftChars="0" w:right="23" w:rightChars="11" w:firstLine="480" w:firstLineChars="20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val="en-US" w:eastAsia="zh-CN"/>
        </w:rPr>
        <w:t>8.</w:t>
      </w:r>
      <w:r>
        <w:rPr>
          <w:rFonts w:hint="default" w:ascii="Times New Roman" w:hAnsi="Times New Roman" w:eastAsia="宋体" w:cs="Times New Roman"/>
          <w:sz w:val="24"/>
          <w:szCs w:val="24"/>
          <w:highlight w:val="none"/>
        </w:rPr>
        <w:t>集体转隶的消防救援人员子女加分继续按转隶前政策执行，需持本表</w:t>
      </w:r>
      <w:r>
        <w:rPr>
          <w:rFonts w:hint="default" w:ascii="Times New Roman" w:hAnsi="Times New Roman" w:eastAsia="宋体" w:cs="Times New Roman"/>
          <w:sz w:val="24"/>
          <w:szCs w:val="24"/>
          <w:highlight w:val="none"/>
          <w:lang w:eastAsia="zh-CN"/>
        </w:rPr>
        <w:t>到</w:t>
      </w:r>
      <w:r>
        <w:rPr>
          <w:rFonts w:hint="default" w:ascii="Times New Roman" w:hAnsi="Times New Roman" w:eastAsia="宋体" w:cs="Times New Roman"/>
          <w:sz w:val="24"/>
          <w:szCs w:val="24"/>
          <w:highlight w:val="none"/>
        </w:rPr>
        <w:t>苏州市消防救援支队政治部</w:t>
      </w:r>
      <w:r>
        <w:rPr>
          <w:rFonts w:hint="default" w:ascii="Times New Roman" w:hAnsi="Times New Roman" w:eastAsia="宋体" w:cs="Times New Roman"/>
          <w:sz w:val="24"/>
          <w:szCs w:val="24"/>
          <w:highlight w:val="none"/>
          <w:lang w:eastAsia="zh-CN"/>
        </w:rPr>
        <w:t>办理审核，</w:t>
      </w:r>
      <w:r>
        <w:rPr>
          <w:rFonts w:hint="default" w:ascii="Times New Roman" w:hAnsi="Times New Roman" w:eastAsia="宋体" w:cs="Times New Roman"/>
          <w:sz w:val="24"/>
          <w:szCs w:val="24"/>
          <w:highlight w:val="none"/>
        </w:rPr>
        <w:t>加分</w:t>
      </w:r>
      <w:r>
        <w:rPr>
          <w:rFonts w:hint="default" w:ascii="Times New Roman" w:hAnsi="Times New Roman" w:eastAsia="宋体" w:cs="Times New Roman"/>
          <w:sz w:val="24"/>
          <w:szCs w:val="24"/>
          <w:highlight w:val="none"/>
          <w:lang w:eastAsia="zh-CN"/>
        </w:rPr>
        <w:t>标准参照</w:t>
      </w:r>
      <w:r>
        <w:rPr>
          <w:rFonts w:hint="default" w:ascii="Times New Roman" w:hAnsi="Times New Roman" w:eastAsia="宋体" w:cs="Times New Roman"/>
          <w:sz w:val="24"/>
          <w:szCs w:val="24"/>
          <w:highlight w:val="none"/>
        </w:rPr>
        <w:t>第</w:t>
      </w:r>
      <w:r>
        <w:rPr>
          <w:rFonts w:hint="default" w:ascii="Times New Roman" w:hAnsi="Times New Roman" w:eastAsia="宋体" w:cs="Times New Roman"/>
          <w:sz w:val="24"/>
          <w:szCs w:val="24"/>
          <w:highlight w:val="none"/>
          <w:lang w:val="en-US" w:eastAsia="zh-CN"/>
        </w:rPr>
        <w:t>7</w:t>
      </w:r>
      <w:r>
        <w:rPr>
          <w:rFonts w:hint="default" w:ascii="Times New Roman" w:hAnsi="Times New Roman" w:eastAsia="宋体" w:cs="Times New Roman"/>
          <w:sz w:val="24"/>
          <w:szCs w:val="24"/>
          <w:highlight w:val="none"/>
        </w:rPr>
        <w:t>点</w:t>
      </w:r>
      <w:r>
        <w:rPr>
          <w:rFonts w:hint="default" w:ascii="Times New Roman" w:hAnsi="Times New Roman" w:eastAsia="宋体" w:cs="Times New Roman"/>
          <w:sz w:val="24"/>
          <w:szCs w:val="24"/>
          <w:highlight w:val="none"/>
          <w:lang w:eastAsia="zh-CN"/>
        </w:rPr>
        <w:t>相关条目</w:t>
      </w:r>
      <w:r>
        <w:rPr>
          <w:rFonts w:hint="default" w:ascii="Times New Roman" w:hAnsi="Times New Roman" w:eastAsia="宋体" w:cs="Times New Roman"/>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23" w:rightChars="11" w:firstLine="480" w:firstLineChars="20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val="en-US" w:eastAsia="zh-CN"/>
        </w:rPr>
        <w:t>9.</w:t>
      </w:r>
      <w:r>
        <w:rPr>
          <w:rFonts w:hint="default" w:ascii="Times New Roman" w:hAnsi="Times New Roman" w:eastAsia="宋体" w:cs="Times New Roman"/>
          <w:sz w:val="24"/>
          <w:szCs w:val="24"/>
          <w:highlight w:val="none"/>
        </w:rPr>
        <w:t>公安烈士、公安英模和因公牺牲公安民警子女加分，需持本表到市（县、区）公安局政治部</w:t>
      </w:r>
      <w:r>
        <w:rPr>
          <w:rFonts w:hint="default" w:ascii="Times New Roman" w:hAnsi="Times New Roman" w:eastAsia="宋体" w:cs="Times New Roman"/>
          <w:sz w:val="24"/>
          <w:szCs w:val="24"/>
          <w:highlight w:val="none"/>
          <w:lang w:eastAsia="zh-CN"/>
        </w:rPr>
        <w:t>实战训练办公室</w:t>
      </w:r>
      <w:r>
        <w:rPr>
          <w:rFonts w:hint="default" w:ascii="Times New Roman" w:hAnsi="Times New Roman" w:eastAsia="宋体" w:cs="Times New Roman"/>
          <w:sz w:val="24"/>
          <w:szCs w:val="24"/>
          <w:highlight w:val="none"/>
        </w:rPr>
        <w:t>办理审核，加30分； 一级至四级因公伤残公安民警子女加分，需持本表到市（县、区）公安局政治部</w:t>
      </w:r>
      <w:r>
        <w:rPr>
          <w:rFonts w:hint="default" w:ascii="Times New Roman" w:hAnsi="Times New Roman" w:eastAsia="宋体" w:cs="Times New Roman"/>
          <w:sz w:val="24"/>
          <w:szCs w:val="24"/>
          <w:highlight w:val="none"/>
          <w:lang w:eastAsia="zh-CN"/>
        </w:rPr>
        <w:t>实战训练办公室</w:t>
      </w:r>
      <w:r>
        <w:rPr>
          <w:rFonts w:hint="default" w:ascii="Times New Roman" w:hAnsi="Times New Roman" w:eastAsia="宋体" w:cs="Times New Roman"/>
          <w:sz w:val="24"/>
          <w:szCs w:val="24"/>
          <w:highlight w:val="none"/>
        </w:rPr>
        <w:t>办理审核，加20分。</w:t>
      </w:r>
    </w:p>
    <w:p>
      <w:pPr>
        <w:keepNext w:val="0"/>
        <w:keepLines w:val="0"/>
        <w:pageBreakBefore w:val="0"/>
        <w:widowControl w:val="0"/>
        <w:kinsoku/>
        <w:wordWrap/>
        <w:overflowPunct/>
        <w:topLinePunct w:val="0"/>
        <w:autoSpaceDE/>
        <w:autoSpaceDN/>
        <w:bidi w:val="0"/>
        <w:adjustRightInd/>
        <w:snapToGrid/>
        <w:spacing w:line="320" w:lineRule="exact"/>
        <w:ind w:left="0" w:leftChars="0" w:right="23" w:rightChars="11" w:firstLine="480" w:firstLineChars="200"/>
        <w:jc w:val="left"/>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r>
        <w:rPr>
          <w:rFonts w:hint="default" w:ascii="Times New Roman" w:hAnsi="Times New Roman" w:eastAsia="宋体" w:cs="Times New Roman"/>
          <w:sz w:val="24"/>
          <w:szCs w:val="24"/>
          <w:highlight w:val="none"/>
          <w:lang w:val="en-US" w:eastAsia="zh-CN"/>
        </w:rPr>
        <w:t>0.</w:t>
      </w:r>
      <w:r>
        <w:rPr>
          <w:rFonts w:hint="default" w:ascii="Times New Roman" w:hAnsi="Times New Roman" w:eastAsia="宋体" w:cs="Times New Roman"/>
          <w:sz w:val="24"/>
          <w:szCs w:val="24"/>
          <w:highlight w:val="none"/>
        </w:rPr>
        <w:t>受到市级以上人民政府表彰奖励的见义勇为人员或其子女加分，需持本表及相关材料到市公安局见义勇为办公室办理审核，获国家级表彰的，加15分；获省级表彰的，加10分；获市政府表彰的，加5分。</w:t>
      </w:r>
    </w:p>
    <w:p>
      <w:pPr>
        <w:spacing w:line="360" w:lineRule="exact"/>
        <w:ind w:left="306" w:leftChars="1" w:right="23" w:rightChars="11" w:hanging="304" w:hangingChars="127"/>
        <w:jc w:val="left"/>
        <w:rPr>
          <w:rFonts w:hint="default" w:ascii="Times New Roman" w:hAnsi="Times New Roman" w:cs="Times New Roman"/>
          <w:sz w:val="24"/>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相关部门地址和联系电话</w:t>
      </w:r>
    </w:p>
    <w:p>
      <w:pPr>
        <w:spacing w:line="400" w:lineRule="exact"/>
        <w:jc w:val="center"/>
        <w:rPr>
          <w:rFonts w:hint="default" w:ascii="Times New Roman" w:hAnsi="Times New Roman" w:eastAsia="方正小标宋简体" w:cs="Times New Roman"/>
          <w:sz w:val="36"/>
          <w:szCs w:val="36"/>
        </w:rPr>
      </w:pPr>
    </w:p>
    <w:tbl>
      <w:tblPr>
        <w:tblStyle w:val="6"/>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9"/>
        <w:gridCol w:w="3917"/>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469" w:type="dxa"/>
            <w:vAlign w:val="center"/>
          </w:tcPr>
          <w:p>
            <w:pPr>
              <w:snapToGrid w:val="0"/>
              <w:spacing w:line="5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部    门</w:t>
            </w:r>
          </w:p>
        </w:tc>
        <w:tc>
          <w:tcPr>
            <w:tcW w:w="3917" w:type="dxa"/>
            <w:vAlign w:val="center"/>
          </w:tcPr>
          <w:p>
            <w:pPr>
              <w:snapToGrid w:val="0"/>
              <w:spacing w:line="5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地    址</w:t>
            </w:r>
          </w:p>
        </w:tc>
        <w:tc>
          <w:tcPr>
            <w:tcW w:w="1869" w:type="dxa"/>
            <w:vAlign w:val="center"/>
          </w:tcPr>
          <w:p>
            <w:pPr>
              <w:snapToGrid w:val="0"/>
              <w:spacing w:line="56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9" w:type="dxa"/>
            <w:vAlign w:val="center"/>
          </w:tcPr>
          <w:p>
            <w:pPr>
              <w:autoSpaceDE w:val="0"/>
              <w:autoSpaceDN w:val="0"/>
              <w:adjustRightInd w:val="0"/>
              <w:spacing w:line="5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太仓市委统战部</w:t>
            </w:r>
          </w:p>
          <w:p>
            <w:pPr>
              <w:autoSpaceDE w:val="0"/>
              <w:autoSpaceDN w:val="0"/>
              <w:adjustRightInd w:val="0"/>
              <w:spacing w:line="56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kern w:val="0"/>
                <w:sz w:val="28"/>
                <w:szCs w:val="28"/>
              </w:rPr>
              <w:t>（台湾事务办公室）</w:t>
            </w:r>
          </w:p>
        </w:tc>
        <w:tc>
          <w:tcPr>
            <w:tcW w:w="3917" w:type="dxa"/>
            <w:vAlign w:val="center"/>
          </w:tcPr>
          <w:p>
            <w:pPr>
              <w:autoSpaceDE w:val="0"/>
              <w:autoSpaceDN w:val="0"/>
              <w:adjustRightInd w:val="0"/>
              <w:spacing w:line="560" w:lineRule="exact"/>
              <w:jc w:val="center"/>
              <w:rPr>
                <w:rFonts w:hint="default" w:ascii="Times New Roman" w:hAnsi="Times New Roman" w:cs="Times New Roman"/>
                <w:sz w:val="22"/>
              </w:rPr>
            </w:pPr>
            <w:r>
              <w:rPr>
                <w:rFonts w:hint="default" w:ascii="Times New Roman" w:hAnsi="Times New Roman" w:eastAsia="仿宋_GB2312" w:cs="Times New Roman"/>
                <w:kern w:val="0"/>
                <w:sz w:val="28"/>
                <w:szCs w:val="28"/>
              </w:rPr>
              <w:t>县府东街99号行政中心</w:t>
            </w:r>
            <w:r>
              <w:rPr>
                <w:rFonts w:hint="default" w:ascii="Times New Roman" w:hAnsi="Times New Roman" w:cs="Times New Roman"/>
                <w:kern w:val="0"/>
                <w:sz w:val="28"/>
                <w:szCs w:val="28"/>
              </w:rPr>
              <w:t>2</w:t>
            </w:r>
            <w:r>
              <w:rPr>
                <w:rFonts w:hint="default" w:ascii="Times New Roman" w:hAnsi="Times New Roman" w:eastAsia="仿宋_GB2312" w:cs="Times New Roman"/>
                <w:kern w:val="0"/>
                <w:sz w:val="28"/>
                <w:szCs w:val="28"/>
              </w:rPr>
              <w:t>号楼2</w:t>
            </w:r>
            <w:r>
              <w:rPr>
                <w:rFonts w:hint="default" w:ascii="Times New Roman" w:hAnsi="Times New Roman" w:cs="Times New Roman"/>
                <w:kern w:val="0"/>
                <w:sz w:val="28"/>
                <w:szCs w:val="28"/>
              </w:rPr>
              <w:t>217</w:t>
            </w:r>
            <w:r>
              <w:rPr>
                <w:rFonts w:hint="default" w:ascii="Times New Roman" w:hAnsi="Times New Roman" w:eastAsia="仿宋_GB2312" w:cs="Times New Roman"/>
                <w:kern w:val="0"/>
                <w:sz w:val="28"/>
                <w:szCs w:val="28"/>
              </w:rPr>
              <w:t>室</w:t>
            </w:r>
          </w:p>
        </w:tc>
        <w:tc>
          <w:tcPr>
            <w:tcW w:w="1869" w:type="dxa"/>
            <w:vAlign w:val="center"/>
          </w:tcPr>
          <w:p>
            <w:pPr>
              <w:autoSpaceDE w:val="0"/>
              <w:autoSpaceDN w:val="0"/>
              <w:adjustRightInd w:val="0"/>
              <w:spacing w:line="5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53522763</w:t>
            </w:r>
          </w:p>
          <w:p>
            <w:pPr>
              <w:autoSpaceDE w:val="0"/>
              <w:autoSpaceDN w:val="0"/>
              <w:adjustRightInd w:val="0"/>
              <w:spacing w:line="560" w:lineRule="exact"/>
              <w:jc w:val="center"/>
              <w:rPr>
                <w:rFonts w:hint="default" w:ascii="Times New Roman" w:hAnsi="Times New Roman" w:cs="Times New Roman"/>
                <w:sz w:val="22"/>
              </w:rPr>
            </w:pPr>
            <w:r>
              <w:rPr>
                <w:rFonts w:hint="default" w:ascii="Times New Roman" w:hAnsi="Times New Roman" w:eastAsia="仿宋_GB2312" w:cs="Times New Roman"/>
                <w:kern w:val="0"/>
                <w:sz w:val="28"/>
                <w:szCs w:val="28"/>
              </w:rPr>
              <w:t>53516892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9" w:type="dxa"/>
            <w:vAlign w:val="center"/>
          </w:tcPr>
          <w:p>
            <w:pPr>
              <w:autoSpaceDE w:val="0"/>
              <w:autoSpaceDN w:val="0"/>
              <w:adjustRightInd w:val="0"/>
              <w:spacing w:line="5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太仓市委统战部</w:t>
            </w:r>
          </w:p>
          <w:p>
            <w:pPr>
              <w:autoSpaceDE w:val="0"/>
              <w:autoSpaceDN w:val="0"/>
              <w:adjustRightInd w:val="0"/>
              <w:spacing w:line="560" w:lineRule="exact"/>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8"/>
                <w:szCs w:val="28"/>
              </w:rPr>
              <w:t>（侨务办公室）</w:t>
            </w:r>
          </w:p>
        </w:tc>
        <w:tc>
          <w:tcPr>
            <w:tcW w:w="3917" w:type="dxa"/>
            <w:vAlign w:val="center"/>
          </w:tcPr>
          <w:p>
            <w:pPr>
              <w:autoSpaceDE w:val="0"/>
              <w:autoSpaceDN w:val="0"/>
              <w:adjustRightInd w:val="0"/>
              <w:spacing w:line="560" w:lineRule="exact"/>
              <w:jc w:val="center"/>
              <w:rPr>
                <w:rFonts w:hint="default" w:ascii="Times New Roman" w:hAnsi="Times New Roman" w:cs="Times New Roman"/>
                <w:kern w:val="0"/>
                <w:sz w:val="22"/>
              </w:rPr>
            </w:pPr>
            <w:r>
              <w:rPr>
                <w:rFonts w:hint="default" w:ascii="Times New Roman" w:hAnsi="Times New Roman" w:eastAsia="仿宋_GB2312" w:cs="Times New Roman"/>
                <w:kern w:val="0"/>
                <w:sz w:val="28"/>
                <w:szCs w:val="28"/>
              </w:rPr>
              <w:t>县府东街99号行政中心2号楼2309-1室</w:t>
            </w:r>
          </w:p>
        </w:tc>
        <w:tc>
          <w:tcPr>
            <w:tcW w:w="1869" w:type="dxa"/>
            <w:vAlign w:val="center"/>
          </w:tcPr>
          <w:p>
            <w:pPr>
              <w:autoSpaceDE w:val="0"/>
              <w:autoSpaceDN w:val="0"/>
              <w:adjustRightInd w:val="0"/>
              <w:spacing w:line="56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kern w:val="0"/>
                <w:sz w:val="28"/>
                <w:szCs w:val="28"/>
              </w:rPr>
              <w:t>53890133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9" w:type="dxa"/>
            <w:vAlign w:val="center"/>
          </w:tcPr>
          <w:p>
            <w:pPr>
              <w:autoSpaceDE w:val="0"/>
              <w:autoSpaceDN w:val="0"/>
              <w:adjustRightInd w:val="0"/>
              <w:spacing w:line="5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太仓市公安局</w:t>
            </w:r>
          </w:p>
          <w:p>
            <w:pPr>
              <w:autoSpaceDE w:val="0"/>
              <w:autoSpaceDN w:val="0"/>
              <w:adjustRightInd w:val="0"/>
              <w:spacing w:line="560" w:lineRule="exact"/>
              <w:jc w:val="center"/>
              <w:rPr>
                <w:rFonts w:hint="default" w:ascii="Times New Roman" w:hAnsi="Times New Roman" w:cs="Times New Roman"/>
                <w:kern w:val="0"/>
                <w:sz w:val="22"/>
              </w:rPr>
            </w:pPr>
            <w:r>
              <w:rPr>
                <w:rFonts w:hint="default" w:ascii="Times New Roman" w:hAnsi="Times New Roman" w:eastAsia="仿宋_GB2312" w:cs="Times New Roman"/>
                <w:kern w:val="0"/>
                <w:sz w:val="28"/>
                <w:szCs w:val="28"/>
              </w:rPr>
              <w:t>出入境管理窗口</w:t>
            </w:r>
          </w:p>
        </w:tc>
        <w:tc>
          <w:tcPr>
            <w:tcW w:w="3917" w:type="dxa"/>
            <w:vAlign w:val="center"/>
          </w:tcPr>
          <w:p>
            <w:pPr>
              <w:autoSpaceDE w:val="0"/>
              <w:autoSpaceDN w:val="0"/>
              <w:adjustRightInd w:val="0"/>
              <w:spacing w:line="560" w:lineRule="exact"/>
              <w:jc w:val="center"/>
              <w:rPr>
                <w:rFonts w:hint="default" w:ascii="Times New Roman" w:hAnsi="Times New Roman" w:cs="Times New Roman"/>
                <w:kern w:val="0"/>
                <w:sz w:val="22"/>
              </w:rPr>
            </w:pPr>
            <w:r>
              <w:rPr>
                <w:rFonts w:hint="default" w:ascii="Times New Roman" w:hAnsi="Times New Roman" w:eastAsia="仿宋_GB2312" w:cs="Times New Roman"/>
                <w:kern w:val="0"/>
                <w:sz w:val="28"/>
                <w:szCs w:val="28"/>
              </w:rPr>
              <w:t>县府东街99号行政服务中心</w:t>
            </w:r>
          </w:p>
        </w:tc>
        <w:tc>
          <w:tcPr>
            <w:tcW w:w="1869" w:type="dxa"/>
            <w:vAlign w:val="center"/>
          </w:tcPr>
          <w:p>
            <w:pPr>
              <w:autoSpaceDE w:val="0"/>
              <w:autoSpaceDN w:val="0"/>
              <w:adjustRightInd w:val="0"/>
              <w:spacing w:line="560" w:lineRule="exact"/>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8"/>
                <w:szCs w:val="28"/>
              </w:rPr>
              <w:t>33055242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469" w:type="dxa"/>
            <w:vAlign w:val="center"/>
          </w:tcPr>
          <w:p>
            <w:pPr>
              <w:autoSpaceDE w:val="0"/>
              <w:autoSpaceDN w:val="0"/>
              <w:adjustRightInd w:val="0"/>
              <w:spacing w:line="560" w:lineRule="exact"/>
              <w:jc w:val="center"/>
              <w:rPr>
                <w:rFonts w:hint="default" w:ascii="Times New Roman" w:hAnsi="Times New Roman" w:cs="Times New Roman"/>
                <w:sz w:val="22"/>
              </w:rPr>
            </w:pPr>
            <w:r>
              <w:rPr>
                <w:rFonts w:hint="default" w:ascii="Times New Roman" w:hAnsi="Times New Roman" w:eastAsia="仿宋_GB2312" w:cs="Times New Roman"/>
                <w:kern w:val="0"/>
                <w:sz w:val="28"/>
                <w:szCs w:val="28"/>
              </w:rPr>
              <w:t>太仓市公安局政治处</w:t>
            </w:r>
          </w:p>
        </w:tc>
        <w:tc>
          <w:tcPr>
            <w:tcW w:w="3917" w:type="dxa"/>
            <w:vAlign w:val="center"/>
          </w:tcPr>
          <w:p>
            <w:pPr>
              <w:autoSpaceDE w:val="0"/>
              <w:autoSpaceDN w:val="0"/>
              <w:adjustRightInd w:val="0"/>
              <w:spacing w:line="560" w:lineRule="exact"/>
              <w:jc w:val="center"/>
              <w:rPr>
                <w:rFonts w:hint="default" w:ascii="Times New Roman" w:hAnsi="Times New Roman" w:cs="Times New Roman"/>
                <w:sz w:val="22"/>
              </w:rPr>
            </w:pPr>
            <w:r>
              <w:rPr>
                <w:rFonts w:hint="default" w:ascii="Times New Roman" w:hAnsi="Times New Roman" w:eastAsia="仿宋_GB2312" w:cs="Times New Roman"/>
                <w:kern w:val="0"/>
                <w:sz w:val="28"/>
                <w:szCs w:val="28"/>
              </w:rPr>
              <w:t>上海东路58号公安局政治处</w:t>
            </w:r>
          </w:p>
        </w:tc>
        <w:tc>
          <w:tcPr>
            <w:tcW w:w="1869" w:type="dxa"/>
            <w:vAlign w:val="center"/>
          </w:tcPr>
          <w:p>
            <w:pPr>
              <w:autoSpaceDE w:val="0"/>
              <w:autoSpaceDN w:val="0"/>
              <w:adjustRightInd w:val="0"/>
              <w:spacing w:line="560" w:lineRule="exact"/>
              <w:jc w:val="center"/>
              <w:rPr>
                <w:rFonts w:hint="default" w:ascii="Times New Roman" w:hAnsi="Times New Roman" w:cs="Times New Roman"/>
                <w:sz w:val="22"/>
              </w:rPr>
            </w:pPr>
            <w:r>
              <w:rPr>
                <w:rFonts w:hint="default" w:ascii="Times New Roman" w:hAnsi="Times New Roman" w:eastAsia="仿宋_GB2312" w:cs="Times New Roman"/>
                <w:kern w:val="0"/>
                <w:sz w:val="28"/>
                <w:szCs w:val="28"/>
              </w:rPr>
              <w:t>33055564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9" w:type="dxa"/>
            <w:vAlign w:val="center"/>
          </w:tcPr>
          <w:p>
            <w:pPr>
              <w:autoSpaceDE w:val="0"/>
              <w:autoSpaceDN w:val="0"/>
              <w:adjustRightInd w:val="0"/>
              <w:spacing w:line="5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苏州市公安局</w:t>
            </w:r>
          </w:p>
          <w:p>
            <w:pPr>
              <w:autoSpaceDE w:val="0"/>
              <w:autoSpaceDN w:val="0"/>
              <w:adjustRightInd w:val="0"/>
              <w:spacing w:line="5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见义勇为工作办公室</w:t>
            </w:r>
          </w:p>
        </w:tc>
        <w:tc>
          <w:tcPr>
            <w:tcW w:w="3917" w:type="dxa"/>
            <w:vAlign w:val="center"/>
          </w:tcPr>
          <w:p>
            <w:pPr>
              <w:spacing w:line="5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人民路</w:t>
            </w:r>
            <w:r>
              <w:rPr>
                <w:rFonts w:hint="default" w:ascii="Times New Roman" w:hAnsi="Times New Roman" w:eastAsia="仿宋_GB2312" w:cs="Times New Roman"/>
                <w:kern w:val="0"/>
                <w:sz w:val="28"/>
                <w:szCs w:val="28"/>
              </w:rPr>
              <w:t>1149</w:t>
            </w:r>
            <w:r>
              <w:rPr>
                <w:rFonts w:hint="default" w:ascii="Times New Roman" w:hAnsi="Times New Roman" w:eastAsia="仿宋_GB2312" w:cs="Times New Roman"/>
                <w:sz w:val="28"/>
                <w:szCs w:val="28"/>
              </w:rPr>
              <w:t>号</w:t>
            </w:r>
          </w:p>
        </w:tc>
        <w:tc>
          <w:tcPr>
            <w:tcW w:w="1869" w:type="dxa"/>
            <w:vAlign w:val="center"/>
          </w:tcPr>
          <w:p>
            <w:pPr>
              <w:spacing w:line="5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65225661-79305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9" w:type="dxa"/>
            <w:vAlign w:val="center"/>
          </w:tcPr>
          <w:p>
            <w:pPr>
              <w:autoSpaceDE w:val="0"/>
              <w:autoSpaceDN w:val="0"/>
              <w:adjustRightInd w:val="0"/>
              <w:spacing w:line="5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太仓市委统战部</w:t>
            </w:r>
          </w:p>
          <w:p>
            <w:pPr>
              <w:autoSpaceDE w:val="0"/>
              <w:autoSpaceDN w:val="0"/>
              <w:adjustRightInd w:val="0"/>
              <w:spacing w:line="56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kern w:val="0"/>
                <w:sz w:val="28"/>
                <w:szCs w:val="28"/>
              </w:rPr>
              <w:t>（民族宗教事务局）</w:t>
            </w:r>
          </w:p>
        </w:tc>
        <w:tc>
          <w:tcPr>
            <w:tcW w:w="3917" w:type="dxa"/>
            <w:vAlign w:val="center"/>
          </w:tcPr>
          <w:p>
            <w:pPr>
              <w:autoSpaceDE w:val="0"/>
              <w:autoSpaceDN w:val="0"/>
              <w:adjustRightInd w:val="0"/>
              <w:spacing w:line="560" w:lineRule="exact"/>
              <w:jc w:val="center"/>
              <w:rPr>
                <w:rFonts w:hint="default" w:ascii="Times New Roman" w:hAnsi="Times New Roman" w:cs="Times New Roman"/>
                <w:sz w:val="22"/>
              </w:rPr>
            </w:pPr>
            <w:r>
              <w:rPr>
                <w:rFonts w:hint="default" w:ascii="Times New Roman" w:hAnsi="Times New Roman" w:eastAsia="仿宋_GB2312" w:cs="Times New Roman"/>
                <w:kern w:val="0"/>
                <w:sz w:val="28"/>
                <w:szCs w:val="28"/>
              </w:rPr>
              <w:t>县府东街99号行政中心2号楼2202室</w:t>
            </w:r>
          </w:p>
        </w:tc>
        <w:tc>
          <w:tcPr>
            <w:tcW w:w="1869" w:type="dxa"/>
            <w:vAlign w:val="center"/>
          </w:tcPr>
          <w:p>
            <w:pPr>
              <w:autoSpaceDE w:val="0"/>
              <w:autoSpaceDN w:val="0"/>
              <w:adjustRightInd w:val="0"/>
              <w:spacing w:line="560" w:lineRule="exact"/>
              <w:jc w:val="center"/>
              <w:rPr>
                <w:rFonts w:hint="default" w:ascii="Times New Roman" w:hAnsi="Times New Roman" w:cs="Times New Roman"/>
                <w:sz w:val="22"/>
              </w:rPr>
            </w:pPr>
            <w:r>
              <w:rPr>
                <w:rFonts w:hint="default" w:ascii="Times New Roman" w:hAnsi="Times New Roman" w:eastAsia="仿宋_GB2312" w:cs="Times New Roman"/>
                <w:kern w:val="0"/>
                <w:sz w:val="28"/>
                <w:szCs w:val="28"/>
              </w:rPr>
              <w:t>53890121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9" w:type="dxa"/>
            <w:vAlign w:val="center"/>
          </w:tcPr>
          <w:p>
            <w:pPr>
              <w:autoSpaceDE w:val="0"/>
              <w:autoSpaceDN w:val="0"/>
              <w:adjustRightInd w:val="0"/>
              <w:spacing w:line="560" w:lineRule="exact"/>
              <w:jc w:val="center"/>
              <w:rPr>
                <w:rFonts w:hint="default" w:ascii="Times New Roman" w:hAnsi="Times New Roman" w:cs="Times New Roman"/>
                <w:sz w:val="22"/>
              </w:rPr>
            </w:pPr>
            <w:r>
              <w:rPr>
                <w:rFonts w:hint="default" w:ascii="Times New Roman" w:hAnsi="Times New Roman" w:eastAsia="仿宋_GB2312" w:cs="Times New Roman"/>
                <w:kern w:val="0"/>
                <w:sz w:val="28"/>
                <w:szCs w:val="28"/>
              </w:rPr>
              <w:t>太仓市退役军人事务局</w:t>
            </w:r>
          </w:p>
        </w:tc>
        <w:tc>
          <w:tcPr>
            <w:tcW w:w="3917" w:type="dxa"/>
            <w:vAlign w:val="center"/>
          </w:tcPr>
          <w:p>
            <w:pPr>
              <w:autoSpaceDE w:val="0"/>
              <w:autoSpaceDN w:val="0"/>
              <w:adjustRightInd w:val="0"/>
              <w:spacing w:line="56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kern w:val="0"/>
                <w:sz w:val="28"/>
                <w:szCs w:val="28"/>
              </w:rPr>
              <w:t>上海东路66号人防大厦底楼西侧</w:t>
            </w:r>
          </w:p>
        </w:tc>
        <w:tc>
          <w:tcPr>
            <w:tcW w:w="1869" w:type="dxa"/>
            <w:vAlign w:val="center"/>
          </w:tcPr>
          <w:p>
            <w:pPr>
              <w:autoSpaceDE w:val="0"/>
              <w:autoSpaceDN w:val="0"/>
              <w:adjustRightInd w:val="0"/>
              <w:spacing w:line="560" w:lineRule="exact"/>
              <w:jc w:val="center"/>
              <w:rPr>
                <w:rFonts w:hint="default" w:ascii="Times New Roman" w:hAnsi="Times New Roman" w:cs="Times New Roman"/>
                <w:sz w:val="22"/>
              </w:rPr>
            </w:pPr>
            <w:r>
              <w:rPr>
                <w:rFonts w:hint="default" w:ascii="Times New Roman" w:hAnsi="Times New Roman" w:eastAsia="仿宋_GB2312" w:cs="Times New Roman"/>
                <w:kern w:val="0"/>
                <w:sz w:val="28"/>
                <w:szCs w:val="28"/>
              </w:rPr>
              <w:t>53452876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9" w:type="dxa"/>
            <w:vAlign w:val="center"/>
          </w:tcPr>
          <w:p>
            <w:pPr>
              <w:autoSpaceDE w:val="0"/>
              <w:autoSpaceDN w:val="0"/>
              <w:adjustRightInd w:val="0"/>
              <w:spacing w:line="5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苏州市消防救援支队</w:t>
            </w:r>
          </w:p>
          <w:p>
            <w:pPr>
              <w:autoSpaceDE w:val="0"/>
              <w:autoSpaceDN w:val="0"/>
              <w:adjustRightInd w:val="0"/>
              <w:spacing w:line="5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政治部人事处</w:t>
            </w:r>
          </w:p>
        </w:tc>
        <w:tc>
          <w:tcPr>
            <w:tcW w:w="3917" w:type="dxa"/>
            <w:vAlign w:val="center"/>
          </w:tcPr>
          <w:p>
            <w:pPr>
              <w:autoSpaceDE w:val="0"/>
              <w:autoSpaceDN w:val="0"/>
              <w:adjustRightInd w:val="0"/>
              <w:spacing w:line="5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中新大道西198号</w:t>
            </w:r>
          </w:p>
        </w:tc>
        <w:tc>
          <w:tcPr>
            <w:tcW w:w="1869" w:type="dxa"/>
            <w:vAlign w:val="center"/>
          </w:tcPr>
          <w:p>
            <w:pPr>
              <w:autoSpaceDE w:val="0"/>
              <w:autoSpaceDN w:val="0"/>
              <w:adjustRightInd w:val="0"/>
              <w:spacing w:line="5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62765192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9" w:type="dxa"/>
            <w:vAlign w:val="center"/>
          </w:tcPr>
          <w:p>
            <w:pPr>
              <w:autoSpaceDE w:val="0"/>
              <w:autoSpaceDN w:val="0"/>
              <w:adjustRightInd w:val="0"/>
              <w:spacing w:line="560" w:lineRule="exact"/>
              <w:jc w:val="center"/>
              <w:rPr>
                <w:rFonts w:hint="default" w:ascii="Times New Roman" w:hAnsi="Times New Roman" w:cs="Times New Roman"/>
                <w:sz w:val="22"/>
              </w:rPr>
            </w:pPr>
            <w:r>
              <w:rPr>
                <w:rFonts w:hint="default" w:ascii="Times New Roman" w:hAnsi="Times New Roman" w:eastAsia="仿宋_GB2312" w:cs="Times New Roman"/>
                <w:kern w:val="0"/>
                <w:sz w:val="28"/>
                <w:szCs w:val="28"/>
              </w:rPr>
              <w:t>太仓市教育局基教科</w:t>
            </w:r>
          </w:p>
        </w:tc>
        <w:tc>
          <w:tcPr>
            <w:tcW w:w="3917" w:type="dxa"/>
            <w:vAlign w:val="center"/>
          </w:tcPr>
          <w:p>
            <w:pPr>
              <w:autoSpaceDE w:val="0"/>
              <w:autoSpaceDN w:val="0"/>
              <w:adjustRightInd w:val="0"/>
              <w:spacing w:line="560" w:lineRule="exact"/>
              <w:jc w:val="center"/>
              <w:rPr>
                <w:rFonts w:hint="default" w:ascii="Times New Roman" w:hAnsi="Times New Roman" w:cs="Times New Roman"/>
                <w:sz w:val="22"/>
              </w:rPr>
            </w:pPr>
            <w:r>
              <w:rPr>
                <w:rFonts w:hint="default" w:ascii="Times New Roman" w:hAnsi="Times New Roman" w:eastAsia="仿宋_GB2312" w:cs="Times New Roman"/>
                <w:kern w:val="0"/>
                <w:sz w:val="28"/>
                <w:szCs w:val="28"/>
              </w:rPr>
              <w:t>县府东街99号行政中心6号楼A楼1005室</w:t>
            </w:r>
          </w:p>
        </w:tc>
        <w:tc>
          <w:tcPr>
            <w:tcW w:w="1869" w:type="dxa"/>
            <w:vAlign w:val="center"/>
          </w:tcPr>
          <w:p>
            <w:pPr>
              <w:autoSpaceDE w:val="0"/>
              <w:autoSpaceDN w:val="0"/>
              <w:adjustRightInd w:val="0"/>
              <w:spacing w:line="560" w:lineRule="exact"/>
              <w:jc w:val="center"/>
              <w:rPr>
                <w:rFonts w:hint="default" w:ascii="Times New Roman" w:hAnsi="Times New Roman" w:cs="Times New Roman"/>
                <w:sz w:val="22"/>
              </w:rPr>
            </w:pPr>
            <w:r>
              <w:rPr>
                <w:rFonts w:hint="default" w:ascii="Times New Roman" w:hAnsi="Times New Roman" w:eastAsia="仿宋_GB2312" w:cs="Times New Roman"/>
                <w:kern w:val="0"/>
                <w:sz w:val="28"/>
                <w:szCs w:val="28"/>
              </w:rPr>
              <w:t>53531152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9" w:type="dxa"/>
            <w:vAlign w:val="center"/>
          </w:tcPr>
          <w:p>
            <w:pPr>
              <w:autoSpaceDE w:val="0"/>
              <w:autoSpaceDN w:val="0"/>
              <w:adjustRightInd w:val="0"/>
              <w:spacing w:line="560" w:lineRule="exact"/>
              <w:jc w:val="center"/>
              <w:rPr>
                <w:rFonts w:hint="default" w:ascii="Times New Roman" w:hAnsi="Times New Roman" w:cs="Times New Roman"/>
                <w:sz w:val="22"/>
              </w:rPr>
            </w:pPr>
            <w:r>
              <w:rPr>
                <w:rFonts w:hint="default" w:ascii="Times New Roman" w:hAnsi="Times New Roman" w:eastAsia="仿宋_GB2312" w:cs="Times New Roman"/>
                <w:kern w:val="0"/>
                <w:sz w:val="28"/>
                <w:szCs w:val="28"/>
              </w:rPr>
              <w:t>太仓市招生委员会办公室</w:t>
            </w:r>
          </w:p>
        </w:tc>
        <w:tc>
          <w:tcPr>
            <w:tcW w:w="3917" w:type="dxa"/>
            <w:vAlign w:val="center"/>
          </w:tcPr>
          <w:p>
            <w:pPr>
              <w:autoSpaceDE w:val="0"/>
              <w:autoSpaceDN w:val="0"/>
              <w:adjustRightInd w:val="0"/>
              <w:spacing w:line="560" w:lineRule="exact"/>
              <w:jc w:val="center"/>
              <w:rPr>
                <w:rFonts w:hint="default" w:ascii="Times New Roman" w:hAnsi="Times New Roman" w:cs="Times New Roman"/>
                <w:sz w:val="22"/>
              </w:rPr>
            </w:pPr>
            <w:r>
              <w:rPr>
                <w:rFonts w:hint="default" w:ascii="Times New Roman" w:hAnsi="Times New Roman" w:eastAsia="仿宋_GB2312" w:cs="Times New Roman"/>
                <w:kern w:val="0"/>
                <w:sz w:val="28"/>
                <w:szCs w:val="28"/>
              </w:rPr>
              <w:t>扬州路99号</w:t>
            </w:r>
          </w:p>
        </w:tc>
        <w:tc>
          <w:tcPr>
            <w:tcW w:w="1869" w:type="dxa"/>
            <w:vAlign w:val="center"/>
          </w:tcPr>
          <w:p>
            <w:pPr>
              <w:autoSpaceDE w:val="0"/>
              <w:autoSpaceDN w:val="0"/>
              <w:adjustRightInd w:val="0"/>
              <w:spacing w:line="560" w:lineRule="exact"/>
              <w:jc w:val="center"/>
              <w:rPr>
                <w:rFonts w:hint="default" w:ascii="Times New Roman" w:hAnsi="Times New Roman" w:cs="Times New Roman"/>
                <w:sz w:val="22"/>
              </w:rPr>
            </w:pPr>
            <w:r>
              <w:rPr>
                <w:rFonts w:hint="default" w:ascii="Times New Roman" w:hAnsi="Times New Roman" w:eastAsia="仿宋_GB2312" w:cs="Times New Roman"/>
                <w:kern w:val="0"/>
                <w:sz w:val="28"/>
                <w:szCs w:val="28"/>
              </w:rPr>
              <w:t>53839607</w:t>
            </w:r>
          </w:p>
        </w:tc>
      </w:tr>
      <w:bookmarkEnd w:id="0"/>
    </w:tbl>
    <w:p>
      <w:pPr>
        <w:spacing w:line="560" w:lineRule="exact"/>
        <w:ind w:firstLine="640" w:firstLineChars="200"/>
        <w:rPr>
          <w:rFonts w:hint="default" w:ascii="Times New Roman" w:hAnsi="Times New Roman" w:eastAsia="黑体" w:cs="Times New Roman"/>
          <w:sz w:val="32"/>
          <w:szCs w:val="32"/>
        </w:rPr>
      </w:pPr>
    </w:p>
    <w:sectPr>
      <w:footerReference r:id="rId6" w:type="first"/>
      <w:footerReference r:id="rId5" w:type="default"/>
      <w:pgSz w:w="11906" w:h="16838"/>
      <w:pgMar w:top="2041" w:right="1474" w:bottom="1928" w:left="1474"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3</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933589403"/>
                  <w:docPartObj>
                    <w:docPartGallery w:val="autotext"/>
                  </w:docPartObj>
                </w:sdtPr>
                <w:sdtContent>
                  <w:p>
                    <w:pPr>
                      <w:pStyle w:val="4"/>
                      <w:jc w:val="center"/>
                    </w:pPr>
                    <w:r>
                      <w:fldChar w:fldCharType="begin"/>
                    </w:r>
                    <w:r>
                      <w:instrText xml:space="preserve"> PAGE   \* MERGEFORMAT </w:instrText>
                    </w:r>
                    <w:r>
                      <w:fldChar w:fldCharType="separate"/>
                    </w:r>
                    <w:r>
                      <w:rPr>
                        <w:lang w:val="zh-CN"/>
                      </w:rPr>
                      <w:t>8</w:t>
                    </w:r>
                    <w:r>
                      <w:rPr>
                        <w:lang w:val="zh-CN"/>
                      </w:rPr>
                      <w:fldChar w:fldCharType="end"/>
                    </w:r>
                  </w:p>
                </w:sdtContent>
              </w:sdt>
              <w:p/>
            </w:txbxContent>
          </v:textbox>
        </v:shape>
      </w:pic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F4F9C"/>
    <w:rsid w:val="0002245F"/>
    <w:rsid w:val="00036D4B"/>
    <w:rsid w:val="0006339C"/>
    <w:rsid w:val="000B19A5"/>
    <w:rsid w:val="000B69AC"/>
    <w:rsid w:val="000F2A25"/>
    <w:rsid w:val="001164EF"/>
    <w:rsid w:val="00131656"/>
    <w:rsid w:val="00140AA4"/>
    <w:rsid w:val="00175BCC"/>
    <w:rsid w:val="00177632"/>
    <w:rsid w:val="001903B4"/>
    <w:rsid w:val="0019056C"/>
    <w:rsid w:val="00191AB0"/>
    <w:rsid w:val="00193210"/>
    <w:rsid w:val="001D1BB3"/>
    <w:rsid w:val="001D7385"/>
    <w:rsid w:val="001E7721"/>
    <w:rsid w:val="001F71CB"/>
    <w:rsid w:val="00200076"/>
    <w:rsid w:val="002076AA"/>
    <w:rsid w:val="00211B15"/>
    <w:rsid w:val="0021360F"/>
    <w:rsid w:val="00254C0B"/>
    <w:rsid w:val="002566D5"/>
    <w:rsid w:val="002873EA"/>
    <w:rsid w:val="002A2412"/>
    <w:rsid w:val="002A2D29"/>
    <w:rsid w:val="002B2750"/>
    <w:rsid w:val="002E7959"/>
    <w:rsid w:val="00331E75"/>
    <w:rsid w:val="00333767"/>
    <w:rsid w:val="003466D3"/>
    <w:rsid w:val="0035170D"/>
    <w:rsid w:val="00353962"/>
    <w:rsid w:val="00363BEA"/>
    <w:rsid w:val="00377F22"/>
    <w:rsid w:val="003825BF"/>
    <w:rsid w:val="0039474C"/>
    <w:rsid w:val="003A5E48"/>
    <w:rsid w:val="003C4D6A"/>
    <w:rsid w:val="003D2A77"/>
    <w:rsid w:val="003D2AD7"/>
    <w:rsid w:val="003D394C"/>
    <w:rsid w:val="003D45A8"/>
    <w:rsid w:val="003E602F"/>
    <w:rsid w:val="003F6553"/>
    <w:rsid w:val="004120B0"/>
    <w:rsid w:val="00432E97"/>
    <w:rsid w:val="00433895"/>
    <w:rsid w:val="004444BD"/>
    <w:rsid w:val="00452FB7"/>
    <w:rsid w:val="00455F74"/>
    <w:rsid w:val="0047242B"/>
    <w:rsid w:val="004A5CE6"/>
    <w:rsid w:val="004A684A"/>
    <w:rsid w:val="004B4B7C"/>
    <w:rsid w:val="004C3E1E"/>
    <w:rsid w:val="004C78F5"/>
    <w:rsid w:val="004F1D7C"/>
    <w:rsid w:val="004F4128"/>
    <w:rsid w:val="00524C30"/>
    <w:rsid w:val="00554C67"/>
    <w:rsid w:val="00561EC7"/>
    <w:rsid w:val="00567D3A"/>
    <w:rsid w:val="00580933"/>
    <w:rsid w:val="005843E3"/>
    <w:rsid w:val="00590AA6"/>
    <w:rsid w:val="005A3066"/>
    <w:rsid w:val="005D5B34"/>
    <w:rsid w:val="00605B0A"/>
    <w:rsid w:val="0060640D"/>
    <w:rsid w:val="0060648B"/>
    <w:rsid w:val="006176DC"/>
    <w:rsid w:val="00632DF7"/>
    <w:rsid w:val="00647837"/>
    <w:rsid w:val="00652A46"/>
    <w:rsid w:val="00654F51"/>
    <w:rsid w:val="006655A1"/>
    <w:rsid w:val="0066778F"/>
    <w:rsid w:val="00690004"/>
    <w:rsid w:val="00693EBF"/>
    <w:rsid w:val="00694AB0"/>
    <w:rsid w:val="006F32F4"/>
    <w:rsid w:val="00710535"/>
    <w:rsid w:val="0072403C"/>
    <w:rsid w:val="0074500B"/>
    <w:rsid w:val="00754BC2"/>
    <w:rsid w:val="00772A0C"/>
    <w:rsid w:val="00777FAF"/>
    <w:rsid w:val="00785935"/>
    <w:rsid w:val="00797995"/>
    <w:rsid w:val="007B2522"/>
    <w:rsid w:val="007B4F62"/>
    <w:rsid w:val="007C7D15"/>
    <w:rsid w:val="007D4555"/>
    <w:rsid w:val="007E0C37"/>
    <w:rsid w:val="007E69C2"/>
    <w:rsid w:val="007F75BE"/>
    <w:rsid w:val="008446EA"/>
    <w:rsid w:val="00851188"/>
    <w:rsid w:val="0086138F"/>
    <w:rsid w:val="008712F3"/>
    <w:rsid w:val="00872E72"/>
    <w:rsid w:val="008A5936"/>
    <w:rsid w:val="008C5B0F"/>
    <w:rsid w:val="008E4061"/>
    <w:rsid w:val="008F4F9C"/>
    <w:rsid w:val="008F6336"/>
    <w:rsid w:val="00902880"/>
    <w:rsid w:val="00920EEC"/>
    <w:rsid w:val="00927BD3"/>
    <w:rsid w:val="00934583"/>
    <w:rsid w:val="00950535"/>
    <w:rsid w:val="0095181E"/>
    <w:rsid w:val="009848B4"/>
    <w:rsid w:val="0098653F"/>
    <w:rsid w:val="009A70A9"/>
    <w:rsid w:val="009C4AD5"/>
    <w:rsid w:val="009C61FA"/>
    <w:rsid w:val="009E78D1"/>
    <w:rsid w:val="00A13BC3"/>
    <w:rsid w:val="00A47E87"/>
    <w:rsid w:val="00A56A97"/>
    <w:rsid w:val="00A716DF"/>
    <w:rsid w:val="00A7225A"/>
    <w:rsid w:val="00A82EE2"/>
    <w:rsid w:val="00AB1644"/>
    <w:rsid w:val="00AB3665"/>
    <w:rsid w:val="00AB3EFE"/>
    <w:rsid w:val="00AB798C"/>
    <w:rsid w:val="00AC14D8"/>
    <w:rsid w:val="00AD2395"/>
    <w:rsid w:val="00AE2D8F"/>
    <w:rsid w:val="00B23BE8"/>
    <w:rsid w:val="00B4433E"/>
    <w:rsid w:val="00B55039"/>
    <w:rsid w:val="00B565FB"/>
    <w:rsid w:val="00B66B49"/>
    <w:rsid w:val="00B8020F"/>
    <w:rsid w:val="00B81C14"/>
    <w:rsid w:val="00BA147C"/>
    <w:rsid w:val="00BB1A9E"/>
    <w:rsid w:val="00BE2516"/>
    <w:rsid w:val="00C07EBF"/>
    <w:rsid w:val="00C470E3"/>
    <w:rsid w:val="00C47781"/>
    <w:rsid w:val="00C57F35"/>
    <w:rsid w:val="00C72549"/>
    <w:rsid w:val="00C75257"/>
    <w:rsid w:val="00C97D55"/>
    <w:rsid w:val="00CA58B1"/>
    <w:rsid w:val="00CA6A5F"/>
    <w:rsid w:val="00CB13FD"/>
    <w:rsid w:val="00CC0360"/>
    <w:rsid w:val="00CC2FB2"/>
    <w:rsid w:val="00CC5380"/>
    <w:rsid w:val="00CF2131"/>
    <w:rsid w:val="00CF642E"/>
    <w:rsid w:val="00D0029D"/>
    <w:rsid w:val="00D03E75"/>
    <w:rsid w:val="00D07E74"/>
    <w:rsid w:val="00D14CE0"/>
    <w:rsid w:val="00D16AC2"/>
    <w:rsid w:val="00D20390"/>
    <w:rsid w:val="00D34FA7"/>
    <w:rsid w:val="00D368E3"/>
    <w:rsid w:val="00D41FF6"/>
    <w:rsid w:val="00D561F1"/>
    <w:rsid w:val="00D75E44"/>
    <w:rsid w:val="00D84B04"/>
    <w:rsid w:val="00D87CB6"/>
    <w:rsid w:val="00DB30F2"/>
    <w:rsid w:val="00DE6ED6"/>
    <w:rsid w:val="00DE75B5"/>
    <w:rsid w:val="00DF78E4"/>
    <w:rsid w:val="00E357A1"/>
    <w:rsid w:val="00E62C15"/>
    <w:rsid w:val="00EA1536"/>
    <w:rsid w:val="00EB7BCA"/>
    <w:rsid w:val="00F222DC"/>
    <w:rsid w:val="00F534F5"/>
    <w:rsid w:val="00F63427"/>
    <w:rsid w:val="00F66D2D"/>
    <w:rsid w:val="00F74DF6"/>
    <w:rsid w:val="00F87C72"/>
    <w:rsid w:val="00F95054"/>
    <w:rsid w:val="00FE1B7D"/>
    <w:rsid w:val="00FE3608"/>
    <w:rsid w:val="0B457762"/>
    <w:rsid w:val="0C45683D"/>
    <w:rsid w:val="15E21A8F"/>
    <w:rsid w:val="27B84BAC"/>
    <w:rsid w:val="2C631E05"/>
    <w:rsid w:val="33500F54"/>
    <w:rsid w:val="33C64284"/>
    <w:rsid w:val="42FE1FED"/>
    <w:rsid w:val="4B562007"/>
    <w:rsid w:val="6C4347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qFormat/>
    <w:uiPriority w:val="99"/>
    <w:pPr>
      <w:ind w:left="100" w:leftChars="2500"/>
    </w:pPr>
  </w:style>
  <w:style w:type="paragraph" w:styleId="3">
    <w:name w:val="Balloon Text"/>
    <w:basedOn w:val="1"/>
    <w:link w:val="15"/>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rPr>
      <w:rFonts w:ascii="Times New Roman" w:hAnsi="Times New Roman" w:eastAsia="宋体" w:cs="Times New Roman"/>
    </w:rPr>
  </w:style>
  <w:style w:type="character" w:customStyle="1" w:styleId="10">
    <w:name w:val="页脚 Char"/>
    <w:basedOn w:val="8"/>
    <w:link w:val="4"/>
    <w:qFormat/>
    <w:locked/>
    <w:uiPriority w:val="99"/>
    <w:rPr>
      <w:rFonts w:cs="Times New Roman"/>
      <w:sz w:val="18"/>
      <w:szCs w:val="18"/>
    </w:rPr>
  </w:style>
  <w:style w:type="character" w:customStyle="1" w:styleId="11">
    <w:name w:val="页眉 Char"/>
    <w:basedOn w:val="8"/>
    <w:link w:val="5"/>
    <w:qFormat/>
    <w:locked/>
    <w:uiPriority w:val="99"/>
    <w:rPr>
      <w:rFonts w:cs="Times New Roman"/>
      <w:sz w:val="18"/>
      <w:szCs w:val="18"/>
    </w:rPr>
  </w:style>
  <w:style w:type="paragraph" w:styleId="12">
    <w:name w:val="List Paragraph"/>
    <w:basedOn w:val="1"/>
    <w:qFormat/>
    <w:uiPriority w:val="34"/>
    <w:pPr>
      <w:ind w:firstLine="420" w:firstLineChars="200"/>
    </w:pPr>
  </w:style>
  <w:style w:type="character" w:customStyle="1" w:styleId="13">
    <w:name w:val="日期 Char"/>
    <w:basedOn w:val="8"/>
    <w:link w:val="2"/>
    <w:semiHidden/>
    <w:qFormat/>
    <w:locked/>
    <w:uiPriority w:val="99"/>
    <w:rPr>
      <w:rFonts w:cs="Times New Roman"/>
      <w:kern w:val="2"/>
      <w:sz w:val="22"/>
      <w:szCs w:val="22"/>
    </w:rPr>
  </w:style>
  <w:style w:type="paragraph" w:customStyle="1" w:styleId="14">
    <w:name w:val="主题词"/>
    <w:basedOn w:val="1"/>
    <w:qFormat/>
    <w:uiPriority w:val="0"/>
    <w:pPr>
      <w:autoSpaceDE w:val="0"/>
      <w:autoSpaceDN w:val="0"/>
      <w:adjustRightInd w:val="0"/>
      <w:spacing w:line="240" w:lineRule="atLeast"/>
      <w:jc w:val="left"/>
    </w:pPr>
    <w:rPr>
      <w:rFonts w:ascii="宋体" w:hAnsi="Times New Roman"/>
      <w:b/>
      <w:kern w:val="0"/>
      <w:sz w:val="32"/>
      <w:szCs w:val="20"/>
    </w:rPr>
  </w:style>
  <w:style w:type="character" w:customStyle="1" w:styleId="15">
    <w:name w:val="批注框文本 Char"/>
    <w:basedOn w:val="8"/>
    <w:link w:val="3"/>
    <w:semiHidden/>
    <w:qFormat/>
    <w:locked/>
    <w:uiPriority w:val="99"/>
    <w:rPr>
      <w:rFonts w:cs="Times New Roman"/>
      <w:kern w:val="2"/>
      <w:sz w:val="18"/>
      <w:szCs w:val="18"/>
    </w:rPr>
  </w:style>
  <w:style w:type="character" w:customStyle="1" w:styleId="16">
    <w:name w:val="NormalCharacter"/>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371930-17D0-4D68-B176-B086330E220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634</Words>
  <Characters>3616</Characters>
  <Lines>30</Lines>
  <Paragraphs>8</Paragraphs>
  <TotalTime>0</TotalTime>
  <ScaleCrop>false</ScaleCrop>
  <LinksUpToDate>false</LinksUpToDate>
  <CharactersWithSpaces>4242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2021-05-24T05:39:00Z</dcterms:created>
  <dc:creator>user</dc:creator>
  <cp:lastModifiedBy>太阳的女儿</cp:lastModifiedBy>
  <cp:lastPrinted>2022-05-25T08:10:00Z</cp:lastPrinted>
  <dcterms:modified xsi:type="dcterms:W3CDTF">2022-05-26T02:12:21Z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8361F18D41EA4FCCB7B7A4A8FA6378B8</vt:lpwstr>
  </property>
</Properties>
</file>