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D8" w:rsidRPr="004D2ED9" w:rsidRDefault="004D2ED9" w:rsidP="004D2ED9">
      <w:pPr>
        <w:adjustRightInd w:val="0"/>
        <w:snapToGrid w:val="0"/>
        <w:jc w:val="distribute"/>
        <w:rPr>
          <w:rFonts w:ascii="黑体" w:eastAsia="黑体" w:hAnsi="黑体"/>
          <w:b/>
          <w:color w:val="FF0000"/>
          <w:w w:val="80"/>
          <w:sz w:val="84"/>
          <w:szCs w:val="84"/>
        </w:rPr>
      </w:pPr>
      <w:r w:rsidRPr="004D2ED9">
        <w:rPr>
          <w:rFonts w:ascii="黑体" w:eastAsia="黑体" w:hAnsi="黑体" w:hint="eastAsia"/>
          <w:b/>
          <w:color w:val="FF0000"/>
          <w:w w:val="80"/>
          <w:sz w:val="84"/>
          <w:szCs w:val="84"/>
        </w:rPr>
        <w:t>太仓市发展和改革委员会文件</w:t>
      </w:r>
    </w:p>
    <w:p w:rsidR="00150BD8" w:rsidRPr="0026021C" w:rsidRDefault="00150BD8" w:rsidP="0026021C">
      <w:pPr>
        <w:adjustRightInd w:val="0"/>
        <w:snapToGrid w:val="0"/>
        <w:rPr>
          <w:rFonts w:asciiTheme="majorEastAsia" w:eastAsiaTheme="majorEastAsia" w:hAnsiTheme="majorEastAsia"/>
          <w:szCs w:val="21"/>
        </w:rPr>
      </w:pPr>
    </w:p>
    <w:p w:rsidR="00150BD8" w:rsidRPr="0026021C" w:rsidRDefault="00150BD8" w:rsidP="0026021C">
      <w:pPr>
        <w:adjustRightInd w:val="0"/>
        <w:snapToGrid w:val="0"/>
        <w:rPr>
          <w:rFonts w:asciiTheme="majorEastAsia" w:eastAsiaTheme="majorEastAsia" w:hAnsiTheme="majorEastAsia"/>
          <w:szCs w:val="21"/>
        </w:rPr>
      </w:pPr>
      <w:bookmarkStart w:id="0" w:name="_GoBack"/>
      <w:bookmarkEnd w:id="0"/>
    </w:p>
    <w:p w:rsidR="004D2ED9" w:rsidRPr="0026021C" w:rsidRDefault="004D2ED9" w:rsidP="0026021C">
      <w:pPr>
        <w:adjustRightInd w:val="0"/>
        <w:snapToGrid w:val="0"/>
        <w:rPr>
          <w:rFonts w:asciiTheme="majorEastAsia" w:eastAsiaTheme="majorEastAsia" w:hAnsiTheme="majorEastAsia"/>
          <w:szCs w:val="21"/>
        </w:rPr>
      </w:pPr>
    </w:p>
    <w:p w:rsidR="00150BD8" w:rsidRPr="00DE4056" w:rsidRDefault="00150BD8" w:rsidP="00150BD8">
      <w:pPr>
        <w:jc w:val="center"/>
        <w:rPr>
          <w:rFonts w:ascii="仿宋_GB2312" w:eastAsia="仿宋_GB2312"/>
          <w:sz w:val="32"/>
          <w:szCs w:val="32"/>
        </w:rPr>
      </w:pPr>
      <w:r w:rsidRPr="00DE4056">
        <w:rPr>
          <w:rFonts w:ascii="仿宋_GB2312" w:eastAsia="仿宋_GB2312" w:hint="eastAsia"/>
          <w:sz w:val="32"/>
          <w:szCs w:val="32"/>
        </w:rPr>
        <w:t>太发改</w:t>
      </w:r>
      <w:r>
        <w:rPr>
          <w:rFonts w:ascii="仿宋_GB2312" w:eastAsia="仿宋_GB2312" w:hint="eastAsia"/>
          <w:sz w:val="32"/>
          <w:szCs w:val="32"/>
        </w:rPr>
        <w:t>综</w:t>
      </w:r>
      <w:r w:rsidRPr="00DE4056">
        <w:rPr>
          <w:rFonts w:ascii="仿宋_GB2312" w:eastAsia="仿宋_GB2312" w:hint="eastAsia"/>
          <w:sz w:val="32"/>
          <w:szCs w:val="32"/>
        </w:rPr>
        <w:t>〔201</w:t>
      </w:r>
      <w:r>
        <w:rPr>
          <w:rFonts w:ascii="仿宋_GB2312" w:eastAsia="仿宋_GB2312" w:hint="eastAsia"/>
          <w:sz w:val="32"/>
          <w:szCs w:val="32"/>
        </w:rPr>
        <w:t>8</w:t>
      </w:r>
      <w:r w:rsidRPr="00DE4056">
        <w:rPr>
          <w:rFonts w:ascii="仿宋_GB2312" w:eastAsia="仿宋_GB2312" w:hint="eastAsia"/>
          <w:sz w:val="32"/>
          <w:szCs w:val="32"/>
        </w:rPr>
        <w:t>〕</w:t>
      </w:r>
      <w:r w:rsidR="009D59C1">
        <w:rPr>
          <w:rFonts w:ascii="仿宋_GB2312" w:eastAsia="仿宋_GB2312" w:hint="eastAsia"/>
          <w:sz w:val="32"/>
          <w:szCs w:val="32"/>
        </w:rPr>
        <w:t>3</w:t>
      </w:r>
      <w:r w:rsidR="0026021C">
        <w:rPr>
          <w:rFonts w:ascii="仿宋_GB2312" w:eastAsia="仿宋_GB2312" w:hint="eastAsia"/>
          <w:sz w:val="32"/>
          <w:szCs w:val="32"/>
        </w:rPr>
        <w:t>2</w:t>
      </w:r>
      <w:r w:rsidRPr="00DE4056">
        <w:rPr>
          <w:rFonts w:ascii="仿宋_GB2312" w:eastAsia="仿宋_GB2312" w:hint="eastAsia"/>
          <w:sz w:val="32"/>
          <w:szCs w:val="32"/>
        </w:rPr>
        <w:t>号</w:t>
      </w:r>
    </w:p>
    <w:p w:rsidR="00150BD8" w:rsidRDefault="00ED3D75" w:rsidP="00150BD8">
      <w:pPr>
        <w:snapToGrid w:val="0"/>
        <w:spacing w:line="240" w:lineRule="atLeas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85pt;margin-top:7.65pt;width:444.75pt;height:1.45pt;flip:y;z-index:251658240" o:connectortype="straight" strokecolor="red" strokeweight="3pt"/>
        </w:pict>
      </w:r>
    </w:p>
    <w:p w:rsidR="00150BD8" w:rsidRDefault="00150BD8" w:rsidP="00150BD8">
      <w:pPr>
        <w:snapToGrid w:val="0"/>
        <w:spacing w:line="240" w:lineRule="atLeast"/>
      </w:pPr>
    </w:p>
    <w:p w:rsidR="00150BD8" w:rsidRDefault="00150BD8" w:rsidP="00150BD8">
      <w:pPr>
        <w:snapToGrid w:val="0"/>
        <w:spacing w:line="240" w:lineRule="atLeast"/>
      </w:pPr>
    </w:p>
    <w:p w:rsidR="00150BD8" w:rsidRDefault="00150BD8" w:rsidP="00150BD8">
      <w:pPr>
        <w:snapToGrid w:val="0"/>
        <w:spacing w:line="240" w:lineRule="atLeast"/>
      </w:pPr>
    </w:p>
    <w:p w:rsidR="00F912EB" w:rsidRDefault="00F912EB" w:rsidP="00150BD8">
      <w:pPr>
        <w:snapToGrid w:val="0"/>
        <w:spacing w:line="240" w:lineRule="atLeast"/>
        <w:rPr>
          <w:rFonts w:hint="eastAsia"/>
        </w:rPr>
      </w:pPr>
    </w:p>
    <w:p w:rsidR="0026021C" w:rsidRPr="002A6C40" w:rsidRDefault="0026021C" w:rsidP="0026021C">
      <w:pPr>
        <w:pStyle w:val="aa"/>
      </w:pPr>
      <w:r>
        <w:rPr>
          <w:rFonts w:hint="eastAsia"/>
        </w:rPr>
        <w:t>关于组织申报太仓市总部企业的通知</w:t>
      </w:r>
    </w:p>
    <w:p w:rsidR="0026021C" w:rsidRPr="002A6C40" w:rsidRDefault="0026021C" w:rsidP="0026021C">
      <w:pPr>
        <w:pStyle w:val="ac"/>
      </w:pPr>
    </w:p>
    <w:p w:rsidR="0026021C" w:rsidRPr="0026021C" w:rsidRDefault="0026021C" w:rsidP="00F912EB">
      <w:pPr>
        <w:snapToGrid w:val="0"/>
        <w:spacing w:line="360" w:lineRule="auto"/>
        <w:rPr>
          <w:rFonts w:ascii="仿宋" w:eastAsia="仿宋" w:hAnsi="仿宋"/>
          <w:sz w:val="32"/>
          <w:szCs w:val="32"/>
        </w:rPr>
      </w:pPr>
      <w:r w:rsidRPr="0026021C">
        <w:rPr>
          <w:rFonts w:ascii="仿宋" w:eastAsia="仿宋" w:hAnsi="仿宋" w:hint="eastAsia"/>
          <w:sz w:val="32"/>
          <w:szCs w:val="32"/>
        </w:rPr>
        <w:t>各镇（区）：</w:t>
      </w:r>
    </w:p>
    <w:p w:rsidR="0026021C" w:rsidRPr="0026021C" w:rsidRDefault="0026021C" w:rsidP="00F912EB">
      <w:pPr>
        <w:snapToGrid w:val="0"/>
        <w:spacing w:line="360" w:lineRule="auto"/>
        <w:rPr>
          <w:rFonts w:ascii="仿宋" w:eastAsia="仿宋" w:hAnsi="仿宋"/>
          <w:sz w:val="32"/>
          <w:szCs w:val="32"/>
        </w:rPr>
      </w:pPr>
      <w:r w:rsidRPr="0026021C">
        <w:rPr>
          <w:rFonts w:ascii="仿宋" w:eastAsia="仿宋" w:hAnsi="仿宋" w:hint="eastAsia"/>
          <w:sz w:val="32"/>
          <w:szCs w:val="32"/>
        </w:rPr>
        <w:t xml:space="preserve">    根据《关于推进总部经济加快发展的若干政策意见》（太政发〔2017〕50号）有关要求，现组织开展太仓市总部企业申报认定工作，有关事项通知如下：</w:t>
      </w:r>
    </w:p>
    <w:p w:rsidR="0026021C" w:rsidRPr="0026021C" w:rsidRDefault="0026021C" w:rsidP="00F912EB">
      <w:pPr>
        <w:pStyle w:val="1"/>
        <w:snapToGrid w:val="0"/>
        <w:spacing w:line="360" w:lineRule="auto"/>
        <w:ind w:firstLine="632"/>
        <w:rPr>
          <w:rFonts w:ascii="黑体" w:hAnsi="黑体"/>
          <w:szCs w:val="32"/>
        </w:rPr>
      </w:pPr>
      <w:r w:rsidRPr="0026021C">
        <w:rPr>
          <w:rFonts w:ascii="黑体" w:hAnsi="黑体" w:hint="eastAsia"/>
          <w:szCs w:val="32"/>
        </w:rPr>
        <w:t>一、申报范围</w:t>
      </w:r>
    </w:p>
    <w:p w:rsidR="0026021C" w:rsidRPr="0026021C" w:rsidRDefault="0026021C" w:rsidP="00F912EB">
      <w:pPr>
        <w:snapToGrid w:val="0"/>
        <w:spacing w:line="360" w:lineRule="auto"/>
        <w:ind w:firstLineChars="200" w:firstLine="632"/>
        <w:rPr>
          <w:rFonts w:ascii="仿宋" w:eastAsia="仿宋" w:hAnsi="仿宋"/>
          <w:sz w:val="32"/>
          <w:szCs w:val="32"/>
        </w:rPr>
      </w:pPr>
      <w:r w:rsidRPr="0026021C">
        <w:rPr>
          <w:rFonts w:ascii="仿宋" w:eastAsia="仿宋" w:hAnsi="仿宋" w:hint="eastAsia"/>
          <w:sz w:val="32"/>
          <w:szCs w:val="32"/>
        </w:rPr>
        <w:t>凡在太仓市境内注册，除房地产企业外，具有独立法人资格，实行统一核算，依法诚信经营，符合我市产业发展政策且本市外有3家及以上分支机构（子公司或分公司）或授权管理的企业，均可申报总部企业。</w:t>
      </w:r>
    </w:p>
    <w:p w:rsidR="0026021C" w:rsidRPr="0026021C" w:rsidRDefault="0026021C" w:rsidP="00F912EB">
      <w:pPr>
        <w:pStyle w:val="1"/>
        <w:snapToGrid w:val="0"/>
        <w:spacing w:line="360" w:lineRule="auto"/>
        <w:ind w:firstLine="632"/>
        <w:rPr>
          <w:rFonts w:ascii="黑体" w:hAnsi="黑体"/>
          <w:szCs w:val="32"/>
        </w:rPr>
      </w:pPr>
      <w:r w:rsidRPr="0026021C">
        <w:rPr>
          <w:rFonts w:ascii="黑体" w:hAnsi="黑体" w:hint="eastAsia"/>
          <w:szCs w:val="32"/>
        </w:rPr>
        <w:t>二、申报类型</w:t>
      </w:r>
    </w:p>
    <w:p w:rsidR="0026021C" w:rsidRPr="0026021C" w:rsidRDefault="0026021C" w:rsidP="00F912EB">
      <w:pPr>
        <w:pStyle w:val="2"/>
        <w:keepNext w:val="0"/>
        <w:snapToGrid w:val="0"/>
        <w:spacing w:line="360" w:lineRule="auto"/>
        <w:ind w:firstLine="632"/>
        <w:rPr>
          <w:rFonts w:ascii="仿宋" w:eastAsia="仿宋" w:hAnsi="仿宋"/>
        </w:rPr>
      </w:pPr>
      <w:r w:rsidRPr="0026021C">
        <w:rPr>
          <w:rFonts w:ascii="仿宋" w:eastAsia="仿宋" w:hAnsi="仿宋" w:hint="eastAsia"/>
        </w:rPr>
        <w:t>（一）现代制造业企业总部。2017年营业收入6亿元以上且在我市入库税收2000万元以上。</w:t>
      </w:r>
    </w:p>
    <w:p w:rsidR="0026021C" w:rsidRPr="0026021C" w:rsidRDefault="0026021C" w:rsidP="00F912EB">
      <w:pPr>
        <w:pStyle w:val="2"/>
        <w:keepNext w:val="0"/>
        <w:snapToGrid w:val="0"/>
        <w:spacing w:line="360" w:lineRule="auto"/>
        <w:ind w:firstLine="632"/>
        <w:rPr>
          <w:rFonts w:ascii="仿宋" w:eastAsia="仿宋" w:hAnsi="仿宋"/>
        </w:rPr>
      </w:pPr>
      <w:r w:rsidRPr="0026021C">
        <w:rPr>
          <w:rFonts w:ascii="仿宋" w:eastAsia="仿宋" w:hAnsi="仿宋" w:hint="eastAsia"/>
        </w:rPr>
        <w:lastRenderedPageBreak/>
        <w:t>（二）金融服务业企业总部。2017年营业收入5亿元以上且在我市入库税收2000万元以上。</w:t>
      </w:r>
    </w:p>
    <w:p w:rsidR="0026021C" w:rsidRPr="0026021C" w:rsidRDefault="0026021C" w:rsidP="00F912EB">
      <w:pPr>
        <w:pStyle w:val="2"/>
        <w:keepNext w:val="0"/>
        <w:snapToGrid w:val="0"/>
        <w:spacing w:line="360" w:lineRule="auto"/>
        <w:ind w:firstLine="632"/>
        <w:rPr>
          <w:rFonts w:ascii="仿宋" w:eastAsia="仿宋" w:hAnsi="仿宋"/>
        </w:rPr>
      </w:pPr>
      <w:r w:rsidRPr="0026021C">
        <w:rPr>
          <w:rFonts w:ascii="仿宋" w:eastAsia="仿宋" w:hAnsi="仿宋" w:hint="eastAsia"/>
        </w:rPr>
        <w:t>（三）商贸物流服务业企业总部。2017年营业收入5亿元以上且在我市入库税收800万元以上。</w:t>
      </w:r>
    </w:p>
    <w:p w:rsidR="0026021C" w:rsidRPr="0026021C" w:rsidRDefault="0026021C" w:rsidP="00F912EB">
      <w:pPr>
        <w:pStyle w:val="2"/>
        <w:keepNext w:val="0"/>
        <w:snapToGrid w:val="0"/>
        <w:spacing w:line="360" w:lineRule="auto"/>
        <w:ind w:firstLine="632"/>
        <w:rPr>
          <w:rFonts w:ascii="仿宋" w:eastAsia="仿宋" w:hAnsi="仿宋"/>
        </w:rPr>
      </w:pPr>
      <w:r w:rsidRPr="0026021C">
        <w:rPr>
          <w:rFonts w:ascii="仿宋" w:eastAsia="仿宋" w:hAnsi="仿宋" w:hint="eastAsia"/>
        </w:rPr>
        <w:t>（四）其他服务业企业总部。2017年度营业收入5000万元以上且在我市入库税收300万元以上。</w:t>
      </w:r>
    </w:p>
    <w:p w:rsidR="0026021C" w:rsidRPr="0026021C" w:rsidRDefault="0026021C" w:rsidP="00F912EB">
      <w:pPr>
        <w:pStyle w:val="2"/>
        <w:keepNext w:val="0"/>
        <w:snapToGrid w:val="0"/>
        <w:spacing w:line="360" w:lineRule="auto"/>
        <w:ind w:firstLine="632"/>
        <w:rPr>
          <w:rFonts w:ascii="仿宋" w:eastAsia="仿宋" w:hAnsi="仿宋"/>
        </w:rPr>
      </w:pPr>
      <w:r w:rsidRPr="0026021C">
        <w:rPr>
          <w:rFonts w:ascii="仿宋" w:eastAsia="仿宋" w:hAnsi="仿宋" w:hint="eastAsia"/>
        </w:rPr>
        <w:t>（五）现代农业企业总部。2017年度营业收入5000万元以上且在我市入库税收100万以上。</w:t>
      </w:r>
    </w:p>
    <w:p w:rsidR="0026021C" w:rsidRPr="0026021C" w:rsidRDefault="0026021C" w:rsidP="00F912EB">
      <w:pPr>
        <w:snapToGrid w:val="0"/>
        <w:spacing w:line="360" w:lineRule="auto"/>
        <w:ind w:firstLineChars="200" w:firstLine="632"/>
        <w:rPr>
          <w:rFonts w:ascii="仿宋" w:eastAsia="仿宋" w:hAnsi="仿宋"/>
          <w:sz w:val="32"/>
          <w:szCs w:val="32"/>
        </w:rPr>
      </w:pPr>
      <w:r w:rsidRPr="0026021C">
        <w:rPr>
          <w:rFonts w:ascii="仿宋" w:eastAsia="仿宋" w:hAnsi="仿宋" w:hint="eastAsia"/>
          <w:sz w:val="32"/>
          <w:szCs w:val="32"/>
        </w:rPr>
        <w:t>混合经营企业以实际营业收入比重（不含房地产企业及数据）确定行业分类。</w:t>
      </w:r>
    </w:p>
    <w:p w:rsidR="0026021C" w:rsidRPr="0026021C" w:rsidRDefault="0026021C" w:rsidP="00F912EB">
      <w:pPr>
        <w:pStyle w:val="1"/>
        <w:snapToGrid w:val="0"/>
        <w:spacing w:line="360" w:lineRule="auto"/>
        <w:ind w:firstLine="632"/>
        <w:rPr>
          <w:rFonts w:ascii="黑体" w:hAnsi="黑体"/>
          <w:szCs w:val="32"/>
        </w:rPr>
      </w:pPr>
      <w:r w:rsidRPr="0026021C">
        <w:rPr>
          <w:rFonts w:ascii="黑体" w:hAnsi="黑体" w:hint="eastAsia"/>
          <w:szCs w:val="32"/>
        </w:rPr>
        <w:t>三、申报材料</w:t>
      </w:r>
    </w:p>
    <w:p w:rsidR="0026021C" w:rsidRPr="0026021C" w:rsidRDefault="0026021C" w:rsidP="00F912EB">
      <w:pPr>
        <w:snapToGrid w:val="0"/>
        <w:spacing w:line="360" w:lineRule="auto"/>
        <w:ind w:firstLineChars="200" w:firstLine="632"/>
        <w:rPr>
          <w:rFonts w:ascii="仿宋" w:eastAsia="仿宋" w:hAnsi="仿宋" w:cs="Times New Roman"/>
          <w:sz w:val="32"/>
          <w:szCs w:val="32"/>
        </w:rPr>
      </w:pPr>
      <w:r w:rsidRPr="0026021C">
        <w:rPr>
          <w:rFonts w:ascii="仿宋" w:eastAsia="仿宋" w:hAnsi="仿宋" w:cs="Times New Roman"/>
          <w:sz w:val="32"/>
          <w:szCs w:val="32"/>
        </w:rPr>
        <w:t>申请总部认定的企业，需向所在镇（区）提交以下材料：</w:t>
      </w:r>
    </w:p>
    <w:p w:rsidR="0026021C" w:rsidRPr="0026021C" w:rsidRDefault="0026021C" w:rsidP="00F912EB">
      <w:pPr>
        <w:pStyle w:val="2"/>
        <w:snapToGrid w:val="0"/>
        <w:spacing w:line="360" w:lineRule="auto"/>
        <w:ind w:firstLine="632"/>
        <w:rPr>
          <w:rFonts w:ascii="仿宋" w:eastAsia="仿宋" w:hAnsi="仿宋" w:cs="Times New Roman"/>
        </w:rPr>
      </w:pPr>
      <w:r w:rsidRPr="0026021C">
        <w:rPr>
          <w:rFonts w:ascii="仿宋" w:eastAsia="仿宋" w:hAnsi="仿宋" w:cs="Times New Roman"/>
        </w:rPr>
        <w:t>1</w:t>
      </w:r>
      <w:r w:rsidRPr="0026021C">
        <w:rPr>
          <w:rFonts w:ascii="仿宋" w:eastAsia="仿宋" w:hAnsi="仿宋" w:cs="Times New Roman" w:hint="eastAsia"/>
        </w:rPr>
        <w:t>．</w:t>
      </w:r>
      <w:r w:rsidRPr="0026021C">
        <w:rPr>
          <w:rFonts w:ascii="仿宋" w:eastAsia="仿宋" w:hAnsi="仿宋" w:cs="Times New Roman"/>
        </w:rPr>
        <w:t>企业法定代表人签署的《太仓市总部企业认定申请表》；</w:t>
      </w:r>
    </w:p>
    <w:p w:rsidR="0026021C" w:rsidRPr="0026021C" w:rsidRDefault="0026021C" w:rsidP="00F912EB">
      <w:pPr>
        <w:pStyle w:val="2"/>
        <w:snapToGrid w:val="0"/>
        <w:spacing w:line="360" w:lineRule="auto"/>
        <w:ind w:firstLine="632"/>
        <w:rPr>
          <w:rFonts w:ascii="仿宋" w:eastAsia="仿宋" w:hAnsi="仿宋" w:cs="Times New Roman"/>
        </w:rPr>
      </w:pPr>
      <w:r w:rsidRPr="0026021C">
        <w:rPr>
          <w:rFonts w:ascii="仿宋" w:eastAsia="仿宋" w:hAnsi="仿宋" w:cs="Times New Roman"/>
        </w:rPr>
        <w:t>2</w:t>
      </w:r>
      <w:r w:rsidRPr="0026021C">
        <w:rPr>
          <w:rFonts w:ascii="仿宋" w:eastAsia="仿宋" w:hAnsi="仿宋" w:cs="Times New Roman" w:hint="eastAsia"/>
        </w:rPr>
        <w:t>．</w:t>
      </w:r>
      <w:r w:rsidRPr="0026021C">
        <w:rPr>
          <w:rFonts w:ascii="仿宋" w:eastAsia="仿宋" w:hAnsi="仿宋" w:cs="Times New Roman"/>
        </w:rPr>
        <w:t>企业营业执照；</w:t>
      </w:r>
    </w:p>
    <w:p w:rsidR="0026021C" w:rsidRPr="0026021C" w:rsidRDefault="0026021C" w:rsidP="00F912EB">
      <w:pPr>
        <w:pStyle w:val="2"/>
        <w:snapToGrid w:val="0"/>
        <w:spacing w:line="360" w:lineRule="auto"/>
        <w:ind w:firstLine="632"/>
        <w:rPr>
          <w:rFonts w:ascii="仿宋" w:eastAsia="仿宋" w:hAnsi="仿宋" w:cs="Times New Roman"/>
        </w:rPr>
      </w:pPr>
      <w:r w:rsidRPr="0026021C">
        <w:rPr>
          <w:rFonts w:ascii="仿宋" w:eastAsia="仿宋" w:hAnsi="仿宋" w:cs="Times New Roman"/>
        </w:rPr>
        <w:t>3</w:t>
      </w:r>
      <w:r w:rsidRPr="0026021C">
        <w:rPr>
          <w:rFonts w:ascii="仿宋" w:eastAsia="仿宋" w:hAnsi="仿宋" w:cs="Times New Roman" w:hint="eastAsia"/>
        </w:rPr>
        <w:t>．</w:t>
      </w:r>
      <w:r w:rsidRPr="0026021C">
        <w:rPr>
          <w:rFonts w:ascii="仿宋" w:eastAsia="仿宋" w:hAnsi="仿宋" w:cs="Times New Roman"/>
        </w:rPr>
        <w:t>上年度审计报告</w:t>
      </w:r>
      <w:r w:rsidRPr="0026021C">
        <w:rPr>
          <w:rFonts w:ascii="仿宋" w:eastAsia="仿宋" w:hAnsi="仿宋" w:cs="Times New Roman" w:hint="eastAsia"/>
        </w:rPr>
        <w:t>和验资报告</w:t>
      </w:r>
      <w:r w:rsidRPr="0026021C">
        <w:rPr>
          <w:rFonts w:ascii="仿宋" w:eastAsia="仿宋" w:hAnsi="仿宋" w:cs="Times New Roman"/>
        </w:rPr>
        <w:t>。</w:t>
      </w:r>
    </w:p>
    <w:p w:rsidR="0026021C" w:rsidRPr="0026021C" w:rsidRDefault="0026021C" w:rsidP="00F912EB">
      <w:pPr>
        <w:pStyle w:val="2"/>
        <w:snapToGrid w:val="0"/>
        <w:spacing w:line="360" w:lineRule="auto"/>
        <w:ind w:firstLine="632"/>
        <w:rPr>
          <w:rFonts w:ascii="仿宋" w:eastAsia="仿宋" w:hAnsi="仿宋" w:cs="Times New Roman"/>
        </w:rPr>
      </w:pPr>
      <w:r w:rsidRPr="0026021C">
        <w:rPr>
          <w:rFonts w:ascii="仿宋" w:eastAsia="仿宋" w:hAnsi="仿宋" w:cs="Times New Roman"/>
        </w:rPr>
        <w:t>4</w:t>
      </w:r>
      <w:r w:rsidRPr="0026021C">
        <w:rPr>
          <w:rFonts w:ascii="仿宋" w:eastAsia="仿宋" w:hAnsi="仿宋" w:cs="Times New Roman" w:hint="eastAsia"/>
        </w:rPr>
        <w:t>．</w:t>
      </w:r>
      <w:r w:rsidRPr="0026021C">
        <w:rPr>
          <w:rFonts w:ascii="仿宋" w:eastAsia="仿宋" w:hAnsi="仿宋" w:cs="Times New Roman"/>
        </w:rPr>
        <w:t>分支机构（子公司或分公司）或授权管理的企业名单，并附企业营业执照及相关证明材料；</w:t>
      </w:r>
    </w:p>
    <w:p w:rsidR="0026021C" w:rsidRPr="0026021C" w:rsidRDefault="0026021C" w:rsidP="00F912EB">
      <w:pPr>
        <w:pStyle w:val="2"/>
        <w:snapToGrid w:val="0"/>
        <w:spacing w:line="360" w:lineRule="auto"/>
        <w:ind w:firstLine="632"/>
        <w:rPr>
          <w:rFonts w:ascii="仿宋" w:eastAsia="仿宋" w:hAnsi="仿宋"/>
        </w:rPr>
      </w:pPr>
      <w:r w:rsidRPr="0026021C">
        <w:rPr>
          <w:rFonts w:ascii="仿宋" w:eastAsia="仿宋" w:hAnsi="仿宋" w:cs="Times New Roman"/>
        </w:rPr>
        <w:t>5</w:t>
      </w:r>
      <w:r w:rsidRPr="0026021C">
        <w:rPr>
          <w:rFonts w:ascii="仿宋" w:eastAsia="仿宋" w:hAnsi="仿宋" w:cs="Times New Roman" w:hint="eastAsia"/>
        </w:rPr>
        <w:t>．</w:t>
      </w:r>
      <w:r w:rsidRPr="0026021C">
        <w:rPr>
          <w:rFonts w:ascii="仿宋" w:eastAsia="仿宋" w:hAnsi="仿宋" w:cs="Times New Roman"/>
        </w:rPr>
        <w:t>企业法定代表人签署的设立总部及履行有关职能的说明。内容包括企业与控股投资或被授权提供管理和服务的企业之间关联关系、组织架构、职能分配、纳税办法、业务收入占比等</w:t>
      </w:r>
      <w:r w:rsidRPr="0026021C">
        <w:rPr>
          <w:rFonts w:ascii="仿宋" w:eastAsia="仿宋" w:hAnsi="仿宋" w:cs="Times New Roman"/>
        </w:rPr>
        <w:lastRenderedPageBreak/>
        <w:t>事宜的陈述和必要承诺。其中，如果拟设立的跨国公司地区总部只管理或服务我国境内（跨区域）的关联企业</w:t>
      </w:r>
      <w:r w:rsidRPr="0026021C">
        <w:rPr>
          <w:rFonts w:ascii="仿宋" w:eastAsia="仿宋" w:hAnsi="仿宋" w:hint="eastAsia"/>
        </w:rPr>
        <w:t>，则应说明母公司在全球其他地区或我国其他地区设立类似总部企业的情况；</w:t>
      </w:r>
    </w:p>
    <w:p w:rsidR="0026021C" w:rsidRPr="0026021C" w:rsidRDefault="0026021C" w:rsidP="00F912EB">
      <w:pPr>
        <w:pStyle w:val="2"/>
        <w:snapToGrid w:val="0"/>
        <w:spacing w:line="360" w:lineRule="auto"/>
        <w:ind w:firstLine="632"/>
        <w:rPr>
          <w:rFonts w:ascii="仿宋" w:eastAsia="仿宋" w:hAnsi="仿宋"/>
        </w:rPr>
      </w:pPr>
      <w:r w:rsidRPr="0026021C">
        <w:rPr>
          <w:rFonts w:ascii="仿宋" w:eastAsia="仿宋" w:hAnsi="仿宋" w:cs="Times New Roman"/>
        </w:rPr>
        <w:t>6</w:t>
      </w:r>
      <w:r w:rsidRPr="0026021C">
        <w:rPr>
          <w:rFonts w:ascii="仿宋" w:eastAsia="仿宋" w:hAnsi="仿宋" w:cs="Times New Roman" w:hint="eastAsia"/>
        </w:rPr>
        <w:t>．</w:t>
      </w:r>
      <w:r w:rsidRPr="0026021C">
        <w:rPr>
          <w:rFonts w:ascii="仿宋" w:eastAsia="仿宋" w:hAnsi="仿宋" w:hint="eastAsia"/>
        </w:rPr>
        <w:t>如符合直接认定条件的，提供相关证明资料。（可直接认定总部企业的条件，见太政发〔2017〕50号第五条。）</w:t>
      </w:r>
    </w:p>
    <w:p w:rsidR="0026021C" w:rsidRPr="0026021C" w:rsidRDefault="0026021C" w:rsidP="00F912EB">
      <w:pPr>
        <w:snapToGrid w:val="0"/>
        <w:spacing w:line="360" w:lineRule="auto"/>
        <w:ind w:firstLineChars="200" w:firstLine="632"/>
        <w:rPr>
          <w:rFonts w:ascii="仿宋" w:eastAsia="仿宋" w:hAnsi="仿宋"/>
          <w:sz w:val="32"/>
          <w:szCs w:val="32"/>
        </w:rPr>
      </w:pPr>
      <w:r w:rsidRPr="0026021C">
        <w:rPr>
          <w:rFonts w:ascii="仿宋" w:eastAsia="仿宋" w:hAnsi="仿宋" w:hint="eastAsia"/>
          <w:sz w:val="32"/>
          <w:szCs w:val="32"/>
        </w:rPr>
        <w:t>上述材料中，除第</w:t>
      </w:r>
      <w:r w:rsidRPr="0026021C">
        <w:rPr>
          <w:rFonts w:ascii="仿宋" w:eastAsia="仿宋" w:hAnsi="仿宋" w:cs="Times New Roman"/>
          <w:sz w:val="32"/>
          <w:szCs w:val="32"/>
        </w:rPr>
        <w:t>1、5项</w:t>
      </w:r>
      <w:r w:rsidRPr="0026021C">
        <w:rPr>
          <w:rFonts w:ascii="仿宋" w:eastAsia="仿宋" w:hAnsi="仿宋" w:hint="eastAsia"/>
          <w:sz w:val="32"/>
          <w:szCs w:val="32"/>
        </w:rPr>
        <w:t>需原件外，各类证照、证明和审计报告均验原件、收复印件（加盖企业公章）。</w:t>
      </w:r>
    </w:p>
    <w:p w:rsidR="0026021C" w:rsidRPr="0026021C" w:rsidRDefault="0026021C" w:rsidP="00F912EB">
      <w:pPr>
        <w:pStyle w:val="1"/>
        <w:snapToGrid w:val="0"/>
        <w:spacing w:line="360" w:lineRule="auto"/>
        <w:ind w:firstLine="632"/>
        <w:rPr>
          <w:rFonts w:ascii="黑体" w:hAnsi="黑体"/>
          <w:szCs w:val="32"/>
        </w:rPr>
      </w:pPr>
      <w:r w:rsidRPr="0026021C">
        <w:rPr>
          <w:rFonts w:ascii="黑体" w:hAnsi="黑体" w:hint="eastAsia"/>
          <w:szCs w:val="32"/>
        </w:rPr>
        <w:t>四、报送要求</w:t>
      </w:r>
    </w:p>
    <w:p w:rsidR="0026021C" w:rsidRPr="0026021C" w:rsidRDefault="0026021C" w:rsidP="00F912EB">
      <w:pPr>
        <w:snapToGrid w:val="0"/>
        <w:spacing w:line="360" w:lineRule="auto"/>
        <w:ind w:firstLineChars="200" w:firstLine="632"/>
        <w:rPr>
          <w:rFonts w:ascii="仿宋" w:eastAsia="仿宋" w:hAnsi="仿宋"/>
          <w:sz w:val="32"/>
          <w:szCs w:val="32"/>
        </w:rPr>
      </w:pPr>
      <w:r w:rsidRPr="0026021C">
        <w:rPr>
          <w:rFonts w:ascii="仿宋" w:eastAsia="仿宋" w:hAnsi="仿宋" w:hint="eastAsia"/>
          <w:sz w:val="32"/>
          <w:szCs w:val="32"/>
        </w:rPr>
        <w:t>各镇（区）收到企业申请材料后，出具初审意见。初审不合格的，由镇（区）对企业书面答复并说明理由；初审合格的，于</w:t>
      </w:r>
      <w:r w:rsidRPr="0026021C">
        <w:rPr>
          <w:rFonts w:ascii="仿宋" w:eastAsia="仿宋" w:hAnsi="仿宋"/>
          <w:sz w:val="32"/>
          <w:szCs w:val="32"/>
        </w:rPr>
        <w:t>6</w:t>
      </w:r>
      <w:r w:rsidRPr="0026021C">
        <w:rPr>
          <w:rFonts w:ascii="仿宋" w:eastAsia="仿宋" w:hAnsi="仿宋" w:hint="eastAsia"/>
          <w:sz w:val="32"/>
          <w:szCs w:val="32"/>
        </w:rPr>
        <w:t>月6日前报送市总部办。</w:t>
      </w:r>
    </w:p>
    <w:p w:rsidR="0026021C" w:rsidRPr="0026021C" w:rsidRDefault="0026021C" w:rsidP="00F912EB">
      <w:pPr>
        <w:pStyle w:val="1"/>
        <w:snapToGrid w:val="0"/>
        <w:spacing w:line="360" w:lineRule="auto"/>
        <w:ind w:firstLine="632"/>
        <w:rPr>
          <w:rFonts w:ascii="黑体" w:hAnsi="黑体"/>
          <w:szCs w:val="32"/>
        </w:rPr>
      </w:pPr>
      <w:r w:rsidRPr="0026021C">
        <w:rPr>
          <w:rFonts w:ascii="黑体" w:hAnsi="黑体" w:hint="eastAsia"/>
          <w:szCs w:val="32"/>
        </w:rPr>
        <w:t>五、其他事项</w:t>
      </w:r>
    </w:p>
    <w:p w:rsidR="0026021C" w:rsidRPr="0026021C" w:rsidRDefault="0026021C" w:rsidP="00F912EB">
      <w:pPr>
        <w:snapToGrid w:val="0"/>
        <w:spacing w:line="360" w:lineRule="auto"/>
        <w:ind w:firstLineChars="200" w:firstLine="632"/>
        <w:rPr>
          <w:rFonts w:ascii="仿宋" w:eastAsia="仿宋" w:hAnsi="仿宋"/>
          <w:sz w:val="32"/>
          <w:szCs w:val="32"/>
        </w:rPr>
      </w:pPr>
      <w:r w:rsidRPr="0026021C">
        <w:rPr>
          <w:rFonts w:ascii="仿宋" w:eastAsia="仿宋" w:hAnsi="仿宋" w:hint="eastAsia"/>
          <w:sz w:val="32"/>
          <w:szCs w:val="32"/>
        </w:rPr>
        <w:t>市总部办会同市总部经济协调工作领导小组成员单位共同对通过初审的企业进行复审，复审将根据企业具体情况分别采取财务会审、专家评审、实地调查等多种形式。复审通过的企业名单，由市总部办在中国太仓发改委网站公示7天，公示无异议的，上报市政府审定。审定通过的总部企业，统一授予证书，并可享受《关于推进总部经济加快发展的若干政策意见》（太政发〔2017〕50号）规定的相关扶持政策。</w:t>
      </w:r>
    </w:p>
    <w:p w:rsidR="0026021C" w:rsidRPr="0026021C" w:rsidRDefault="0026021C" w:rsidP="00F912EB">
      <w:pPr>
        <w:snapToGrid w:val="0"/>
        <w:spacing w:line="360" w:lineRule="auto"/>
        <w:rPr>
          <w:rFonts w:ascii="仿宋" w:eastAsia="仿宋" w:hAnsi="仿宋"/>
          <w:sz w:val="32"/>
          <w:szCs w:val="32"/>
        </w:rPr>
      </w:pPr>
    </w:p>
    <w:p w:rsidR="0026021C" w:rsidRPr="0026021C" w:rsidRDefault="0026021C" w:rsidP="00F912EB">
      <w:pPr>
        <w:snapToGrid w:val="0"/>
        <w:spacing w:line="360" w:lineRule="auto"/>
        <w:ind w:firstLineChars="200" w:firstLine="632"/>
        <w:rPr>
          <w:rFonts w:ascii="仿宋" w:eastAsia="仿宋" w:hAnsi="仿宋"/>
          <w:sz w:val="32"/>
          <w:szCs w:val="32"/>
        </w:rPr>
      </w:pPr>
      <w:r w:rsidRPr="0026021C">
        <w:rPr>
          <w:rFonts w:ascii="仿宋" w:eastAsia="仿宋" w:hAnsi="仿宋" w:hint="eastAsia"/>
          <w:sz w:val="32"/>
          <w:szCs w:val="32"/>
        </w:rPr>
        <w:lastRenderedPageBreak/>
        <w:t>附件：1．太仓市总部企业认定申请表</w:t>
      </w:r>
    </w:p>
    <w:p w:rsidR="0026021C" w:rsidRPr="0026021C" w:rsidRDefault="0026021C" w:rsidP="00F912EB">
      <w:pPr>
        <w:snapToGrid w:val="0"/>
        <w:spacing w:line="360" w:lineRule="auto"/>
        <w:rPr>
          <w:rFonts w:ascii="仿宋" w:eastAsia="仿宋" w:hAnsi="仿宋"/>
          <w:sz w:val="32"/>
          <w:szCs w:val="32"/>
        </w:rPr>
      </w:pPr>
      <w:r w:rsidRPr="0026021C">
        <w:rPr>
          <w:rFonts w:ascii="仿宋" w:eastAsia="仿宋" w:hAnsi="仿宋" w:hint="eastAsia"/>
          <w:sz w:val="32"/>
          <w:szCs w:val="32"/>
        </w:rPr>
        <w:t xml:space="preserve">          2．太仓市总部企业认定部门审批表</w:t>
      </w:r>
    </w:p>
    <w:p w:rsidR="0026021C" w:rsidRPr="0026021C" w:rsidRDefault="0026021C" w:rsidP="00F912EB">
      <w:pPr>
        <w:snapToGrid w:val="0"/>
        <w:spacing w:line="360" w:lineRule="auto"/>
        <w:rPr>
          <w:rFonts w:ascii="仿宋" w:eastAsia="仿宋" w:hAnsi="仿宋"/>
          <w:sz w:val="32"/>
          <w:szCs w:val="32"/>
        </w:rPr>
      </w:pPr>
    </w:p>
    <w:p w:rsidR="0026021C" w:rsidRPr="0026021C" w:rsidRDefault="0026021C" w:rsidP="00F912EB">
      <w:pPr>
        <w:snapToGrid w:val="0"/>
        <w:spacing w:line="360" w:lineRule="auto"/>
        <w:rPr>
          <w:rFonts w:ascii="仿宋" w:eastAsia="仿宋" w:hAnsi="仿宋"/>
          <w:sz w:val="32"/>
          <w:szCs w:val="32"/>
        </w:rPr>
      </w:pPr>
    </w:p>
    <w:p w:rsidR="0026021C" w:rsidRPr="0026021C" w:rsidRDefault="0026021C" w:rsidP="00F912EB">
      <w:pPr>
        <w:snapToGrid w:val="0"/>
        <w:spacing w:line="360" w:lineRule="auto"/>
        <w:rPr>
          <w:rFonts w:ascii="仿宋" w:eastAsia="仿宋" w:hAnsi="仿宋"/>
          <w:sz w:val="32"/>
          <w:szCs w:val="32"/>
        </w:rPr>
      </w:pPr>
    </w:p>
    <w:p w:rsidR="0026021C" w:rsidRPr="0026021C" w:rsidRDefault="0026021C" w:rsidP="00F912EB">
      <w:pPr>
        <w:wordWrap w:val="0"/>
        <w:snapToGrid w:val="0"/>
        <w:spacing w:line="360" w:lineRule="auto"/>
        <w:jc w:val="right"/>
        <w:rPr>
          <w:rFonts w:ascii="仿宋" w:eastAsia="仿宋" w:hAnsi="仿宋"/>
          <w:sz w:val="32"/>
          <w:szCs w:val="32"/>
        </w:rPr>
      </w:pPr>
      <w:r w:rsidRPr="0026021C">
        <w:rPr>
          <w:rFonts w:ascii="仿宋" w:eastAsia="仿宋" w:hAnsi="仿宋"/>
          <w:sz w:val="32"/>
          <w:szCs w:val="32"/>
        </w:rPr>
        <w:t>太仓市发展</w:t>
      </w:r>
      <w:r w:rsidRPr="0026021C">
        <w:rPr>
          <w:rFonts w:ascii="仿宋" w:eastAsia="仿宋" w:hAnsi="仿宋" w:hint="eastAsia"/>
          <w:sz w:val="32"/>
          <w:szCs w:val="32"/>
        </w:rPr>
        <w:t>和</w:t>
      </w:r>
      <w:r w:rsidRPr="0026021C">
        <w:rPr>
          <w:rFonts w:ascii="仿宋" w:eastAsia="仿宋" w:hAnsi="仿宋"/>
          <w:sz w:val="32"/>
          <w:szCs w:val="32"/>
        </w:rPr>
        <w:t>改革委</w:t>
      </w:r>
      <w:r w:rsidRPr="0026021C">
        <w:rPr>
          <w:rFonts w:ascii="仿宋" w:eastAsia="仿宋" w:hAnsi="仿宋" w:hint="eastAsia"/>
          <w:sz w:val="32"/>
          <w:szCs w:val="32"/>
        </w:rPr>
        <w:t>员会</w:t>
      </w:r>
      <w:r w:rsidR="00F912EB">
        <w:rPr>
          <w:rFonts w:ascii="仿宋" w:eastAsia="仿宋" w:hAnsi="仿宋" w:hint="eastAsia"/>
          <w:sz w:val="32"/>
          <w:szCs w:val="32"/>
        </w:rPr>
        <w:t xml:space="preserve"> </w:t>
      </w:r>
      <w:r w:rsidR="00F912EB">
        <w:rPr>
          <w:rFonts w:ascii="仿宋" w:eastAsia="仿宋" w:hAnsi="仿宋"/>
          <w:sz w:val="32"/>
          <w:szCs w:val="32"/>
        </w:rPr>
        <w:t xml:space="preserve">    </w:t>
      </w:r>
    </w:p>
    <w:p w:rsidR="0003227F" w:rsidRDefault="0026021C" w:rsidP="00F912EB">
      <w:pPr>
        <w:wordWrap w:val="0"/>
        <w:snapToGrid w:val="0"/>
        <w:spacing w:line="360" w:lineRule="auto"/>
        <w:jc w:val="right"/>
        <w:rPr>
          <w:rFonts w:ascii="仿宋" w:eastAsia="仿宋" w:hAnsi="仿宋"/>
          <w:sz w:val="32"/>
          <w:szCs w:val="32"/>
        </w:rPr>
      </w:pPr>
      <w:r w:rsidRPr="0026021C">
        <w:rPr>
          <w:rFonts w:ascii="仿宋" w:eastAsia="仿宋" w:hAnsi="仿宋" w:hint="eastAsia"/>
          <w:sz w:val="32"/>
          <w:szCs w:val="32"/>
        </w:rPr>
        <w:t>2018年5月</w:t>
      </w:r>
      <w:r w:rsidRPr="0026021C">
        <w:rPr>
          <w:rFonts w:ascii="仿宋" w:eastAsia="仿宋" w:hAnsi="仿宋"/>
          <w:sz w:val="32"/>
          <w:szCs w:val="32"/>
        </w:rPr>
        <w:t>21</w:t>
      </w:r>
      <w:r w:rsidRPr="0026021C">
        <w:rPr>
          <w:rFonts w:ascii="仿宋" w:eastAsia="仿宋" w:hAnsi="仿宋" w:hint="eastAsia"/>
          <w:sz w:val="32"/>
          <w:szCs w:val="32"/>
        </w:rPr>
        <w:t>日</w:t>
      </w:r>
      <w:r w:rsidR="00F912EB">
        <w:rPr>
          <w:rFonts w:ascii="仿宋" w:eastAsia="仿宋" w:hAnsi="仿宋"/>
          <w:sz w:val="32"/>
          <w:szCs w:val="32"/>
        </w:rPr>
        <w:t xml:space="preserve">        </w:t>
      </w:r>
    </w:p>
    <w:p w:rsidR="0026021C" w:rsidRPr="0026021C" w:rsidRDefault="0026021C" w:rsidP="00F912EB">
      <w:pPr>
        <w:snapToGrid w:val="0"/>
        <w:spacing w:line="360" w:lineRule="auto"/>
        <w:ind w:right="1580"/>
        <w:rPr>
          <w:rFonts w:ascii="仿宋" w:eastAsia="仿宋" w:hAnsi="仿宋"/>
          <w:sz w:val="32"/>
          <w:szCs w:val="32"/>
        </w:rPr>
      </w:pPr>
    </w:p>
    <w:p w:rsidR="0026021C" w:rsidRPr="0026021C" w:rsidRDefault="0026021C" w:rsidP="0026021C">
      <w:pPr>
        <w:widowControl/>
        <w:snapToGrid w:val="0"/>
        <w:spacing w:line="360" w:lineRule="auto"/>
        <w:jc w:val="left"/>
        <w:rPr>
          <w:rFonts w:ascii="仿宋" w:eastAsia="仿宋" w:hAnsi="仿宋"/>
          <w:sz w:val="32"/>
          <w:szCs w:val="32"/>
        </w:rPr>
        <w:sectPr w:rsidR="0026021C" w:rsidRPr="0026021C" w:rsidSect="00440CFD">
          <w:headerReference w:type="even" r:id="rId8"/>
          <w:headerReference w:type="default" r:id="rId9"/>
          <w:footerReference w:type="even" r:id="rId10"/>
          <w:footerReference w:type="default" r:id="rId11"/>
          <w:pgSz w:w="11907" w:h="16840" w:code="9"/>
          <w:pgMar w:top="2098" w:right="1474" w:bottom="1985" w:left="1588" w:header="1418" w:footer="1418" w:gutter="0"/>
          <w:cols w:space="425"/>
          <w:docGrid w:type="linesAndChars" w:linePitch="579" w:charSpace="-849"/>
        </w:sectPr>
      </w:pPr>
    </w:p>
    <w:p w:rsidR="0026021C" w:rsidRPr="0003227F" w:rsidRDefault="0026021C" w:rsidP="0026021C">
      <w:pPr>
        <w:rPr>
          <w:rFonts w:ascii="黑体" w:eastAsia="黑体" w:hAnsi="黑体"/>
          <w:sz w:val="32"/>
          <w:szCs w:val="32"/>
        </w:rPr>
      </w:pPr>
      <w:r w:rsidRPr="0003227F">
        <w:rPr>
          <w:rFonts w:ascii="黑体" w:eastAsia="黑体" w:hAnsi="黑体" w:hint="eastAsia"/>
          <w:sz w:val="32"/>
          <w:szCs w:val="32"/>
        </w:rPr>
        <w:lastRenderedPageBreak/>
        <w:t>附件1</w:t>
      </w:r>
    </w:p>
    <w:p w:rsidR="0026021C" w:rsidRPr="0003227F" w:rsidRDefault="0026021C" w:rsidP="0026021C">
      <w:pPr>
        <w:spacing w:line="500" w:lineRule="exact"/>
        <w:jc w:val="center"/>
        <w:rPr>
          <w:rFonts w:ascii="黑体" w:eastAsia="黑体" w:hAnsi="黑体"/>
          <w:sz w:val="32"/>
          <w:szCs w:val="32"/>
        </w:rPr>
      </w:pPr>
      <w:r w:rsidRPr="0003227F">
        <w:rPr>
          <w:rFonts w:ascii="黑体" w:eastAsia="黑体" w:hAnsi="黑体" w:hint="eastAsia"/>
          <w:sz w:val="32"/>
          <w:szCs w:val="32"/>
        </w:rPr>
        <w:t>太仓市总部企业认定申请表</w:t>
      </w:r>
    </w:p>
    <w:p w:rsidR="0026021C" w:rsidRPr="000E0A89" w:rsidRDefault="0026021C" w:rsidP="0026021C">
      <w:pPr>
        <w:spacing w:afterLines="50" w:after="289" w:line="500" w:lineRule="exact"/>
        <w:ind w:firstLineChars="50" w:firstLine="118"/>
        <w:rPr>
          <w:rFonts w:ascii="楷体_GB2312" w:eastAsia="楷体_GB2312" w:cs="Times New Roman"/>
          <w:sz w:val="28"/>
          <w:szCs w:val="24"/>
        </w:rPr>
      </w:pPr>
      <w:r w:rsidRPr="000E0A89">
        <w:rPr>
          <w:rFonts w:ascii="楷体_GB2312" w:eastAsia="楷体_GB2312" w:cs="Times New Roman" w:hint="eastAsia"/>
          <w:sz w:val="24"/>
          <w:szCs w:val="24"/>
        </w:rPr>
        <w:t xml:space="preserve">申请日期：     年    月    日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11"/>
        <w:gridCol w:w="2727"/>
        <w:gridCol w:w="1660"/>
        <w:gridCol w:w="1430"/>
        <w:gridCol w:w="1985"/>
        <w:gridCol w:w="1750"/>
      </w:tblGrid>
      <w:tr w:rsidR="0026021C" w:rsidRPr="00BA16FA" w:rsidTr="00FC25D7">
        <w:trPr>
          <w:trHeight w:val="267"/>
          <w:jc w:val="center"/>
        </w:trPr>
        <w:tc>
          <w:tcPr>
            <w:tcW w:w="0" w:type="auto"/>
            <w:gridSpan w:val="6"/>
            <w:shd w:val="clear" w:color="auto" w:fill="C0C0C0"/>
            <w:vAlign w:val="center"/>
          </w:tcPr>
          <w:p w:rsidR="0026021C" w:rsidRPr="00BA16FA" w:rsidRDefault="0026021C" w:rsidP="00FC25D7">
            <w:pPr>
              <w:jc w:val="center"/>
              <w:rPr>
                <w:rFonts w:ascii="黑体" w:eastAsia="黑体" w:cs="Times New Roman"/>
              </w:rPr>
            </w:pPr>
            <w:r>
              <w:rPr>
                <w:rFonts w:ascii="黑体" w:eastAsia="黑体" w:cs="Times New Roman" w:hint="eastAsia"/>
                <w:sz w:val="24"/>
              </w:rPr>
              <w:t>申请企业</w:t>
            </w:r>
            <w:r w:rsidRPr="00BA16FA">
              <w:rPr>
                <w:rFonts w:ascii="黑体" w:eastAsia="黑体" w:cs="Times New Roman" w:hint="eastAsia"/>
                <w:sz w:val="24"/>
              </w:rPr>
              <w:t>填写</w:t>
            </w:r>
          </w:p>
        </w:tc>
      </w:tr>
      <w:tr w:rsidR="0026021C" w:rsidRPr="00BA16FA" w:rsidTr="00FC25D7">
        <w:trPr>
          <w:trHeight w:hRule="exact" w:val="454"/>
          <w:jc w:val="center"/>
        </w:trPr>
        <w:tc>
          <w:tcPr>
            <w:tcW w:w="0" w:type="auto"/>
            <w:vMerge w:val="restart"/>
            <w:vAlign w:val="center"/>
          </w:tcPr>
          <w:p w:rsidR="0026021C" w:rsidRPr="00BA16FA" w:rsidRDefault="0026021C" w:rsidP="00FC25D7">
            <w:pPr>
              <w:jc w:val="center"/>
              <w:rPr>
                <w:rFonts w:eastAsia="宋体" w:cs="Times New Roman"/>
              </w:rPr>
            </w:pPr>
            <w:r>
              <w:rPr>
                <w:rFonts w:eastAsia="宋体" w:cs="Times New Roman" w:hint="eastAsia"/>
              </w:rPr>
              <w:t>企业</w:t>
            </w:r>
          </w:p>
          <w:p w:rsidR="0026021C" w:rsidRDefault="0026021C" w:rsidP="00FC25D7">
            <w:pPr>
              <w:jc w:val="center"/>
              <w:rPr>
                <w:rFonts w:eastAsia="宋体" w:cs="Times New Roman"/>
              </w:rPr>
            </w:pPr>
            <w:r w:rsidRPr="00BA16FA">
              <w:rPr>
                <w:rFonts w:eastAsia="宋体" w:cs="Times New Roman" w:hint="eastAsia"/>
              </w:rPr>
              <w:t>基本</w:t>
            </w:r>
          </w:p>
          <w:p w:rsidR="0026021C" w:rsidRPr="00BA16FA" w:rsidRDefault="0026021C" w:rsidP="00FC25D7">
            <w:pPr>
              <w:jc w:val="center"/>
              <w:rPr>
                <w:rFonts w:eastAsia="宋体" w:cs="Times New Roman"/>
              </w:rPr>
            </w:pPr>
            <w:r w:rsidRPr="00BA16FA">
              <w:rPr>
                <w:rFonts w:eastAsia="宋体" w:cs="Times New Roman" w:hint="eastAsia"/>
              </w:rPr>
              <w:t>情况</w:t>
            </w:r>
          </w:p>
        </w:tc>
        <w:tc>
          <w:tcPr>
            <w:tcW w:w="0" w:type="auto"/>
            <w:vAlign w:val="center"/>
          </w:tcPr>
          <w:p w:rsidR="0026021C" w:rsidRPr="00BA16FA" w:rsidRDefault="0026021C" w:rsidP="00FC25D7">
            <w:pPr>
              <w:jc w:val="center"/>
              <w:rPr>
                <w:rFonts w:ascii="仿宋_GB2312" w:eastAsia="宋体" w:cs="Times New Roman"/>
              </w:rPr>
            </w:pPr>
            <w:r>
              <w:rPr>
                <w:rFonts w:ascii="仿宋_GB2312" w:eastAsia="宋体" w:cs="Times New Roman" w:hint="eastAsia"/>
              </w:rPr>
              <w:t>企业</w:t>
            </w:r>
            <w:r w:rsidRPr="00BA16FA">
              <w:rPr>
                <w:rFonts w:ascii="仿宋_GB2312" w:eastAsia="宋体" w:cs="Times New Roman" w:hint="eastAsia"/>
              </w:rPr>
              <w:t>名称</w:t>
            </w:r>
          </w:p>
        </w:tc>
        <w:tc>
          <w:tcPr>
            <w:tcW w:w="3090" w:type="dxa"/>
            <w:gridSpan w:val="2"/>
            <w:vAlign w:val="center"/>
          </w:tcPr>
          <w:p w:rsidR="0026021C" w:rsidRPr="00BA16FA" w:rsidRDefault="0026021C" w:rsidP="00FC25D7">
            <w:pPr>
              <w:jc w:val="center"/>
              <w:rPr>
                <w:rFonts w:ascii="仿宋_GB2312" w:eastAsia="宋体" w:cs="Times New Roman"/>
              </w:rPr>
            </w:pPr>
          </w:p>
        </w:tc>
        <w:tc>
          <w:tcPr>
            <w:tcW w:w="1985" w:type="dxa"/>
            <w:vAlign w:val="center"/>
          </w:tcPr>
          <w:p w:rsidR="0026021C" w:rsidRPr="00BA16FA" w:rsidRDefault="0026021C" w:rsidP="00FC25D7">
            <w:pPr>
              <w:jc w:val="center"/>
              <w:rPr>
                <w:rFonts w:ascii="仿宋_GB2312" w:eastAsia="宋体" w:cs="Times New Roman"/>
              </w:rPr>
            </w:pPr>
            <w:r>
              <w:rPr>
                <w:rFonts w:ascii="仿宋_GB2312" w:eastAsia="宋体" w:cs="Times New Roman" w:hint="eastAsia"/>
              </w:rPr>
              <w:t>企业类型</w:t>
            </w:r>
          </w:p>
        </w:tc>
        <w:tc>
          <w:tcPr>
            <w:tcW w:w="1750" w:type="dxa"/>
            <w:vAlign w:val="center"/>
          </w:tcPr>
          <w:p w:rsidR="0026021C" w:rsidRPr="00BA16FA" w:rsidRDefault="0026021C" w:rsidP="00FC25D7">
            <w:pPr>
              <w:jc w:val="center"/>
              <w:rPr>
                <w:rFonts w:ascii="仿宋_GB2312" w:eastAsia="宋体" w:cs="Times New Roman"/>
              </w:rPr>
            </w:pPr>
          </w:p>
        </w:tc>
      </w:tr>
      <w:tr w:rsidR="0026021C" w:rsidRPr="00BA16FA" w:rsidTr="00FC25D7">
        <w:trPr>
          <w:trHeight w:hRule="exact" w:val="454"/>
          <w:jc w:val="center"/>
        </w:trPr>
        <w:tc>
          <w:tcPr>
            <w:tcW w:w="0" w:type="auto"/>
            <w:vMerge/>
            <w:vAlign w:val="center"/>
          </w:tcPr>
          <w:p w:rsidR="0026021C" w:rsidRPr="00BA16FA" w:rsidRDefault="0026021C" w:rsidP="00FC25D7">
            <w:pPr>
              <w:rPr>
                <w:rFonts w:eastAsia="宋体" w:cs="Times New Roman"/>
              </w:rPr>
            </w:pPr>
          </w:p>
        </w:tc>
        <w:tc>
          <w:tcPr>
            <w:tcW w:w="0" w:type="auto"/>
            <w:vAlign w:val="center"/>
          </w:tcPr>
          <w:p w:rsidR="0026021C" w:rsidRPr="00BA16FA" w:rsidRDefault="0026021C" w:rsidP="00FC25D7">
            <w:pPr>
              <w:jc w:val="center"/>
              <w:rPr>
                <w:rFonts w:ascii="仿宋_GB2312" w:eastAsia="宋体" w:cs="Times New Roman"/>
              </w:rPr>
            </w:pPr>
            <w:r>
              <w:rPr>
                <w:rFonts w:ascii="仿宋_GB2312" w:eastAsia="宋体" w:cs="Times New Roman" w:hint="eastAsia"/>
              </w:rPr>
              <w:t>企业住所</w:t>
            </w:r>
          </w:p>
        </w:tc>
        <w:tc>
          <w:tcPr>
            <w:tcW w:w="0" w:type="auto"/>
            <w:gridSpan w:val="4"/>
            <w:vAlign w:val="center"/>
          </w:tcPr>
          <w:p w:rsidR="0026021C" w:rsidRPr="00BA16FA" w:rsidRDefault="0026021C" w:rsidP="00FC25D7">
            <w:pPr>
              <w:jc w:val="center"/>
              <w:rPr>
                <w:rFonts w:ascii="仿宋_GB2312" w:eastAsia="宋体" w:cs="Times New Roman"/>
              </w:rPr>
            </w:pPr>
          </w:p>
        </w:tc>
      </w:tr>
      <w:tr w:rsidR="0026021C" w:rsidRPr="00BA16FA" w:rsidTr="00FC25D7">
        <w:trPr>
          <w:trHeight w:hRule="exact" w:val="454"/>
          <w:jc w:val="center"/>
        </w:trPr>
        <w:tc>
          <w:tcPr>
            <w:tcW w:w="0" w:type="auto"/>
            <w:vMerge/>
            <w:vAlign w:val="center"/>
          </w:tcPr>
          <w:p w:rsidR="0026021C" w:rsidRPr="00BA16FA" w:rsidRDefault="0026021C" w:rsidP="00FC25D7">
            <w:pPr>
              <w:rPr>
                <w:rFonts w:eastAsia="宋体" w:cs="Times New Roman"/>
              </w:rPr>
            </w:pPr>
          </w:p>
        </w:tc>
        <w:tc>
          <w:tcPr>
            <w:tcW w:w="0" w:type="auto"/>
            <w:vAlign w:val="center"/>
          </w:tcPr>
          <w:p w:rsidR="0026021C" w:rsidRPr="00BA16FA" w:rsidRDefault="0026021C" w:rsidP="00FC25D7">
            <w:pPr>
              <w:jc w:val="center"/>
              <w:rPr>
                <w:rFonts w:ascii="仿宋_GB2312" w:eastAsia="宋体" w:cs="Times New Roman"/>
              </w:rPr>
            </w:pPr>
            <w:r>
              <w:rPr>
                <w:rFonts w:ascii="仿宋_GB2312" w:eastAsia="宋体" w:cs="Times New Roman" w:hint="eastAsia"/>
              </w:rPr>
              <w:t>成立日期</w:t>
            </w:r>
          </w:p>
        </w:tc>
        <w:tc>
          <w:tcPr>
            <w:tcW w:w="3090" w:type="dxa"/>
            <w:gridSpan w:val="2"/>
            <w:vAlign w:val="center"/>
          </w:tcPr>
          <w:p w:rsidR="0026021C" w:rsidRPr="00BA16FA" w:rsidRDefault="0026021C" w:rsidP="00FC25D7">
            <w:pPr>
              <w:jc w:val="center"/>
              <w:rPr>
                <w:rFonts w:ascii="仿宋_GB2312" w:eastAsia="宋体" w:cs="Times New Roman"/>
              </w:rPr>
            </w:pPr>
          </w:p>
        </w:tc>
        <w:tc>
          <w:tcPr>
            <w:tcW w:w="1985" w:type="dxa"/>
            <w:vAlign w:val="center"/>
          </w:tcPr>
          <w:p w:rsidR="0026021C" w:rsidRPr="00BA16FA" w:rsidRDefault="0026021C" w:rsidP="00FC25D7">
            <w:pPr>
              <w:jc w:val="center"/>
              <w:rPr>
                <w:rFonts w:ascii="仿宋_GB2312" w:eastAsia="宋体" w:cs="Times New Roman"/>
              </w:rPr>
            </w:pPr>
            <w:r w:rsidRPr="00BA16FA">
              <w:rPr>
                <w:rFonts w:ascii="仿宋_GB2312" w:eastAsia="宋体" w:cs="Times New Roman" w:hint="eastAsia"/>
              </w:rPr>
              <w:t>主营业务</w:t>
            </w:r>
          </w:p>
        </w:tc>
        <w:tc>
          <w:tcPr>
            <w:tcW w:w="1750" w:type="dxa"/>
            <w:vAlign w:val="center"/>
          </w:tcPr>
          <w:p w:rsidR="0026021C" w:rsidRPr="00BA16FA" w:rsidRDefault="0026021C" w:rsidP="00FC25D7">
            <w:pPr>
              <w:jc w:val="center"/>
              <w:rPr>
                <w:rFonts w:ascii="仿宋_GB2312" w:eastAsia="宋体" w:cs="Times New Roman"/>
              </w:rPr>
            </w:pPr>
          </w:p>
        </w:tc>
      </w:tr>
      <w:tr w:rsidR="0026021C" w:rsidRPr="00BA16FA" w:rsidTr="00FC25D7">
        <w:trPr>
          <w:trHeight w:hRule="exact" w:val="454"/>
          <w:jc w:val="center"/>
        </w:trPr>
        <w:tc>
          <w:tcPr>
            <w:tcW w:w="0" w:type="auto"/>
            <w:vMerge/>
            <w:vAlign w:val="center"/>
          </w:tcPr>
          <w:p w:rsidR="0026021C" w:rsidRPr="00BA16FA" w:rsidRDefault="0026021C" w:rsidP="00FC25D7">
            <w:pPr>
              <w:rPr>
                <w:rFonts w:eastAsia="宋体" w:cs="Times New Roman"/>
              </w:rPr>
            </w:pPr>
          </w:p>
        </w:tc>
        <w:tc>
          <w:tcPr>
            <w:tcW w:w="0" w:type="auto"/>
            <w:vAlign w:val="center"/>
          </w:tcPr>
          <w:p w:rsidR="0026021C" w:rsidRPr="00BA16FA" w:rsidRDefault="0026021C" w:rsidP="00FC25D7">
            <w:pPr>
              <w:jc w:val="center"/>
              <w:rPr>
                <w:rFonts w:ascii="仿宋_GB2312" w:eastAsia="宋体" w:cs="Times New Roman"/>
              </w:rPr>
            </w:pPr>
            <w:r>
              <w:rPr>
                <w:rFonts w:ascii="仿宋_GB2312" w:eastAsia="宋体" w:cs="Times New Roman" w:hint="eastAsia"/>
              </w:rPr>
              <w:t>注册资本</w:t>
            </w:r>
          </w:p>
        </w:tc>
        <w:tc>
          <w:tcPr>
            <w:tcW w:w="3090" w:type="dxa"/>
            <w:gridSpan w:val="2"/>
            <w:vAlign w:val="center"/>
          </w:tcPr>
          <w:p w:rsidR="0026021C" w:rsidRPr="00BA16FA" w:rsidRDefault="0026021C" w:rsidP="00FC25D7">
            <w:pPr>
              <w:jc w:val="center"/>
              <w:rPr>
                <w:rFonts w:ascii="仿宋_GB2312" w:eastAsia="宋体" w:cs="Times New Roman"/>
              </w:rPr>
            </w:pPr>
          </w:p>
        </w:tc>
        <w:tc>
          <w:tcPr>
            <w:tcW w:w="1985" w:type="dxa"/>
            <w:vAlign w:val="center"/>
          </w:tcPr>
          <w:p w:rsidR="0026021C" w:rsidRPr="00BA16FA" w:rsidRDefault="0026021C" w:rsidP="00FC25D7">
            <w:pPr>
              <w:jc w:val="center"/>
              <w:rPr>
                <w:rFonts w:ascii="仿宋_GB2312" w:eastAsia="宋体" w:cs="Times New Roman"/>
              </w:rPr>
            </w:pPr>
            <w:r>
              <w:rPr>
                <w:rFonts w:ascii="仿宋_GB2312" w:eastAsia="宋体" w:cs="Times New Roman" w:hint="eastAsia"/>
              </w:rPr>
              <w:t>统一社会信用代</w:t>
            </w:r>
            <w:r w:rsidRPr="00BA16FA">
              <w:rPr>
                <w:rFonts w:ascii="仿宋_GB2312" w:eastAsia="宋体" w:cs="Times New Roman" w:hint="eastAsia"/>
              </w:rPr>
              <w:t>码</w:t>
            </w:r>
          </w:p>
        </w:tc>
        <w:tc>
          <w:tcPr>
            <w:tcW w:w="1750" w:type="dxa"/>
            <w:vAlign w:val="center"/>
          </w:tcPr>
          <w:p w:rsidR="0026021C" w:rsidRPr="00BA16FA" w:rsidRDefault="0026021C" w:rsidP="00FC25D7">
            <w:pPr>
              <w:jc w:val="center"/>
              <w:rPr>
                <w:rFonts w:ascii="仿宋_GB2312" w:eastAsia="宋体" w:cs="Times New Roman"/>
              </w:rPr>
            </w:pPr>
          </w:p>
        </w:tc>
      </w:tr>
      <w:tr w:rsidR="0026021C" w:rsidRPr="00BA16FA" w:rsidTr="00FC25D7">
        <w:trPr>
          <w:trHeight w:val="542"/>
          <w:jc w:val="center"/>
        </w:trPr>
        <w:tc>
          <w:tcPr>
            <w:tcW w:w="0" w:type="auto"/>
            <w:vMerge/>
            <w:vAlign w:val="center"/>
          </w:tcPr>
          <w:p w:rsidR="0026021C" w:rsidRPr="00BA16FA" w:rsidRDefault="0026021C" w:rsidP="00FC25D7">
            <w:pPr>
              <w:rPr>
                <w:rFonts w:eastAsia="宋体" w:cs="Times New Roman"/>
              </w:rPr>
            </w:pPr>
          </w:p>
        </w:tc>
        <w:tc>
          <w:tcPr>
            <w:tcW w:w="0" w:type="auto"/>
            <w:vAlign w:val="center"/>
          </w:tcPr>
          <w:p w:rsidR="0026021C" w:rsidRPr="00BA16FA" w:rsidRDefault="0026021C" w:rsidP="00FC25D7">
            <w:pPr>
              <w:spacing w:before="100" w:beforeAutospacing="1" w:after="100" w:afterAutospacing="1"/>
              <w:jc w:val="center"/>
              <w:rPr>
                <w:rFonts w:ascii="仿宋_GB2312" w:eastAsia="宋体" w:cs="Times New Roman"/>
              </w:rPr>
            </w:pPr>
            <w:r>
              <w:rPr>
                <w:rFonts w:ascii="仿宋_GB2312" w:eastAsia="宋体" w:cs="Times New Roman" w:hint="eastAsia"/>
              </w:rPr>
              <w:t>法定</w:t>
            </w:r>
            <w:r w:rsidRPr="00BA16FA">
              <w:rPr>
                <w:rFonts w:ascii="仿宋_GB2312" w:eastAsia="宋体" w:cs="Times New Roman" w:hint="eastAsia"/>
              </w:rPr>
              <w:t>代表</w:t>
            </w:r>
            <w:r>
              <w:rPr>
                <w:rFonts w:ascii="仿宋_GB2312" w:eastAsia="宋体" w:cs="Times New Roman" w:hint="eastAsia"/>
              </w:rPr>
              <w:t>人</w:t>
            </w:r>
          </w:p>
        </w:tc>
        <w:tc>
          <w:tcPr>
            <w:tcW w:w="1660" w:type="dxa"/>
            <w:vAlign w:val="center"/>
          </w:tcPr>
          <w:p w:rsidR="0026021C" w:rsidRPr="00BA16FA" w:rsidRDefault="0026021C" w:rsidP="00FC25D7">
            <w:pPr>
              <w:jc w:val="center"/>
              <w:rPr>
                <w:rFonts w:ascii="仿宋_GB2312" w:eastAsia="宋体" w:cs="Times New Roman"/>
              </w:rPr>
            </w:pPr>
          </w:p>
        </w:tc>
        <w:tc>
          <w:tcPr>
            <w:tcW w:w="1430" w:type="dxa"/>
            <w:vAlign w:val="center"/>
          </w:tcPr>
          <w:p w:rsidR="0026021C" w:rsidRPr="00BA16FA" w:rsidRDefault="0026021C" w:rsidP="00FC25D7">
            <w:pPr>
              <w:spacing w:before="100" w:beforeAutospacing="1" w:after="100" w:afterAutospacing="1"/>
              <w:jc w:val="center"/>
              <w:rPr>
                <w:rFonts w:ascii="仿宋_GB2312" w:eastAsia="宋体" w:cs="Times New Roman"/>
              </w:rPr>
            </w:pPr>
            <w:r w:rsidRPr="00BA16FA">
              <w:rPr>
                <w:rFonts w:ascii="仿宋_GB2312" w:eastAsia="宋体" w:cs="Times New Roman" w:hint="eastAsia"/>
              </w:rPr>
              <w:t>移动电话</w:t>
            </w:r>
          </w:p>
        </w:tc>
        <w:tc>
          <w:tcPr>
            <w:tcW w:w="3735" w:type="dxa"/>
            <w:gridSpan w:val="2"/>
            <w:vAlign w:val="center"/>
          </w:tcPr>
          <w:p w:rsidR="0026021C" w:rsidRPr="00BA16FA" w:rsidRDefault="0026021C" w:rsidP="00FC25D7">
            <w:pPr>
              <w:rPr>
                <w:rFonts w:ascii="仿宋_GB2312" w:eastAsia="宋体" w:cs="Times New Roman"/>
              </w:rPr>
            </w:pPr>
          </w:p>
        </w:tc>
      </w:tr>
      <w:tr w:rsidR="0026021C" w:rsidRPr="00BA16FA" w:rsidTr="00FC25D7">
        <w:trPr>
          <w:trHeight w:val="522"/>
          <w:jc w:val="center"/>
        </w:trPr>
        <w:tc>
          <w:tcPr>
            <w:tcW w:w="0" w:type="auto"/>
            <w:vMerge/>
            <w:vAlign w:val="center"/>
          </w:tcPr>
          <w:p w:rsidR="0026021C" w:rsidRPr="00BA16FA" w:rsidRDefault="0026021C" w:rsidP="00FC25D7">
            <w:pPr>
              <w:rPr>
                <w:rFonts w:eastAsia="宋体" w:cs="Times New Roman"/>
              </w:rPr>
            </w:pPr>
          </w:p>
        </w:tc>
        <w:tc>
          <w:tcPr>
            <w:tcW w:w="0" w:type="auto"/>
            <w:vAlign w:val="center"/>
          </w:tcPr>
          <w:p w:rsidR="0026021C" w:rsidRPr="00BA16FA" w:rsidRDefault="0026021C" w:rsidP="00FC25D7">
            <w:pPr>
              <w:spacing w:before="100" w:beforeAutospacing="1" w:after="100" w:afterAutospacing="1"/>
              <w:jc w:val="center"/>
              <w:rPr>
                <w:rFonts w:ascii="仿宋_GB2312" w:eastAsia="宋体" w:cs="Times New Roman"/>
              </w:rPr>
            </w:pPr>
            <w:r w:rsidRPr="00BA16FA">
              <w:rPr>
                <w:rFonts w:ascii="仿宋_GB2312" w:eastAsia="宋体" w:cs="Times New Roman" w:hint="eastAsia"/>
              </w:rPr>
              <w:t>联系人</w:t>
            </w:r>
          </w:p>
        </w:tc>
        <w:tc>
          <w:tcPr>
            <w:tcW w:w="1660" w:type="dxa"/>
            <w:vAlign w:val="center"/>
          </w:tcPr>
          <w:p w:rsidR="0026021C" w:rsidRPr="00BA16FA" w:rsidRDefault="0026021C" w:rsidP="00FC25D7">
            <w:pPr>
              <w:jc w:val="center"/>
              <w:rPr>
                <w:rFonts w:ascii="仿宋_GB2312" w:eastAsia="宋体" w:cs="Times New Roman"/>
              </w:rPr>
            </w:pPr>
          </w:p>
        </w:tc>
        <w:tc>
          <w:tcPr>
            <w:tcW w:w="1430" w:type="dxa"/>
            <w:vAlign w:val="center"/>
          </w:tcPr>
          <w:p w:rsidR="0026021C" w:rsidRPr="00BA16FA" w:rsidRDefault="0026021C" w:rsidP="00FC25D7">
            <w:pPr>
              <w:spacing w:before="100" w:beforeAutospacing="1" w:after="100" w:afterAutospacing="1"/>
              <w:jc w:val="center"/>
              <w:rPr>
                <w:rFonts w:ascii="仿宋_GB2312" w:eastAsia="宋体" w:cs="Times New Roman"/>
              </w:rPr>
            </w:pPr>
            <w:r w:rsidRPr="00BA16FA">
              <w:rPr>
                <w:rFonts w:ascii="仿宋_GB2312" w:eastAsia="宋体" w:cs="Times New Roman" w:hint="eastAsia"/>
              </w:rPr>
              <w:t>移动电话</w:t>
            </w:r>
          </w:p>
        </w:tc>
        <w:tc>
          <w:tcPr>
            <w:tcW w:w="3735" w:type="dxa"/>
            <w:gridSpan w:val="2"/>
            <w:vAlign w:val="center"/>
          </w:tcPr>
          <w:p w:rsidR="0026021C" w:rsidRPr="00BA16FA" w:rsidRDefault="0026021C" w:rsidP="00FC25D7">
            <w:pPr>
              <w:rPr>
                <w:rFonts w:ascii="仿宋_GB2312" w:eastAsia="宋体" w:cs="Times New Roman"/>
              </w:rPr>
            </w:pPr>
          </w:p>
        </w:tc>
      </w:tr>
      <w:tr w:rsidR="0026021C" w:rsidRPr="00BA16FA" w:rsidTr="00FC25D7">
        <w:trPr>
          <w:cantSplit/>
          <w:trHeight w:val="364"/>
          <w:jc w:val="center"/>
        </w:trPr>
        <w:tc>
          <w:tcPr>
            <w:tcW w:w="0" w:type="auto"/>
            <w:vMerge w:val="restart"/>
            <w:vAlign w:val="center"/>
          </w:tcPr>
          <w:p w:rsidR="0026021C" w:rsidRDefault="0026021C" w:rsidP="00FC25D7">
            <w:pPr>
              <w:spacing w:before="100" w:beforeAutospacing="1" w:after="100" w:afterAutospacing="1"/>
              <w:jc w:val="center"/>
              <w:rPr>
                <w:rFonts w:eastAsia="宋体" w:cs="Times New Roman"/>
              </w:rPr>
            </w:pPr>
            <w:r w:rsidRPr="00BA16FA">
              <w:rPr>
                <w:rFonts w:eastAsia="宋体" w:cs="Times New Roman" w:hint="eastAsia"/>
              </w:rPr>
              <w:t>总部</w:t>
            </w:r>
          </w:p>
          <w:p w:rsidR="0026021C" w:rsidRPr="00BA16FA" w:rsidRDefault="0026021C" w:rsidP="00FC25D7">
            <w:pPr>
              <w:spacing w:before="100" w:beforeAutospacing="1" w:after="100" w:afterAutospacing="1"/>
              <w:jc w:val="center"/>
              <w:rPr>
                <w:rFonts w:eastAsia="宋体" w:cs="Times New Roman"/>
              </w:rPr>
            </w:pPr>
            <w:r w:rsidRPr="00BA16FA">
              <w:rPr>
                <w:rFonts w:eastAsia="宋体" w:cs="Times New Roman" w:hint="eastAsia"/>
              </w:rPr>
              <w:t>类型</w:t>
            </w:r>
          </w:p>
        </w:tc>
        <w:tc>
          <w:tcPr>
            <w:tcW w:w="0" w:type="auto"/>
            <w:gridSpan w:val="5"/>
            <w:tcBorders>
              <w:bottom w:val="single" w:sz="4" w:space="0" w:color="auto"/>
            </w:tcBorders>
            <w:vAlign w:val="center"/>
          </w:tcPr>
          <w:p w:rsidR="0026021C" w:rsidRPr="00BA16FA" w:rsidRDefault="0026021C" w:rsidP="00FC25D7">
            <w:pPr>
              <w:adjustRightInd w:val="0"/>
              <w:snapToGrid w:val="0"/>
              <w:spacing w:line="300" w:lineRule="auto"/>
              <w:ind w:firstLineChars="100" w:firstLine="206"/>
              <w:jc w:val="center"/>
              <w:rPr>
                <w:rFonts w:eastAsia="宋体" w:cs="Times New Roman"/>
                <w:highlight w:val="yellow"/>
              </w:rPr>
            </w:pPr>
            <w:r w:rsidRPr="00BA16FA">
              <w:rPr>
                <w:rFonts w:eastAsia="宋体" w:cs="Times New Roman" w:hint="eastAsia"/>
              </w:rPr>
              <w:t>□直接认定</w:t>
            </w:r>
          </w:p>
        </w:tc>
      </w:tr>
      <w:tr w:rsidR="0026021C" w:rsidRPr="00BA16FA" w:rsidTr="00FC25D7">
        <w:trPr>
          <w:cantSplit/>
          <w:trHeight w:val="414"/>
          <w:jc w:val="center"/>
        </w:trPr>
        <w:tc>
          <w:tcPr>
            <w:tcW w:w="0" w:type="auto"/>
            <w:vMerge/>
            <w:vAlign w:val="center"/>
          </w:tcPr>
          <w:p w:rsidR="0026021C" w:rsidRPr="00BA16FA" w:rsidRDefault="0026021C" w:rsidP="00FC25D7">
            <w:pPr>
              <w:spacing w:before="100" w:beforeAutospacing="1" w:after="100" w:afterAutospacing="1"/>
              <w:jc w:val="center"/>
              <w:rPr>
                <w:rFonts w:eastAsia="宋体" w:cs="Times New Roman"/>
              </w:rPr>
            </w:pPr>
          </w:p>
        </w:tc>
        <w:tc>
          <w:tcPr>
            <w:tcW w:w="4454" w:type="dxa"/>
            <w:gridSpan w:val="2"/>
            <w:vMerge w:val="restart"/>
            <w:tcBorders>
              <w:top w:val="single" w:sz="4" w:space="0" w:color="auto"/>
              <w:right w:val="single" w:sz="4" w:space="0" w:color="auto"/>
            </w:tcBorders>
            <w:vAlign w:val="center"/>
          </w:tcPr>
          <w:p w:rsidR="0026021C" w:rsidRPr="00BA16FA" w:rsidRDefault="0026021C" w:rsidP="00FC25D7">
            <w:pPr>
              <w:adjustRightInd w:val="0"/>
              <w:snapToGrid w:val="0"/>
              <w:spacing w:line="300" w:lineRule="auto"/>
              <w:jc w:val="center"/>
              <w:rPr>
                <w:rFonts w:eastAsia="宋体" w:cs="Times New Roman"/>
              </w:rPr>
            </w:pPr>
            <w:r w:rsidRPr="00BA16FA">
              <w:rPr>
                <w:rFonts w:eastAsia="宋体" w:cs="Times New Roman" w:hint="eastAsia"/>
              </w:rPr>
              <w:t>按类别和条件认定</w:t>
            </w:r>
          </w:p>
        </w:tc>
        <w:tc>
          <w:tcPr>
            <w:tcW w:w="5165" w:type="dxa"/>
            <w:gridSpan w:val="3"/>
            <w:tcBorders>
              <w:top w:val="single" w:sz="4" w:space="0" w:color="auto"/>
              <w:left w:val="single" w:sz="4" w:space="0" w:color="auto"/>
              <w:bottom w:val="single" w:sz="4" w:space="0" w:color="auto"/>
            </w:tcBorders>
            <w:vAlign w:val="center"/>
          </w:tcPr>
          <w:p w:rsidR="0026021C" w:rsidRPr="00BA16FA" w:rsidRDefault="0026021C" w:rsidP="00FC25D7">
            <w:pPr>
              <w:adjustRightInd w:val="0"/>
              <w:snapToGrid w:val="0"/>
              <w:spacing w:line="300" w:lineRule="auto"/>
              <w:jc w:val="center"/>
              <w:rPr>
                <w:rFonts w:eastAsia="宋体" w:cs="Times New Roman"/>
              </w:rPr>
            </w:pPr>
            <w:r w:rsidRPr="00BA16FA">
              <w:rPr>
                <w:rFonts w:eastAsia="宋体" w:cs="Times New Roman" w:hint="eastAsia"/>
              </w:rPr>
              <w:t>□现代制造业企业</w:t>
            </w:r>
          </w:p>
        </w:tc>
      </w:tr>
      <w:tr w:rsidR="0026021C" w:rsidRPr="00BA16FA" w:rsidTr="00FC25D7">
        <w:trPr>
          <w:cantSplit/>
          <w:trHeight w:val="409"/>
          <w:jc w:val="center"/>
        </w:trPr>
        <w:tc>
          <w:tcPr>
            <w:tcW w:w="0" w:type="auto"/>
            <w:vMerge/>
            <w:vAlign w:val="center"/>
          </w:tcPr>
          <w:p w:rsidR="0026021C" w:rsidRPr="00BA16FA" w:rsidRDefault="0026021C" w:rsidP="00FC25D7">
            <w:pPr>
              <w:spacing w:before="100" w:beforeAutospacing="1" w:after="100" w:afterAutospacing="1"/>
              <w:jc w:val="center"/>
              <w:rPr>
                <w:rFonts w:eastAsia="宋体" w:cs="Times New Roman"/>
              </w:rPr>
            </w:pPr>
          </w:p>
        </w:tc>
        <w:tc>
          <w:tcPr>
            <w:tcW w:w="4454" w:type="dxa"/>
            <w:gridSpan w:val="2"/>
            <w:vMerge/>
            <w:tcBorders>
              <w:right w:val="single" w:sz="4" w:space="0" w:color="auto"/>
            </w:tcBorders>
            <w:vAlign w:val="center"/>
          </w:tcPr>
          <w:p w:rsidR="0026021C" w:rsidRPr="00BA16FA" w:rsidRDefault="0026021C" w:rsidP="00FC25D7">
            <w:pPr>
              <w:adjustRightInd w:val="0"/>
              <w:snapToGrid w:val="0"/>
              <w:spacing w:line="300" w:lineRule="auto"/>
              <w:rPr>
                <w:rFonts w:eastAsia="宋体" w:cs="Times New Roman"/>
              </w:rPr>
            </w:pPr>
          </w:p>
        </w:tc>
        <w:tc>
          <w:tcPr>
            <w:tcW w:w="5165" w:type="dxa"/>
            <w:gridSpan w:val="3"/>
            <w:tcBorders>
              <w:top w:val="single" w:sz="4" w:space="0" w:color="auto"/>
              <w:left w:val="single" w:sz="4" w:space="0" w:color="auto"/>
              <w:bottom w:val="single" w:sz="4" w:space="0" w:color="auto"/>
            </w:tcBorders>
            <w:vAlign w:val="center"/>
          </w:tcPr>
          <w:p w:rsidR="0026021C" w:rsidRPr="00BA16FA" w:rsidRDefault="0026021C" w:rsidP="00FC25D7">
            <w:pPr>
              <w:adjustRightInd w:val="0"/>
              <w:snapToGrid w:val="0"/>
              <w:spacing w:line="300" w:lineRule="auto"/>
              <w:jc w:val="center"/>
              <w:rPr>
                <w:rFonts w:eastAsia="宋体" w:cs="Times New Roman"/>
              </w:rPr>
            </w:pPr>
            <w:r w:rsidRPr="00BA16FA">
              <w:rPr>
                <w:rFonts w:eastAsia="宋体" w:cs="Times New Roman" w:hint="eastAsia"/>
              </w:rPr>
              <w:t>□金融服务业企业</w:t>
            </w:r>
          </w:p>
        </w:tc>
      </w:tr>
      <w:tr w:rsidR="0026021C" w:rsidRPr="00BA16FA" w:rsidTr="00FC25D7">
        <w:trPr>
          <w:cantSplit/>
          <w:trHeight w:val="383"/>
          <w:jc w:val="center"/>
        </w:trPr>
        <w:tc>
          <w:tcPr>
            <w:tcW w:w="0" w:type="auto"/>
            <w:vMerge/>
            <w:vAlign w:val="center"/>
          </w:tcPr>
          <w:p w:rsidR="0026021C" w:rsidRPr="00BA16FA" w:rsidRDefault="0026021C" w:rsidP="00FC25D7">
            <w:pPr>
              <w:spacing w:before="100" w:beforeAutospacing="1" w:after="100" w:afterAutospacing="1"/>
              <w:jc w:val="center"/>
              <w:rPr>
                <w:rFonts w:eastAsia="宋体" w:cs="Times New Roman"/>
              </w:rPr>
            </w:pPr>
          </w:p>
        </w:tc>
        <w:tc>
          <w:tcPr>
            <w:tcW w:w="4454" w:type="dxa"/>
            <w:gridSpan w:val="2"/>
            <w:vMerge/>
            <w:tcBorders>
              <w:right w:val="single" w:sz="4" w:space="0" w:color="auto"/>
            </w:tcBorders>
            <w:vAlign w:val="center"/>
          </w:tcPr>
          <w:p w:rsidR="0026021C" w:rsidRPr="00BA16FA" w:rsidRDefault="0026021C" w:rsidP="00FC25D7">
            <w:pPr>
              <w:adjustRightInd w:val="0"/>
              <w:snapToGrid w:val="0"/>
              <w:spacing w:line="300" w:lineRule="auto"/>
              <w:rPr>
                <w:rFonts w:eastAsia="宋体" w:cs="Times New Roman"/>
              </w:rPr>
            </w:pPr>
          </w:p>
        </w:tc>
        <w:tc>
          <w:tcPr>
            <w:tcW w:w="5165" w:type="dxa"/>
            <w:gridSpan w:val="3"/>
            <w:tcBorders>
              <w:top w:val="single" w:sz="4" w:space="0" w:color="auto"/>
              <w:left w:val="single" w:sz="4" w:space="0" w:color="auto"/>
            </w:tcBorders>
            <w:vAlign w:val="center"/>
          </w:tcPr>
          <w:p w:rsidR="0026021C" w:rsidRPr="00BA16FA" w:rsidRDefault="0026021C" w:rsidP="00FC25D7">
            <w:pPr>
              <w:adjustRightInd w:val="0"/>
              <w:snapToGrid w:val="0"/>
              <w:spacing w:line="300" w:lineRule="auto"/>
              <w:jc w:val="center"/>
              <w:rPr>
                <w:rFonts w:eastAsia="宋体" w:cs="Times New Roman"/>
              </w:rPr>
            </w:pPr>
            <w:r w:rsidRPr="00BA16FA">
              <w:rPr>
                <w:rFonts w:eastAsia="宋体" w:cs="Times New Roman" w:hint="eastAsia"/>
              </w:rPr>
              <w:t>□商贸物流服务业企业</w:t>
            </w:r>
          </w:p>
        </w:tc>
      </w:tr>
      <w:tr w:rsidR="0026021C" w:rsidRPr="00BA16FA" w:rsidTr="00FC25D7">
        <w:trPr>
          <w:cantSplit/>
          <w:trHeight w:val="277"/>
          <w:jc w:val="center"/>
        </w:trPr>
        <w:tc>
          <w:tcPr>
            <w:tcW w:w="0" w:type="auto"/>
            <w:vMerge/>
            <w:vAlign w:val="center"/>
          </w:tcPr>
          <w:p w:rsidR="0026021C" w:rsidRPr="00BA16FA" w:rsidRDefault="0026021C" w:rsidP="00FC25D7">
            <w:pPr>
              <w:spacing w:before="100" w:beforeAutospacing="1" w:after="100" w:afterAutospacing="1"/>
              <w:jc w:val="center"/>
              <w:rPr>
                <w:rFonts w:eastAsia="宋体" w:cs="Times New Roman"/>
              </w:rPr>
            </w:pPr>
          </w:p>
        </w:tc>
        <w:tc>
          <w:tcPr>
            <w:tcW w:w="4454" w:type="dxa"/>
            <w:gridSpan w:val="2"/>
            <w:vMerge/>
            <w:tcBorders>
              <w:right w:val="single" w:sz="4" w:space="0" w:color="auto"/>
            </w:tcBorders>
            <w:vAlign w:val="center"/>
          </w:tcPr>
          <w:p w:rsidR="0026021C" w:rsidRPr="00BA16FA" w:rsidRDefault="0026021C" w:rsidP="00FC25D7">
            <w:pPr>
              <w:adjustRightInd w:val="0"/>
              <w:snapToGrid w:val="0"/>
              <w:spacing w:line="300" w:lineRule="auto"/>
              <w:rPr>
                <w:rFonts w:eastAsia="宋体" w:cs="Times New Roman"/>
              </w:rPr>
            </w:pPr>
          </w:p>
        </w:tc>
        <w:tc>
          <w:tcPr>
            <w:tcW w:w="5165" w:type="dxa"/>
            <w:gridSpan w:val="3"/>
            <w:tcBorders>
              <w:top w:val="single" w:sz="4" w:space="0" w:color="auto"/>
              <w:left w:val="single" w:sz="4" w:space="0" w:color="auto"/>
            </w:tcBorders>
            <w:vAlign w:val="center"/>
          </w:tcPr>
          <w:p w:rsidR="0026021C" w:rsidRPr="00BA16FA" w:rsidRDefault="0026021C" w:rsidP="00FC25D7">
            <w:pPr>
              <w:adjustRightInd w:val="0"/>
              <w:snapToGrid w:val="0"/>
              <w:spacing w:line="300" w:lineRule="auto"/>
              <w:jc w:val="center"/>
              <w:rPr>
                <w:rFonts w:eastAsia="宋体" w:cs="Times New Roman"/>
              </w:rPr>
            </w:pPr>
            <w:r w:rsidRPr="00BA16FA">
              <w:rPr>
                <w:rFonts w:eastAsia="宋体" w:cs="Times New Roman" w:hint="eastAsia"/>
              </w:rPr>
              <w:t>□其他服务业企业</w:t>
            </w:r>
          </w:p>
        </w:tc>
      </w:tr>
      <w:tr w:rsidR="0026021C" w:rsidRPr="00BA16FA" w:rsidTr="00FC25D7">
        <w:trPr>
          <w:cantSplit/>
          <w:trHeight w:val="334"/>
          <w:jc w:val="center"/>
        </w:trPr>
        <w:tc>
          <w:tcPr>
            <w:tcW w:w="0" w:type="auto"/>
            <w:vMerge/>
            <w:vAlign w:val="center"/>
          </w:tcPr>
          <w:p w:rsidR="0026021C" w:rsidRPr="00BA16FA" w:rsidRDefault="0026021C" w:rsidP="00FC25D7">
            <w:pPr>
              <w:spacing w:before="100" w:beforeAutospacing="1" w:after="100" w:afterAutospacing="1"/>
              <w:jc w:val="center"/>
              <w:rPr>
                <w:rFonts w:eastAsia="宋体" w:cs="Times New Roman"/>
              </w:rPr>
            </w:pPr>
          </w:p>
        </w:tc>
        <w:tc>
          <w:tcPr>
            <w:tcW w:w="4454" w:type="dxa"/>
            <w:gridSpan w:val="2"/>
            <w:vMerge/>
            <w:tcBorders>
              <w:right w:val="single" w:sz="4" w:space="0" w:color="auto"/>
            </w:tcBorders>
            <w:vAlign w:val="center"/>
          </w:tcPr>
          <w:p w:rsidR="0026021C" w:rsidRPr="00BA16FA" w:rsidRDefault="0026021C" w:rsidP="00FC25D7">
            <w:pPr>
              <w:adjustRightInd w:val="0"/>
              <w:snapToGrid w:val="0"/>
              <w:spacing w:line="300" w:lineRule="auto"/>
              <w:rPr>
                <w:rFonts w:eastAsia="宋体" w:cs="Times New Roman"/>
              </w:rPr>
            </w:pPr>
          </w:p>
        </w:tc>
        <w:tc>
          <w:tcPr>
            <w:tcW w:w="5165" w:type="dxa"/>
            <w:gridSpan w:val="3"/>
            <w:tcBorders>
              <w:top w:val="single" w:sz="4" w:space="0" w:color="auto"/>
              <w:left w:val="single" w:sz="4" w:space="0" w:color="auto"/>
            </w:tcBorders>
            <w:vAlign w:val="center"/>
          </w:tcPr>
          <w:p w:rsidR="0026021C" w:rsidRPr="00BA16FA" w:rsidRDefault="0026021C" w:rsidP="00FC25D7">
            <w:pPr>
              <w:adjustRightInd w:val="0"/>
              <w:snapToGrid w:val="0"/>
              <w:spacing w:line="300" w:lineRule="auto"/>
              <w:jc w:val="center"/>
              <w:rPr>
                <w:rFonts w:eastAsia="宋体" w:cs="Times New Roman"/>
              </w:rPr>
            </w:pPr>
            <w:r w:rsidRPr="00BA16FA">
              <w:rPr>
                <w:rFonts w:eastAsia="宋体" w:cs="Times New Roman" w:hint="eastAsia"/>
              </w:rPr>
              <w:t>□现代农业企业</w:t>
            </w:r>
          </w:p>
        </w:tc>
      </w:tr>
      <w:tr w:rsidR="0026021C" w:rsidRPr="00BA16FA" w:rsidTr="00FC25D7">
        <w:trPr>
          <w:cantSplit/>
          <w:trHeight w:hRule="exact" w:val="532"/>
          <w:jc w:val="center"/>
        </w:trPr>
        <w:tc>
          <w:tcPr>
            <w:tcW w:w="0" w:type="auto"/>
            <w:vMerge w:val="restart"/>
            <w:vAlign w:val="center"/>
          </w:tcPr>
          <w:p w:rsidR="0026021C" w:rsidRDefault="0026021C" w:rsidP="00FC25D7">
            <w:pPr>
              <w:jc w:val="center"/>
              <w:rPr>
                <w:rFonts w:eastAsia="宋体" w:cs="Times New Roman"/>
              </w:rPr>
            </w:pPr>
            <w:r w:rsidRPr="00BA16FA">
              <w:rPr>
                <w:rFonts w:eastAsia="宋体" w:cs="Times New Roman" w:hint="eastAsia"/>
              </w:rPr>
              <w:t>主要</w:t>
            </w:r>
          </w:p>
          <w:p w:rsidR="0026021C" w:rsidRPr="00BA16FA" w:rsidRDefault="0026021C" w:rsidP="00FC25D7">
            <w:pPr>
              <w:jc w:val="center"/>
              <w:rPr>
                <w:rFonts w:eastAsia="宋体" w:cs="Times New Roman"/>
              </w:rPr>
            </w:pPr>
            <w:r w:rsidRPr="00BA16FA">
              <w:rPr>
                <w:rFonts w:eastAsia="宋体" w:cs="Times New Roman" w:hint="eastAsia"/>
              </w:rPr>
              <w:t>经营</w:t>
            </w:r>
          </w:p>
          <w:p w:rsidR="0026021C" w:rsidRPr="00BA16FA" w:rsidRDefault="0026021C" w:rsidP="00FC25D7">
            <w:pPr>
              <w:jc w:val="center"/>
              <w:rPr>
                <w:rFonts w:eastAsia="宋体" w:cs="Times New Roman"/>
              </w:rPr>
            </w:pPr>
            <w:r w:rsidRPr="00BA16FA">
              <w:rPr>
                <w:rFonts w:eastAsia="宋体" w:cs="Times New Roman" w:hint="eastAsia"/>
              </w:rPr>
              <w:t>状况</w:t>
            </w:r>
          </w:p>
        </w:tc>
        <w:tc>
          <w:tcPr>
            <w:tcW w:w="0" w:type="auto"/>
            <w:vAlign w:val="center"/>
          </w:tcPr>
          <w:p w:rsidR="0026021C" w:rsidRPr="00BA16FA" w:rsidRDefault="0026021C" w:rsidP="00FC25D7">
            <w:pPr>
              <w:ind w:firstLineChars="6" w:firstLine="12"/>
              <w:jc w:val="center"/>
              <w:rPr>
                <w:rFonts w:eastAsia="宋体" w:cs="Times New Roman"/>
              </w:rPr>
            </w:pPr>
          </w:p>
        </w:tc>
        <w:tc>
          <w:tcPr>
            <w:tcW w:w="1660" w:type="dxa"/>
            <w:vAlign w:val="center"/>
          </w:tcPr>
          <w:p w:rsidR="0026021C" w:rsidRPr="00BA16FA" w:rsidRDefault="0026021C" w:rsidP="00FC25D7">
            <w:pPr>
              <w:ind w:firstLineChars="200" w:firstLine="412"/>
              <w:jc w:val="left"/>
              <w:rPr>
                <w:rFonts w:eastAsia="宋体" w:cs="Times New Roman"/>
              </w:rPr>
            </w:pPr>
            <w:r>
              <w:rPr>
                <w:rFonts w:eastAsia="宋体" w:cs="Times New Roman" w:hint="eastAsia"/>
              </w:rPr>
              <w:t>2016</w:t>
            </w:r>
            <w:r>
              <w:rPr>
                <w:rFonts w:eastAsia="宋体" w:cs="Times New Roman" w:hint="eastAsia"/>
              </w:rPr>
              <w:t>年</w:t>
            </w:r>
          </w:p>
        </w:tc>
        <w:tc>
          <w:tcPr>
            <w:tcW w:w="1430" w:type="dxa"/>
            <w:vAlign w:val="center"/>
          </w:tcPr>
          <w:p w:rsidR="0026021C" w:rsidRPr="00BA16FA" w:rsidRDefault="0026021C" w:rsidP="00FC25D7">
            <w:pPr>
              <w:ind w:firstLineChars="200" w:firstLine="412"/>
              <w:jc w:val="left"/>
              <w:rPr>
                <w:rFonts w:eastAsia="宋体" w:cs="Times New Roman"/>
              </w:rPr>
            </w:pPr>
            <w:r>
              <w:rPr>
                <w:rFonts w:eastAsia="宋体" w:cs="Times New Roman" w:hint="eastAsia"/>
              </w:rPr>
              <w:t>2017</w:t>
            </w:r>
            <w:r>
              <w:rPr>
                <w:rFonts w:eastAsia="宋体" w:cs="Times New Roman" w:hint="eastAsia"/>
              </w:rPr>
              <w:t>年</w:t>
            </w:r>
          </w:p>
        </w:tc>
        <w:tc>
          <w:tcPr>
            <w:tcW w:w="1985" w:type="dxa"/>
            <w:vAlign w:val="center"/>
          </w:tcPr>
          <w:p w:rsidR="0026021C" w:rsidRPr="000856BA" w:rsidRDefault="0026021C" w:rsidP="00FC25D7">
            <w:pPr>
              <w:ind w:firstLineChars="200" w:firstLine="332"/>
              <w:jc w:val="left"/>
              <w:rPr>
                <w:rFonts w:eastAsia="宋体" w:cs="Times New Roman"/>
                <w:spacing w:val="-20"/>
              </w:rPr>
            </w:pPr>
            <w:r w:rsidRPr="000856BA">
              <w:rPr>
                <w:rFonts w:eastAsia="宋体" w:cs="Times New Roman" w:hint="eastAsia"/>
                <w:spacing w:val="-20"/>
              </w:rPr>
              <w:t>2018</w:t>
            </w:r>
            <w:r w:rsidRPr="000856BA">
              <w:rPr>
                <w:rFonts w:eastAsia="宋体" w:cs="Times New Roman" w:hint="eastAsia"/>
                <w:spacing w:val="-20"/>
              </w:rPr>
              <w:t>年</w:t>
            </w:r>
            <w:r w:rsidRPr="000856BA">
              <w:rPr>
                <w:rFonts w:eastAsia="宋体" w:cs="Times New Roman" w:hint="eastAsia"/>
                <w:spacing w:val="-20"/>
              </w:rPr>
              <w:t>1-6</w:t>
            </w:r>
            <w:r w:rsidRPr="000856BA">
              <w:rPr>
                <w:rFonts w:eastAsia="宋体" w:cs="Times New Roman" w:hint="eastAsia"/>
                <w:spacing w:val="-20"/>
              </w:rPr>
              <w:t>月</w:t>
            </w:r>
            <w:r>
              <w:rPr>
                <w:rFonts w:eastAsia="宋体" w:cs="Times New Roman" w:hint="eastAsia"/>
                <w:spacing w:val="-20"/>
              </w:rPr>
              <w:t>预计</w:t>
            </w:r>
          </w:p>
        </w:tc>
        <w:tc>
          <w:tcPr>
            <w:tcW w:w="1750" w:type="dxa"/>
            <w:vAlign w:val="center"/>
          </w:tcPr>
          <w:p w:rsidR="0026021C" w:rsidRPr="00BA16FA" w:rsidRDefault="0026021C" w:rsidP="00FC25D7">
            <w:pPr>
              <w:ind w:firstLineChars="200" w:firstLine="412"/>
              <w:jc w:val="left"/>
              <w:rPr>
                <w:rFonts w:eastAsia="宋体" w:cs="Times New Roman"/>
              </w:rPr>
            </w:pPr>
            <w:r w:rsidRPr="00BA16FA">
              <w:rPr>
                <w:rFonts w:eastAsia="宋体" w:cs="Times New Roman" w:hint="eastAsia"/>
              </w:rPr>
              <w:t>201</w:t>
            </w:r>
            <w:r>
              <w:rPr>
                <w:rFonts w:eastAsia="宋体" w:cs="Times New Roman" w:hint="eastAsia"/>
              </w:rPr>
              <w:t>8</w:t>
            </w:r>
            <w:r w:rsidRPr="00BA16FA">
              <w:rPr>
                <w:rFonts w:eastAsia="宋体" w:cs="Times New Roman" w:hint="eastAsia"/>
              </w:rPr>
              <w:t>年</w:t>
            </w:r>
            <w:r>
              <w:rPr>
                <w:rFonts w:eastAsia="宋体" w:cs="Times New Roman" w:hint="eastAsia"/>
              </w:rPr>
              <w:t>预计</w:t>
            </w:r>
          </w:p>
        </w:tc>
      </w:tr>
      <w:tr w:rsidR="0026021C" w:rsidRPr="00BA16FA" w:rsidTr="00FC25D7">
        <w:trPr>
          <w:cantSplit/>
          <w:trHeight w:hRule="exact" w:val="454"/>
          <w:jc w:val="center"/>
        </w:trPr>
        <w:tc>
          <w:tcPr>
            <w:tcW w:w="0" w:type="auto"/>
            <w:vMerge/>
            <w:vAlign w:val="center"/>
          </w:tcPr>
          <w:p w:rsidR="0026021C" w:rsidRPr="00BA16FA" w:rsidRDefault="0026021C" w:rsidP="00FC25D7">
            <w:pPr>
              <w:jc w:val="center"/>
              <w:rPr>
                <w:rFonts w:eastAsia="宋体" w:cs="Times New Roman"/>
              </w:rPr>
            </w:pPr>
          </w:p>
        </w:tc>
        <w:tc>
          <w:tcPr>
            <w:tcW w:w="0" w:type="auto"/>
            <w:vAlign w:val="center"/>
          </w:tcPr>
          <w:p w:rsidR="0026021C" w:rsidRPr="00BA16FA" w:rsidRDefault="0026021C" w:rsidP="00FC25D7">
            <w:pPr>
              <w:ind w:firstLineChars="6" w:firstLine="12"/>
              <w:jc w:val="center"/>
              <w:rPr>
                <w:rFonts w:eastAsia="宋体" w:cs="Times New Roman"/>
              </w:rPr>
            </w:pPr>
            <w:r w:rsidRPr="00BA16FA">
              <w:rPr>
                <w:rFonts w:eastAsia="宋体" w:cs="Times New Roman" w:hint="eastAsia"/>
              </w:rPr>
              <w:t>实收资本（万元）</w:t>
            </w:r>
          </w:p>
        </w:tc>
        <w:tc>
          <w:tcPr>
            <w:tcW w:w="1660" w:type="dxa"/>
            <w:vAlign w:val="center"/>
          </w:tcPr>
          <w:p w:rsidR="0026021C" w:rsidRPr="00BA16FA" w:rsidRDefault="0026021C" w:rsidP="00FC25D7">
            <w:pPr>
              <w:ind w:firstLineChars="200" w:firstLine="412"/>
              <w:jc w:val="left"/>
              <w:rPr>
                <w:rFonts w:eastAsia="宋体" w:cs="Times New Roman"/>
              </w:rPr>
            </w:pPr>
          </w:p>
        </w:tc>
        <w:tc>
          <w:tcPr>
            <w:tcW w:w="1430" w:type="dxa"/>
            <w:vAlign w:val="center"/>
          </w:tcPr>
          <w:p w:rsidR="0026021C" w:rsidRPr="00BA16FA" w:rsidRDefault="0026021C" w:rsidP="00FC25D7">
            <w:pPr>
              <w:ind w:firstLineChars="200" w:firstLine="412"/>
              <w:jc w:val="left"/>
              <w:rPr>
                <w:rFonts w:eastAsia="宋体" w:cs="Times New Roman"/>
              </w:rPr>
            </w:pPr>
          </w:p>
        </w:tc>
        <w:tc>
          <w:tcPr>
            <w:tcW w:w="1985" w:type="dxa"/>
            <w:vAlign w:val="center"/>
          </w:tcPr>
          <w:p w:rsidR="0026021C" w:rsidRPr="00BA16FA" w:rsidRDefault="0026021C" w:rsidP="00FC25D7">
            <w:pPr>
              <w:ind w:firstLineChars="200" w:firstLine="412"/>
              <w:jc w:val="left"/>
              <w:rPr>
                <w:rFonts w:eastAsia="宋体" w:cs="Times New Roman"/>
              </w:rPr>
            </w:pPr>
          </w:p>
        </w:tc>
        <w:tc>
          <w:tcPr>
            <w:tcW w:w="1750" w:type="dxa"/>
            <w:vAlign w:val="center"/>
          </w:tcPr>
          <w:p w:rsidR="0026021C" w:rsidRPr="00BA16FA" w:rsidRDefault="0026021C" w:rsidP="00FC25D7">
            <w:pPr>
              <w:ind w:firstLineChars="200" w:firstLine="412"/>
              <w:jc w:val="left"/>
              <w:rPr>
                <w:rFonts w:eastAsia="宋体" w:cs="Times New Roman"/>
              </w:rPr>
            </w:pPr>
          </w:p>
        </w:tc>
      </w:tr>
      <w:tr w:rsidR="0026021C" w:rsidRPr="00BA16FA" w:rsidTr="00FC25D7">
        <w:trPr>
          <w:cantSplit/>
          <w:trHeight w:hRule="exact" w:val="454"/>
          <w:jc w:val="center"/>
        </w:trPr>
        <w:tc>
          <w:tcPr>
            <w:tcW w:w="0" w:type="auto"/>
            <w:vMerge/>
            <w:vAlign w:val="center"/>
          </w:tcPr>
          <w:p w:rsidR="0026021C" w:rsidRPr="00BA16FA" w:rsidRDefault="0026021C" w:rsidP="00FC25D7">
            <w:pPr>
              <w:jc w:val="center"/>
              <w:rPr>
                <w:rFonts w:eastAsia="宋体" w:cs="Times New Roman"/>
              </w:rPr>
            </w:pPr>
          </w:p>
        </w:tc>
        <w:tc>
          <w:tcPr>
            <w:tcW w:w="0" w:type="auto"/>
            <w:vAlign w:val="center"/>
          </w:tcPr>
          <w:p w:rsidR="0026021C" w:rsidRPr="00BA16FA" w:rsidRDefault="0026021C" w:rsidP="00FC25D7">
            <w:pPr>
              <w:ind w:firstLineChars="6" w:firstLine="12"/>
              <w:jc w:val="center"/>
              <w:rPr>
                <w:rFonts w:eastAsia="宋体" w:cs="Times New Roman"/>
              </w:rPr>
            </w:pPr>
            <w:r w:rsidRPr="00BA16FA">
              <w:rPr>
                <w:rFonts w:eastAsia="宋体" w:cs="Times New Roman" w:hint="eastAsia"/>
              </w:rPr>
              <w:t>总资产（万元）</w:t>
            </w:r>
          </w:p>
        </w:tc>
        <w:tc>
          <w:tcPr>
            <w:tcW w:w="1660" w:type="dxa"/>
            <w:vAlign w:val="center"/>
          </w:tcPr>
          <w:p w:rsidR="0026021C" w:rsidRPr="00BA16FA" w:rsidRDefault="0026021C" w:rsidP="00FC25D7">
            <w:pPr>
              <w:ind w:firstLineChars="200" w:firstLine="412"/>
              <w:jc w:val="left"/>
              <w:rPr>
                <w:rFonts w:eastAsia="宋体" w:cs="Times New Roman"/>
              </w:rPr>
            </w:pPr>
          </w:p>
        </w:tc>
        <w:tc>
          <w:tcPr>
            <w:tcW w:w="1430" w:type="dxa"/>
            <w:vAlign w:val="center"/>
          </w:tcPr>
          <w:p w:rsidR="0026021C" w:rsidRPr="00BA16FA" w:rsidRDefault="0026021C" w:rsidP="00FC25D7">
            <w:pPr>
              <w:ind w:firstLineChars="200" w:firstLine="412"/>
              <w:jc w:val="left"/>
              <w:rPr>
                <w:rFonts w:eastAsia="宋体" w:cs="Times New Roman"/>
              </w:rPr>
            </w:pPr>
          </w:p>
        </w:tc>
        <w:tc>
          <w:tcPr>
            <w:tcW w:w="1985" w:type="dxa"/>
            <w:vAlign w:val="center"/>
          </w:tcPr>
          <w:p w:rsidR="0026021C" w:rsidRPr="00BA16FA" w:rsidRDefault="0026021C" w:rsidP="00FC25D7">
            <w:pPr>
              <w:ind w:firstLineChars="200" w:firstLine="412"/>
              <w:jc w:val="left"/>
              <w:rPr>
                <w:rFonts w:eastAsia="宋体" w:cs="Times New Roman"/>
              </w:rPr>
            </w:pPr>
          </w:p>
        </w:tc>
        <w:tc>
          <w:tcPr>
            <w:tcW w:w="1750" w:type="dxa"/>
            <w:vAlign w:val="center"/>
          </w:tcPr>
          <w:p w:rsidR="0026021C" w:rsidRPr="00BA16FA" w:rsidRDefault="0026021C" w:rsidP="00FC25D7">
            <w:pPr>
              <w:ind w:firstLineChars="200" w:firstLine="412"/>
              <w:jc w:val="left"/>
              <w:rPr>
                <w:rFonts w:eastAsia="宋体" w:cs="Times New Roman"/>
              </w:rPr>
            </w:pPr>
          </w:p>
        </w:tc>
      </w:tr>
      <w:tr w:rsidR="0026021C" w:rsidRPr="00BA16FA" w:rsidTr="00FC25D7">
        <w:trPr>
          <w:cantSplit/>
          <w:trHeight w:hRule="exact" w:val="454"/>
          <w:jc w:val="center"/>
        </w:trPr>
        <w:tc>
          <w:tcPr>
            <w:tcW w:w="0" w:type="auto"/>
            <w:vMerge/>
            <w:vAlign w:val="center"/>
          </w:tcPr>
          <w:p w:rsidR="0026021C" w:rsidRPr="00BA16FA" w:rsidRDefault="0026021C" w:rsidP="00FC25D7">
            <w:pPr>
              <w:jc w:val="center"/>
              <w:rPr>
                <w:rFonts w:eastAsia="宋体" w:cs="Times New Roman"/>
              </w:rPr>
            </w:pPr>
          </w:p>
        </w:tc>
        <w:tc>
          <w:tcPr>
            <w:tcW w:w="0" w:type="auto"/>
          </w:tcPr>
          <w:p w:rsidR="0026021C" w:rsidRPr="00BA16FA" w:rsidRDefault="0026021C" w:rsidP="00FC25D7">
            <w:pPr>
              <w:ind w:firstLineChars="6" w:firstLine="12"/>
              <w:jc w:val="center"/>
              <w:rPr>
                <w:rFonts w:eastAsia="宋体" w:cs="Times New Roman"/>
              </w:rPr>
            </w:pPr>
            <w:r w:rsidRPr="00BA16FA">
              <w:rPr>
                <w:rFonts w:eastAsia="宋体" w:cs="Times New Roman" w:hint="eastAsia"/>
              </w:rPr>
              <w:t>营业收入（万元）</w:t>
            </w:r>
          </w:p>
        </w:tc>
        <w:tc>
          <w:tcPr>
            <w:tcW w:w="1660" w:type="dxa"/>
            <w:vAlign w:val="center"/>
          </w:tcPr>
          <w:p w:rsidR="0026021C" w:rsidRPr="00BA16FA" w:rsidRDefault="0026021C" w:rsidP="00FC25D7">
            <w:pPr>
              <w:ind w:firstLineChars="200" w:firstLine="412"/>
              <w:jc w:val="left"/>
              <w:rPr>
                <w:rFonts w:eastAsia="宋体" w:cs="Times New Roman"/>
              </w:rPr>
            </w:pPr>
          </w:p>
        </w:tc>
        <w:tc>
          <w:tcPr>
            <w:tcW w:w="1430" w:type="dxa"/>
            <w:vAlign w:val="center"/>
          </w:tcPr>
          <w:p w:rsidR="0026021C" w:rsidRPr="00BA16FA" w:rsidRDefault="0026021C" w:rsidP="00FC25D7">
            <w:pPr>
              <w:ind w:firstLineChars="200" w:firstLine="412"/>
              <w:jc w:val="left"/>
              <w:rPr>
                <w:rFonts w:eastAsia="宋体" w:cs="Times New Roman"/>
              </w:rPr>
            </w:pPr>
          </w:p>
        </w:tc>
        <w:tc>
          <w:tcPr>
            <w:tcW w:w="1985" w:type="dxa"/>
            <w:vAlign w:val="center"/>
          </w:tcPr>
          <w:p w:rsidR="0026021C" w:rsidRPr="00BA16FA" w:rsidRDefault="0026021C" w:rsidP="00FC25D7">
            <w:pPr>
              <w:ind w:firstLineChars="200" w:firstLine="412"/>
              <w:jc w:val="left"/>
              <w:rPr>
                <w:rFonts w:eastAsia="宋体" w:cs="Times New Roman"/>
              </w:rPr>
            </w:pPr>
          </w:p>
        </w:tc>
        <w:tc>
          <w:tcPr>
            <w:tcW w:w="1750" w:type="dxa"/>
            <w:vAlign w:val="center"/>
          </w:tcPr>
          <w:p w:rsidR="0026021C" w:rsidRPr="00BA16FA" w:rsidRDefault="0026021C" w:rsidP="00FC25D7">
            <w:pPr>
              <w:ind w:firstLineChars="200" w:firstLine="412"/>
              <w:jc w:val="left"/>
              <w:rPr>
                <w:rFonts w:eastAsia="宋体" w:cs="Times New Roman"/>
              </w:rPr>
            </w:pPr>
          </w:p>
        </w:tc>
      </w:tr>
      <w:tr w:rsidR="0026021C" w:rsidRPr="00BA16FA" w:rsidTr="00FC25D7">
        <w:trPr>
          <w:cantSplit/>
          <w:trHeight w:hRule="exact" w:val="454"/>
          <w:jc w:val="center"/>
        </w:trPr>
        <w:tc>
          <w:tcPr>
            <w:tcW w:w="0" w:type="auto"/>
            <w:vMerge/>
            <w:vAlign w:val="center"/>
          </w:tcPr>
          <w:p w:rsidR="0026021C" w:rsidRPr="00BA16FA" w:rsidRDefault="0026021C" w:rsidP="00FC25D7">
            <w:pPr>
              <w:jc w:val="center"/>
              <w:rPr>
                <w:rFonts w:eastAsia="宋体" w:cs="Times New Roman"/>
              </w:rPr>
            </w:pPr>
          </w:p>
        </w:tc>
        <w:tc>
          <w:tcPr>
            <w:tcW w:w="0" w:type="auto"/>
          </w:tcPr>
          <w:p w:rsidR="0026021C" w:rsidRPr="00BA16FA" w:rsidRDefault="0026021C" w:rsidP="00FC25D7">
            <w:pPr>
              <w:ind w:firstLineChars="6" w:firstLine="12"/>
              <w:jc w:val="center"/>
              <w:rPr>
                <w:rFonts w:eastAsia="宋体" w:cs="Times New Roman"/>
              </w:rPr>
            </w:pPr>
            <w:r w:rsidRPr="00BA16FA">
              <w:rPr>
                <w:rFonts w:eastAsia="宋体" w:cs="Times New Roman" w:hint="eastAsia"/>
              </w:rPr>
              <w:t>员工人数（人）</w:t>
            </w:r>
          </w:p>
        </w:tc>
        <w:tc>
          <w:tcPr>
            <w:tcW w:w="1660" w:type="dxa"/>
            <w:vAlign w:val="center"/>
          </w:tcPr>
          <w:p w:rsidR="0026021C" w:rsidRPr="00BA16FA" w:rsidRDefault="0026021C" w:rsidP="00FC25D7">
            <w:pPr>
              <w:ind w:firstLineChars="200" w:firstLine="412"/>
              <w:jc w:val="left"/>
              <w:rPr>
                <w:rFonts w:eastAsia="宋体" w:cs="Times New Roman"/>
              </w:rPr>
            </w:pPr>
          </w:p>
        </w:tc>
        <w:tc>
          <w:tcPr>
            <w:tcW w:w="1430" w:type="dxa"/>
            <w:vAlign w:val="center"/>
          </w:tcPr>
          <w:p w:rsidR="0026021C" w:rsidRPr="00BA16FA" w:rsidRDefault="0026021C" w:rsidP="00FC25D7">
            <w:pPr>
              <w:ind w:firstLineChars="200" w:firstLine="412"/>
              <w:jc w:val="left"/>
              <w:rPr>
                <w:rFonts w:eastAsia="宋体" w:cs="Times New Roman"/>
              </w:rPr>
            </w:pPr>
          </w:p>
        </w:tc>
        <w:tc>
          <w:tcPr>
            <w:tcW w:w="1985" w:type="dxa"/>
            <w:vAlign w:val="center"/>
          </w:tcPr>
          <w:p w:rsidR="0026021C" w:rsidRPr="00BA16FA" w:rsidRDefault="0026021C" w:rsidP="00FC25D7">
            <w:pPr>
              <w:ind w:firstLineChars="200" w:firstLine="412"/>
              <w:jc w:val="left"/>
              <w:rPr>
                <w:rFonts w:eastAsia="宋体" w:cs="Times New Roman"/>
              </w:rPr>
            </w:pPr>
          </w:p>
        </w:tc>
        <w:tc>
          <w:tcPr>
            <w:tcW w:w="1750" w:type="dxa"/>
            <w:vAlign w:val="center"/>
          </w:tcPr>
          <w:p w:rsidR="0026021C" w:rsidRPr="00BA16FA" w:rsidRDefault="0026021C" w:rsidP="00FC25D7">
            <w:pPr>
              <w:ind w:firstLineChars="200" w:firstLine="412"/>
              <w:jc w:val="left"/>
              <w:rPr>
                <w:rFonts w:eastAsia="宋体" w:cs="Times New Roman"/>
              </w:rPr>
            </w:pPr>
          </w:p>
        </w:tc>
      </w:tr>
      <w:tr w:rsidR="0026021C" w:rsidRPr="00BA16FA" w:rsidTr="00FC25D7">
        <w:trPr>
          <w:cantSplit/>
          <w:trHeight w:hRule="exact" w:val="1175"/>
          <w:jc w:val="center"/>
        </w:trPr>
        <w:tc>
          <w:tcPr>
            <w:tcW w:w="0" w:type="auto"/>
            <w:vMerge w:val="restart"/>
            <w:vAlign w:val="center"/>
          </w:tcPr>
          <w:p w:rsidR="0026021C" w:rsidRPr="00BA16FA" w:rsidRDefault="0026021C" w:rsidP="00FC25D7">
            <w:pPr>
              <w:jc w:val="left"/>
              <w:rPr>
                <w:rFonts w:eastAsia="宋体" w:cs="Times New Roman"/>
              </w:rPr>
            </w:pPr>
            <w:r w:rsidRPr="00BA16FA">
              <w:rPr>
                <w:rFonts w:eastAsia="宋体" w:cs="Times New Roman" w:hint="eastAsia"/>
              </w:rPr>
              <w:t>分支机构情况</w:t>
            </w:r>
          </w:p>
        </w:tc>
        <w:tc>
          <w:tcPr>
            <w:tcW w:w="0" w:type="auto"/>
            <w:gridSpan w:val="5"/>
            <w:vAlign w:val="center"/>
          </w:tcPr>
          <w:p w:rsidR="0026021C" w:rsidRDefault="0026021C" w:rsidP="00FC25D7">
            <w:pPr>
              <w:rPr>
                <w:rFonts w:eastAsia="宋体" w:cs="Times New Roman"/>
                <w:szCs w:val="24"/>
              </w:rPr>
            </w:pPr>
            <w:r w:rsidRPr="00BA16FA">
              <w:rPr>
                <w:rFonts w:eastAsia="宋体" w:cs="Times New Roman" w:hint="eastAsia"/>
              </w:rPr>
              <w:t>本市外分支机构数量</w:t>
            </w:r>
            <w:r>
              <w:rPr>
                <w:rFonts w:eastAsia="宋体" w:cs="Times New Roman" w:hint="eastAsia"/>
              </w:rPr>
              <w:t xml:space="preserve">    </w:t>
            </w:r>
            <w:r w:rsidRPr="00BA16FA">
              <w:rPr>
                <w:rFonts w:eastAsia="宋体" w:cs="Times New Roman" w:hint="eastAsia"/>
              </w:rPr>
              <w:t xml:space="preserve"> </w:t>
            </w:r>
            <w:r w:rsidRPr="00BA16FA">
              <w:rPr>
                <w:rFonts w:ascii="Arial" w:eastAsia="宋体" w:cs="Arial" w:hint="eastAsia"/>
              </w:rPr>
              <w:t>个</w:t>
            </w:r>
            <w:r>
              <w:rPr>
                <w:rFonts w:ascii="Arial" w:eastAsia="宋体" w:cs="Arial" w:hint="eastAsia"/>
              </w:rPr>
              <w:t>，其中苏州大市外分支机构数量</w:t>
            </w:r>
            <w:r>
              <w:rPr>
                <w:rFonts w:ascii="Arial" w:eastAsia="宋体" w:cs="Arial" w:hint="eastAsia"/>
              </w:rPr>
              <w:t xml:space="preserve">      </w:t>
            </w:r>
            <w:r>
              <w:rPr>
                <w:rFonts w:ascii="Arial" w:eastAsia="宋体" w:cs="Arial" w:hint="eastAsia"/>
              </w:rPr>
              <w:t>个，</w:t>
            </w:r>
            <w:r>
              <w:rPr>
                <w:rFonts w:eastAsia="宋体" w:cs="Times New Roman" w:hint="eastAsia"/>
                <w:szCs w:val="24"/>
              </w:rPr>
              <w:t>营业收入中来自于苏州大</w:t>
            </w:r>
          </w:p>
          <w:p w:rsidR="0026021C" w:rsidRPr="00BA16FA" w:rsidRDefault="0026021C" w:rsidP="00FC25D7">
            <w:pPr>
              <w:rPr>
                <w:rFonts w:eastAsia="宋体" w:cs="Times New Roman"/>
              </w:rPr>
            </w:pPr>
            <w:r>
              <w:rPr>
                <w:rFonts w:eastAsia="宋体" w:cs="Times New Roman" w:hint="eastAsia"/>
              </w:rPr>
              <w:t>市外下属分支机构的比例为</w:t>
            </w:r>
            <w:r>
              <w:rPr>
                <w:rFonts w:eastAsia="宋体" w:cs="Times New Roman" w:hint="eastAsia"/>
              </w:rPr>
              <w:t xml:space="preserve">      %</w:t>
            </w:r>
            <w:r>
              <w:rPr>
                <w:rFonts w:eastAsia="宋体" w:cs="Times New Roman" w:hint="eastAsia"/>
              </w:rPr>
              <w:t>。</w:t>
            </w:r>
          </w:p>
        </w:tc>
      </w:tr>
      <w:tr w:rsidR="0026021C" w:rsidRPr="00BA16FA" w:rsidTr="00FC25D7">
        <w:trPr>
          <w:cantSplit/>
          <w:trHeight w:hRule="exact" w:val="454"/>
          <w:jc w:val="center"/>
        </w:trPr>
        <w:tc>
          <w:tcPr>
            <w:tcW w:w="0" w:type="auto"/>
            <w:vMerge/>
            <w:vAlign w:val="center"/>
          </w:tcPr>
          <w:p w:rsidR="0026021C" w:rsidRPr="00BA16FA" w:rsidRDefault="0026021C" w:rsidP="00FC25D7">
            <w:pPr>
              <w:jc w:val="center"/>
              <w:rPr>
                <w:rFonts w:eastAsia="宋体" w:cs="Times New Roman"/>
              </w:rPr>
            </w:pPr>
          </w:p>
        </w:tc>
        <w:tc>
          <w:tcPr>
            <w:tcW w:w="0" w:type="auto"/>
            <w:vMerge w:val="restart"/>
            <w:vAlign w:val="center"/>
          </w:tcPr>
          <w:p w:rsidR="0026021C" w:rsidRPr="00BA16FA" w:rsidRDefault="0026021C" w:rsidP="00FC25D7">
            <w:pPr>
              <w:jc w:val="center"/>
              <w:rPr>
                <w:rFonts w:eastAsia="宋体" w:cs="Times New Roman"/>
              </w:rPr>
            </w:pPr>
            <w:r w:rsidRPr="00BA16FA">
              <w:rPr>
                <w:rFonts w:eastAsia="宋体" w:cs="Times New Roman" w:hint="eastAsia"/>
              </w:rPr>
              <w:t>本市外分支机构名称（列出</w:t>
            </w:r>
            <w:r w:rsidRPr="00BA16FA">
              <w:rPr>
                <w:rFonts w:eastAsia="宋体" w:cs="Times New Roman" w:hint="eastAsia"/>
              </w:rPr>
              <w:t>3</w:t>
            </w:r>
            <w:r w:rsidRPr="00BA16FA">
              <w:rPr>
                <w:rFonts w:eastAsia="宋体" w:cs="Times New Roman" w:hint="eastAsia"/>
              </w:rPr>
              <w:t>家）</w:t>
            </w:r>
          </w:p>
        </w:tc>
        <w:tc>
          <w:tcPr>
            <w:tcW w:w="0" w:type="auto"/>
            <w:gridSpan w:val="4"/>
            <w:vAlign w:val="center"/>
          </w:tcPr>
          <w:p w:rsidR="0026021C" w:rsidRPr="00BA16FA" w:rsidRDefault="0026021C" w:rsidP="00FC25D7">
            <w:pPr>
              <w:ind w:firstLineChars="20" w:firstLine="41"/>
              <w:rPr>
                <w:rFonts w:ascii="Arial" w:eastAsia="宋体" w:hAnsi="Arial" w:cs="Arial"/>
              </w:rPr>
            </w:pPr>
            <w:r w:rsidRPr="00BA16FA">
              <w:rPr>
                <w:rFonts w:ascii="Arial" w:eastAsia="宋体" w:hAnsi="Arial" w:cs="Arial"/>
              </w:rPr>
              <w:t>1</w:t>
            </w:r>
            <w:r>
              <w:rPr>
                <w:rFonts w:ascii="Arial" w:eastAsia="宋体" w:cs="Arial" w:hint="eastAsia"/>
              </w:rPr>
              <w:t>.</w:t>
            </w:r>
          </w:p>
        </w:tc>
      </w:tr>
      <w:tr w:rsidR="0026021C" w:rsidRPr="00BA16FA" w:rsidTr="00FC25D7">
        <w:trPr>
          <w:cantSplit/>
          <w:trHeight w:hRule="exact" w:val="454"/>
          <w:jc w:val="center"/>
        </w:trPr>
        <w:tc>
          <w:tcPr>
            <w:tcW w:w="0" w:type="auto"/>
            <w:vMerge/>
            <w:vAlign w:val="center"/>
          </w:tcPr>
          <w:p w:rsidR="0026021C" w:rsidRPr="00BA16FA" w:rsidRDefault="0026021C" w:rsidP="00FC25D7">
            <w:pPr>
              <w:jc w:val="center"/>
              <w:rPr>
                <w:rFonts w:eastAsia="宋体" w:cs="Times New Roman"/>
              </w:rPr>
            </w:pPr>
          </w:p>
        </w:tc>
        <w:tc>
          <w:tcPr>
            <w:tcW w:w="0" w:type="auto"/>
            <w:vMerge/>
            <w:vAlign w:val="center"/>
          </w:tcPr>
          <w:p w:rsidR="0026021C" w:rsidRPr="00BA16FA" w:rsidRDefault="0026021C" w:rsidP="00FC25D7">
            <w:pPr>
              <w:jc w:val="center"/>
              <w:rPr>
                <w:rFonts w:eastAsia="宋体" w:cs="Times New Roman"/>
              </w:rPr>
            </w:pPr>
          </w:p>
        </w:tc>
        <w:tc>
          <w:tcPr>
            <w:tcW w:w="0" w:type="auto"/>
            <w:gridSpan w:val="4"/>
            <w:vAlign w:val="center"/>
          </w:tcPr>
          <w:p w:rsidR="0026021C" w:rsidRPr="00BA16FA" w:rsidRDefault="0026021C" w:rsidP="00FC25D7">
            <w:pPr>
              <w:ind w:firstLineChars="20" w:firstLine="41"/>
              <w:rPr>
                <w:rFonts w:ascii="Arial" w:eastAsia="宋体" w:hAnsi="Arial" w:cs="Arial"/>
              </w:rPr>
            </w:pPr>
            <w:r w:rsidRPr="00BA16FA">
              <w:rPr>
                <w:rFonts w:ascii="Arial" w:eastAsia="宋体" w:hAnsi="Arial" w:cs="Arial"/>
              </w:rPr>
              <w:t>2</w:t>
            </w:r>
            <w:r>
              <w:rPr>
                <w:rFonts w:ascii="Arial" w:eastAsia="宋体" w:cs="Arial"/>
              </w:rPr>
              <w:t>.</w:t>
            </w:r>
          </w:p>
        </w:tc>
      </w:tr>
      <w:tr w:rsidR="0026021C" w:rsidRPr="00BA16FA" w:rsidTr="00FC25D7">
        <w:trPr>
          <w:cantSplit/>
          <w:trHeight w:hRule="exact" w:val="505"/>
          <w:jc w:val="center"/>
        </w:trPr>
        <w:tc>
          <w:tcPr>
            <w:tcW w:w="0" w:type="auto"/>
            <w:vMerge/>
            <w:vAlign w:val="center"/>
          </w:tcPr>
          <w:p w:rsidR="0026021C" w:rsidRPr="00BA16FA" w:rsidRDefault="0026021C" w:rsidP="00FC25D7">
            <w:pPr>
              <w:jc w:val="center"/>
              <w:rPr>
                <w:rFonts w:eastAsia="宋体" w:cs="Times New Roman"/>
              </w:rPr>
            </w:pPr>
          </w:p>
        </w:tc>
        <w:tc>
          <w:tcPr>
            <w:tcW w:w="0" w:type="auto"/>
            <w:vMerge/>
            <w:vAlign w:val="center"/>
          </w:tcPr>
          <w:p w:rsidR="0026021C" w:rsidRPr="00BA16FA" w:rsidRDefault="0026021C" w:rsidP="00FC25D7">
            <w:pPr>
              <w:jc w:val="center"/>
              <w:rPr>
                <w:rFonts w:eastAsia="宋体" w:cs="Times New Roman"/>
              </w:rPr>
            </w:pPr>
          </w:p>
        </w:tc>
        <w:tc>
          <w:tcPr>
            <w:tcW w:w="0" w:type="auto"/>
            <w:gridSpan w:val="4"/>
            <w:vAlign w:val="center"/>
          </w:tcPr>
          <w:p w:rsidR="0026021C" w:rsidRPr="00BA16FA" w:rsidRDefault="0026021C" w:rsidP="00FC25D7">
            <w:pPr>
              <w:ind w:firstLineChars="20" w:firstLine="41"/>
              <w:rPr>
                <w:rFonts w:ascii="Arial" w:eastAsia="宋体" w:hAnsi="Arial" w:cs="Arial"/>
              </w:rPr>
            </w:pPr>
            <w:r w:rsidRPr="00BA16FA">
              <w:rPr>
                <w:rFonts w:ascii="Arial" w:eastAsia="宋体" w:hAnsi="Arial" w:cs="Arial"/>
              </w:rPr>
              <w:t>3</w:t>
            </w:r>
            <w:r>
              <w:rPr>
                <w:rFonts w:ascii="Arial" w:eastAsia="宋体" w:cs="Arial"/>
              </w:rPr>
              <w:t>.</w:t>
            </w:r>
          </w:p>
        </w:tc>
      </w:tr>
      <w:tr w:rsidR="0026021C" w:rsidRPr="00BA16FA" w:rsidTr="00FC25D7">
        <w:trPr>
          <w:cantSplit/>
          <w:trHeight w:hRule="exact" w:val="2904"/>
          <w:jc w:val="center"/>
        </w:trPr>
        <w:tc>
          <w:tcPr>
            <w:tcW w:w="0" w:type="auto"/>
            <w:vAlign w:val="center"/>
          </w:tcPr>
          <w:p w:rsidR="0026021C" w:rsidRPr="00BA16FA" w:rsidRDefault="0026021C" w:rsidP="00FC25D7">
            <w:pPr>
              <w:jc w:val="center"/>
              <w:rPr>
                <w:rFonts w:eastAsia="宋体" w:cs="Times New Roman"/>
              </w:rPr>
            </w:pPr>
            <w:r w:rsidRPr="00BA16FA">
              <w:rPr>
                <w:rFonts w:eastAsia="宋体" w:cs="Times New Roman" w:hint="eastAsia"/>
              </w:rPr>
              <w:t>申报</w:t>
            </w:r>
          </w:p>
          <w:p w:rsidR="0026021C" w:rsidRPr="00BA16FA" w:rsidRDefault="0026021C" w:rsidP="00FC25D7">
            <w:pPr>
              <w:jc w:val="center"/>
              <w:rPr>
                <w:rFonts w:eastAsia="宋体" w:cs="Times New Roman"/>
              </w:rPr>
            </w:pPr>
            <w:r w:rsidRPr="00BA16FA">
              <w:rPr>
                <w:rFonts w:eastAsia="宋体" w:cs="Times New Roman" w:hint="eastAsia"/>
              </w:rPr>
              <w:t>单位</w:t>
            </w:r>
          </w:p>
          <w:p w:rsidR="0026021C" w:rsidRPr="00BA16FA" w:rsidRDefault="0026021C" w:rsidP="00FC25D7">
            <w:pPr>
              <w:jc w:val="center"/>
              <w:rPr>
                <w:rFonts w:eastAsia="宋体" w:cs="Times New Roman"/>
              </w:rPr>
            </w:pPr>
            <w:r w:rsidRPr="00BA16FA">
              <w:rPr>
                <w:rFonts w:eastAsia="宋体" w:cs="Times New Roman" w:hint="eastAsia"/>
              </w:rPr>
              <w:t>申明</w:t>
            </w:r>
          </w:p>
        </w:tc>
        <w:tc>
          <w:tcPr>
            <w:tcW w:w="0" w:type="auto"/>
            <w:gridSpan w:val="5"/>
          </w:tcPr>
          <w:p w:rsidR="0026021C" w:rsidRPr="00BA16FA" w:rsidRDefault="0026021C" w:rsidP="00FC25D7">
            <w:pPr>
              <w:rPr>
                <w:rFonts w:eastAsia="宋体" w:cs="Times New Roman"/>
              </w:rPr>
            </w:pPr>
            <w:r w:rsidRPr="00BA16FA">
              <w:rPr>
                <w:rFonts w:eastAsia="宋体" w:cs="Times New Roman" w:hint="eastAsia"/>
              </w:rPr>
              <w:t>本公司经营规范，无违法违纪行为，且上述所填资料均保证真实，否则愿意承担相应的法律责任。</w:t>
            </w:r>
            <w:r w:rsidRPr="00BA16FA">
              <w:rPr>
                <w:rFonts w:eastAsia="宋体" w:cs="Times New Roman" w:hint="eastAsia"/>
              </w:rPr>
              <w:t xml:space="preserve">                             </w:t>
            </w:r>
          </w:p>
          <w:p w:rsidR="0026021C" w:rsidRPr="00BA16FA" w:rsidRDefault="0026021C" w:rsidP="00FC25D7">
            <w:pPr>
              <w:jc w:val="center"/>
              <w:rPr>
                <w:rFonts w:eastAsia="宋体" w:cs="Times New Roman"/>
              </w:rPr>
            </w:pPr>
            <w:r w:rsidRPr="00BA16FA">
              <w:rPr>
                <w:rFonts w:eastAsia="宋体" w:cs="Times New Roman" w:hint="eastAsia"/>
              </w:rPr>
              <w:t xml:space="preserve">                              </w:t>
            </w:r>
            <w:r w:rsidRPr="00BA16FA">
              <w:rPr>
                <w:rFonts w:eastAsia="宋体" w:cs="Times New Roman" w:hint="eastAsia"/>
              </w:rPr>
              <w:t xml:space="preserve">　　　　　　　　　　　</w:t>
            </w:r>
          </w:p>
          <w:p w:rsidR="0026021C" w:rsidRPr="00BA16FA" w:rsidRDefault="0026021C" w:rsidP="00FC25D7">
            <w:pPr>
              <w:ind w:firstLineChars="500" w:firstLine="1029"/>
              <w:rPr>
                <w:rFonts w:eastAsia="宋体" w:cs="Times New Roman"/>
              </w:rPr>
            </w:pPr>
            <w:r>
              <w:rPr>
                <w:rFonts w:eastAsia="宋体" w:cs="Times New Roman" w:hint="eastAsia"/>
              </w:rPr>
              <w:t xml:space="preserve">　　　　　　　　　　　　　　　　　法定</w:t>
            </w:r>
            <w:r w:rsidRPr="00BA16FA">
              <w:rPr>
                <w:rFonts w:eastAsia="宋体" w:cs="Times New Roman" w:hint="eastAsia"/>
              </w:rPr>
              <w:t>代表</w:t>
            </w:r>
            <w:r>
              <w:rPr>
                <w:rFonts w:eastAsia="宋体" w:cs="Times New Roman" w:hint="eastAsia"/>
              </w:rPr>
              <w:t>人</w:t>
            </w:r>
            <w:r w:rsidRPr="00BA16FA">
              <w:rPr>
                <w:rFonts w:eastAsia="宋体" w:cs="Times New Roman" w:hint="eastAsia"/>
              </w:rPr>
              <w:t>签字：</w:t>
            </w:r>
            <w:r w:rsidRPr="00BA16FA">
              <w:rPr>
                <w:rFonts w:eastAsia="宋体" w:cs="Times New Roman" w:hint="eastAsia"/>
              </w:rPr>
              <w:t xml:space="preserve">           </w:t>
            </w:r>
          </w:p>
          <w:p w:rsidR="0026021C" w:rsidRPr="00BA16FA" w:rsidRDefault="0026021C" w:rsidP="00FC25D7">
            <w:pPr>
              <w:ind w:firstLineChars="600" w:firstLine="1235"/>
              <w:rPr>
                <w:rFonts w:eastAsia="宋体" w:cs="Times New Roman"/>
              </w:rPr>
            </w:pPr>
            <w:r>
              <w:rPr>
                <w:rFonts w:eastAsia="宋体" w:cs="Times New Roman" w:hint="eastAsia"/>
              </w:rPr>
              <w:t xml:space="preserve">　　　　　　　　　　　　　　　</w:t>
            </w:r>
            <w:r w:rsidRPr="00BA16FA">
              <w:rPr>
                <w:rFonts w:eastAsia="宋体" w:cs="Times New Roman" w:hint="eastAsia"/>
              </w:rPr>
              <w:t>（单位公章）</w:t>
            </w:r>
            <w:r w:rsidRPr="00BA16FA">
              <w:rPr>
                <w:rFonts w:eastAsia="宋体" w:cs="Times New Roman" w:hint="eastAsia"/>
              </w:rPr>
              <w:t xml:space="preserve">                              </w:t>
            </w:r>
          </w:p>
          <w:p w:rsidR="0026021C" w:rsidRPr="00BA16FA" w:rsidRDefault="0026021C" w:rsidP="0026021C">
            <w:pPr>
              <w:ind w:rightChars="127" w:right="261"/>
              <w:jc w:val="right"/>
              <w:rPr>
                <w:rFonts w:eastAsia="宋体" w:cs="Times New Roman"/>
              </w:rPr>
            </w:pPr>
            <w:r w:rsidRPr="00BA16FA">
              <w:rPr>
                <w:rFonts w:eastAsia="宋体" w:cs="Times New Roman" w:hint="eastAsia"/>
              </w:rPr>
              <w:t xml:space="preserve">       </w:t>
            </w:r>
            <w:r>
              <w:rPr>
                <w:rFonts w:eastAsia="宋体" w:cs="Times New Roman"/>
              </w:rPr>
              <w:t xml:space="preserve">                            </w:t>
            </w:r>
            <w:r w:rsidRPr="00BA16FA">
              <w:rPr>
                <w:rFonts w:eastAsia="宋体" w:cs="Times New Roman" w:hint="eastAsia"/>
              </w:rPr>
              <w:t xml:space="preserve">                                </w:t>
            </w:r>
            <w:r w:rsidRPr="00BA16FA">
              <w:rPr>
                <w:rFonts w:eastAsia="宋体" w:cs="Times New Roman" w:hint="eastAsia"/>
              </w:rPr>
              <w:t>年</w:t>
            </w:r>
            <w:r w:rsidRPr="00BA16FA">
              <w:rPr>
                <w:rFonts w:eastAsia="宋体" w:cs="Times New Roman" w:hint="eastAsia"/>
              </w:rPr>
              <w:t xml:space="preserve">     </w:t>
            </w:r>
            <w:r w:rsidRPr="00BA16FA">
              <w:rPr>
                <w:rFonts w:eastAsia="宋体" w:cs="Times New Roman" w:hint="eastAsia"/>
              </w:rPr>
              <w:t>月</w:t>
            </w:r>
            <w:r w:rsidRPr="00BA16FA">
              <w:rPr>
                <w:rFonts w:eastAsia="宋体" w:cs="Times New Roman" w:hint="eastAsia"/>
              </w:rPr>
              <w:t xml:space="preserve">     </w:t>
            </w:r>
            <w:r w:rsidRPr="00BA16FA">
              <w:rPr>
                <w:rFonts w:eastAsia="宋体" w:cs="Times New Roman" w:hint="eastAsia"/>
              </w:rPr>
              <w:t>日</w:t>
            </w:r>
          </w:p>
        </w:tc>
      </w:tr>
    </w:tbl>
    <w:p w:rsidR="0026021C" w:rsidRDefault="0026021C" w:rsidP="0026021C">
      <w:pPr>
        <w:spacing w:line="320" w:lineRule="exact"/>
        <w:ind w:left="1009" w:rightChars="-112" w:right="-231" w:hangingChars="490" w:hanging="1009"/>
        <w:rPr>
          <w:rFonts w:ascii="黑体" w:eastAsia="黑体" w:hAnsi="黑体" w:cs="Times New Roman"/>
          <w:bCs/>
          <w:szCs w:val="32"/>
        </w:rPr>
        <w:sectPr w:rsidR="0026021C" w:rsidSect="00D6538E">
          <w:headerReference w:type="even" r:id="rId12"/>
          <w:pgSz w:w="11907" w:h="16840" w:code="9"/>
          <w:pgMar w:top="454" w:right="680" w:bottom="454" w:left="680" w:header="284" w:footer="284" w:gutter="0"/>
          <w:cols w:space="425"/>
          <w:docGrid w:type="linesAndChars" w:linePitch="579" w:charSpace="-849"/>
        </w:sectPr>
      </w:pPr>
    </w:p>
    <w:p w:rsidR="0026021C" w:rsidRPr="0003227F" w:rsidRDefault="0026021C" w:rsidP="0026021C">
      <w:pPr>
        <w:spacing w:line="320" w:lineRule="exact"/>
        <w:ind w:left="1568" w:rightChars="-112" w:right="-235" w:hangingChars="490" w:hanging="1568"/>
        <w:rPr>
          <w:rFonts w:ascii="黑体" w:eastAsia="黑体" w:hAnsi="黑体" w:cs="Times New Roman"/>
          <w:bCs/>
          <w:sz w:val="32"/>
          <w:szCs w:val="32"/>
        </w:rPr>
      </w:pPr>
      <w:r w:rsidRPr="0003227F">
        <w:rPr>
          <w:rFonts w:ascii="黑体" w:eastAsia="黑体" w:hAnsi="黑体" w:cs="Times New Roman" w:hint="eastAsia"/>
          <w:bCs/>
          <w:sz w:val="32"/>
          <w:szCs w:val="32"/>
        </w:rPr>
        <w:lastRenderedPageBreak/>
        <w:t>附件2</w:t>
      </w:r>
    </w:p>
    <w:p w:rsidR="0026021C" w:rsidRPr="0003227F" w:rsidRDefault="0026021C" w:rsidP="0026021C">
      <w:pPr>
        <w:spacing w:line="500" w:lineRule="exact"/>
        <w:ind w:left="1568" w:rightChars="-112" w:right="-235" w:hangingChars="490" w:hanging="1568"/>
        <w:jc w:val="center"/>
        <w:rPr>
          <w:rFonts w:ascii="黑体" w:eastAsia="黑体" w:hAnsi="黑体" w:cs="Times New Roman"/>
          <w:bCs/>
          <w:sz w:val="32"/>
          <w:szCs w:val="32"/>
        </w:rPr>
      </w:pPr>
      <w:r w:rsidRPr="0003227F">
        <w:rPr>
          <w:rFonts w:ascii="黑体" w:eastAsia="黑体" w:hAnsi="黑体" w:cs="Times New Roman" w:hint="eastAsia"/>
          <w:bCs/>
          <w:sz w:val="32"/>
          <w:szCs w:val="32"/>
        </w:rPr>
        <w:t>太仓市总部企业认定部门审批表</w:t>
      </w:r>
    </w:p>
    <w:p w:rsidR="0026021C" w:rsidRPr="00966C76" w:rsidRDefault="0026021C" w:rsidP="0026021C">
      <w:pPr>
        <w:spacing w:line="500" w:lineRule="exact"/>
        <w:ind w:rightChars="-112" w:right="-235" w:firstLineChars="50" w:firstLine="120"/>
        <w:rPr>
          <w:rFonts w:ascii="楷体_GB2312" w:eastAsia="楷体_GB2312"/>
          <w:sz w:val="24"/>
        </w:rPr>
      </w:pPr>
      <w:r w:rsidRPr="00966C76">
        <w:rPr>
          <w:rFonts w:ascii="楷体_GB2312" w:eastAsia="楷体_GB2312" w:hint="eastAsia"/>
          <w:sz w:val="24"/>
        </w:rPr>
        <w:t>企业名称</w:t>
      </w:r>
      <w:r>
        <w:rPr>
          <w:rFonts w:ascii="楷体_GB2312" w:eastAsia="楷体_GB2312" w:hint="eastAsia"/>
          <w:sz w:val="24"/>
        </w:rPr>
        <w:t>：</w:t>
      </w:r>
      <w:r w:rsidRPr="00966C76">
        <w:rPr>
          <w:rFonts w:ascii="楷体_GB2312" w:eastAsia="楷体_GB2312" w:hint="eastAsia"/>
          <w:sz w:val="24"/>
        </w:rPr>
        <w:t xml:space="preserve">                  申请日期：     年    月    日     　　  　</w:t>
      </w:r>
    </w:p>
    <w:tbl>
      <w:tblPr>
        <w:tblW w:w="50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57"/>
        <w:gridCol w:w="2698"/>
        <w:gridCol w:w="2229"/>
        <w:gridCol w:w="2071"/>
      </w:tblGrid>
      <w:tr w:rsidR="0026021C" w:rsidRPr="00BA16FA" w:rsidTr="00DA6141">
        <w:trPr>
          <w:cantSplit/>
          <w:trHeight w:hRule="exact" w:val="691"/>
          <w:jc w:val="center"/>
        </w:trPr>
        <w:tc>
          <w:tcPr>
            <w:tcW w:w="5000" w:type="pct"/>
            <w:gridSpan w:val="4"/>
            <w:shd w:val="clear" w:color="auto" w:fill="C0C0C0"/>
            <w:vAlign w:val="center"/>
          </w:tcPr>
          <w:p w:rsidR="0026021C" w:rsidRPr="006E24B9" w:rsidRDefault="0026021C" w:rsidP="00FC25D7">
            <w:pPr>
              <w:jc w:val="center"/>
              <w:rPr>
                <w:rFonts w:ascii="黑体" w:eastAsia="黑体" w:cs="Times New Roman"/>
                <w:b/>
              </w:rPr>
            </w:pPr>
            <w:r w:rsidRPr="00DA6141">
              <w:rPr>
                <w:rFonts w:ascii="黑体" w:eastAsia="黑体" w:cs="Times New Roman" w:hint="eastAsia"/>
                <w:b/>
                <w:sz w:val="24"/>
              </w:rPr>
              <w:t>各镇（区）主管部门填写(单位：万元)</w:t>
            </w:r>
          </w:p>
        </w:tc>
      </w:tr>
      <w:tr w:rsidR="0026021C" w:rsidRPr="00BA16FA" w:rsidTr="00DA6141">
        <w:trPr>
          <w:cantSplit/>
          <w:trHeight w:hRule="exact" w:val="822"/>
          <w:jc w:val="center"/>
        </w:trPr>
        <w:tc>
          <w:tcPr>
            <w:tcW w:w="1003" w:type="pct"/>
            <w:vMerge w:val="restart"/>
            <w:vAlign w:val="center"/>
          </w:tcPr>
          <w:p w:rsidR="0026021C" w:rsidRPr="00BA16FA" w:rsidRDefault="0026021C" w:rsidP="0026021C">
            <w:pPr>
              <w:ind w:firstLineChars="100" w:firstLine="210"/>
              <w:jc w:val="left"/>
              <w:rPr>
                <w:rFonts w:eastAsia="宋体" w:cs="Times New Roman"/>
              </w:rPr>
            </w:pPr>
            <w:r w:rsidRPr="00BA16FA">
              <w:rPr>
                <w:rFonts w:eastAsia="宋体" w:cs="Times New Roman" w:hint="eastAsia"/>
              </w:rPr>
              <w:t>税收核定</w:t>
            </w:r>
            <w:r>
              <w:rPr>
                <w:rFonts w:eastAsia="宋体" w:cs="Times New Roman" w:hint="eastAsia"/>
              </w:rPr>
              <w:t xml:space="preserve">    </w:t>
            </w:r>
            <w:r w:rsidRPr="00BA16FA">
              <w:rPr>
                <w:rFonts w:eastAsia="宋体" w:cs="Times New Roman" w:hint="eastAsia"/>
              </w:rPr>
              <w:t>万元</w:t>
            </w:r>
          </w:p>
        </w:tc>
        <w:tc>
          <w:tcPr>
            <w:tcW w:w="1541" w:type="pct"/>
            <w:vAlign w:val="center"/>
          </w:tcPr>
          <w:p w:rsidR="0026021C" w:rsidRPr="00BA16FA" w:rsidRDefault="0026021C" w:rsidP="0026021C">
            <w:pPr>
              <w:ind w:firstLineChars="100" w:firstLine="240"/>
              <w:jc w:val="center"/>
              <w:rPr>
                <w:rFonts w:eastAsia="宋体" w:cs="Times New Roman"/>
              </w:rPr>
            </w:pPr>
            <w:r w:rsidRPr="000B373A">
              <w:rPr>
                <w:rFonts w:eastAsia="宋体" w:cs="Times New Roman" w:hint="eastAsia"/>
                <w:sz w:val="24"/>
              </w:rPr>
              <w:t>2016</w:t>
            </w:r>
            <w:r w:rsidRPr="000B373A">
              <w:rPr>
                <w:rFonts w:eastAsia="宋体" w:cs="Times New Roman" w:hint="eastAsia"/>
                <w:sz w:val="24"/>
              </w:rPr>
              <w:t>年</w:t>
            </w:r>
          </w:p>
        </w:tc>
        <w:tc>
          <w:tcPr>
            <w:tcW w:w="2456" w:type="pct"/>
            <w:gridSpan w:val="2"/>
            <w:vAlign w:val="center"/>
          </w:tcPr>
          <w:p w:rsidR="0026021C" w:rsidRPr="00BA16FA" w:rsidRDefault="0026021C" w:rsidP="0026021C">
            <w:pPr>
              <w:spacing w:line="320" w:lineRule="exact"/>
              <w:ind w:leftChars="-45" w:left="-94" w:rightChars="-59" w:right="-124"/>
              <w:jc w:val="center"/>
              <w:rPr>
                <w:rFonts w:eastAsia="宋体" w:cs="Times New Roman"/>
              </w:rPr>
            </w:pPr>
            <w:r w:rsidRPr="000B373A">
              <w:rPr>
                <w:rFonts w:eastAsia="宋体" w:cs="Times New Roman" w:hint="eastAsia"/>
                <w:sz w:val="24"/>
              </w:rPr>
              <w:t>2017</w:t>
            </w:r>
            <w:r w:rsidRPr="000B373A">
              <w:rPr>
                <w:rFonts w:eastAsia="宋体" w:cs="Times New Roman" w:hint="eastAsia"/>
                <w:sz w:val="24"/>
              </w:rPr>
              <w:t>年</w:t>
            </w:r>
          </w:p>
        </w:tc>
      </w:tr>
      <w:tr w:rsidR="0026021C" w:rsidRPr="00BA16FA" w:rsidTr="00DA6141">
        <w:trPr>
          <w:cantSplit/>
          <w:trHeight w:val="662"/>
          <w:jc w:val="center"/>
        </w:trPr>
        <w:tc>
          <w:tcPr>
            <w:tcW w:w="1003" w:type="pct"/>
            <w:vMerge/>
            <w:vAlign w:val="center"/>
          </w:tcPr>
          <w:p w:rsidR="0026021C" w:rsidRPr="00BA16FA" w:rsidRDefault="0026021C" w:rsidP="0026021C">
            <w:pPr>
              <w:ind w:firstLineChars="100" w:firstLine="210"/>
              <w:jc w:val="center"/>
              <w:rPr>
                <w:rFonts w:eastAsia="宋体" w:cs="Times New Roman"/>
              </w:rPr>
            </w:pPr>
          </w:p>
        </w:tc>
        <w:tc>
          <w:tcPr>
            <w:tcW w:w="1541" w:type="pct"/>
            <w:vAlign w:val="center"/>
          </w:tcPr>
          <w:p w:rsidR="0026021C" w:rsidRPr="00BA16FA" w:rsidRDefault="0026021C" w:rsidP="00FC25D7">
            <w:pPr>
              <w:jc w:val="center"/>
              <w:rPr>
                <w:rFonts w:eastAsia="宋体" w:cs="Times New Roman"/>
              </w:rPr>
            </w:pPr>
            <w:r w:rsidRPr="00BA16FA">
              <w:rPr>
                <w:rFonts w:eastAsia="宋体" w:cs="Times New Roman" w:hint="eastAsia"/>
              </w:rPr>
              <w:t>纳税总额</w:t>
            </w:r>
          </w:p>
        </w:tc>
        <w:tc>
          <w:tcPr>
            <w:tcW w:w="1273" w:type="pct"/>
            <w:vAlign w:val="center"/>
          </w:tcPr>
          <w:p w:rsidR="0026021C" w:rsidRPr="00BA16FA" w:rsidRDefault="0026021C" w:rsidP="00FC25D7">
            <w:pPr>
              <w:jc w:val="center"/>
              <w:rPr>
                <w:rFonts w:eastAsia="宋体" w:cs="Times New Roman"/>
              </w:rPr>
            </w:pPr>
            <w:r w:rsidRPr="00BA16FA">
              <w:rPr>
                <w:rFonts w:eastAsia="宋体" w:cs="Times New Roman" w:hint="eastAsia"/>
              </w:rPr>
              <w:t>纳税总额</w:t>
            </w:r>
          </w:p>
        </w:tc>
        <w:tc>
          <w:tcPr>
            <w:tcW w:w="1183" w:type="pct"/>
            <w:vAlign w:val="center"/>
          </w:tcPr>
          <w:p w:rsidR="0026021C" w:rsidRPr="00BA16FA" w:rsidRDefault="0026021C" w:rsidP="00FC25D7">
            <w:pPr>
              <w:jc w:val="center"/>
              <w:rPr>
                <w:rFonts w:eastAsia="宋体" w:cs="Times New Roman"/>
              </w:rPr>
            </w:pPr>
            <w:r w:rsidRPr="00BA16FA">
              <w:rPr>
                <w:rFonts w:eastAsia="宋体" w:cs="Times New Roman" w:hint="eastAsia"/>
              </w:rPr>
              <w:t>入库税收</w:t>
            </w:r>
          </w:p>
        </w:tc>
      </w:tr>
      <w:tr w:rsidR="0026021C" w:rsidRPr="00BA16FA" w:rsidTr="00DA6141">
        <w:trPr>
          <w:cantSplit/>
          <w:trHeight w:hRule="exact" w:val="697"/>
          <w:jc w:val="center"/>
        </w:trPr>
        <w:tc>
          <w:tcPr>
            <w:tcW w:w="1003" w:type="pct"/>
            <w:vAlign w:val="center"/>
          </w:tcPr>
          <w:p w:rsidR="0026021C" w:rsidRPr="00BA16FA" w:rsidRDefault="0026021C" w:rsidP="0026021C">
            <w:pPr>
              <w:spacing w:line="320" w:lineRule="exact"/>
              <w:ind w:firstLineChars="6" w:firstLine="13"/>
              <w:jc w:val="center"/>
              <w:rPr>
                <w:rFonts w:eastAsia="宋体" w:cs="Times New Roman"/>
              </w:rPr>
            </w:pPr>
            <w:r w:rsidRPr="00BA16FA">
              <w:rPr>
                <w:rFonts w:eastAsia="宋体" w:cs="Times New Roman" w:hint="eastAsia"/>
              </w:rPr>
              <w:t>增值税</w:t>
            </w:r>
          </w:p>
        </w:tc>
        <w:tc>
          <w:tcPr>
            <w:tcW w:w="1541" w:type="pct"/>
            <w:vAlign w:val="center"/>
          </w:tcPr>
          <w:p w:rsidR="0026021C" w:rsidRPr="00BA16FA" w:rsidRDefault="0026021C" w:rsidP="00FC25D7">
            <w:pPr>
              <w:jc w:val="center"/>
              <w:rPr>
                <w:rFonts w:eastAsia="宋体" w:cs="Times New Roman"/>
              </w:rPr>
            </w:pPr>
          </w:p>
        </w:tc>
        <w:tc>
          <w:tcPr>
            <w:tcW w:w="1273" w:type="pct"/>
            <w:vAlign w:val="center"/>
          </w:tcPr>
          <w:p w:rsidR="0026021C" w:rsidRPr="00BA16FA" w:rsidRDefault="0026021C" w:rsidP="00FC25D7">
            <w:pPr>
              <w:jc w:val="center"/>
              <w:rPr>
                <w:rFonts w:eastAsia="宋体" w:cs="Times New Roman"/>
              </w:rPr>
            </w:pPr>
          </w:p>
        </w:tc>
        <w:tc>
          <w:tcPr>
            <w:tcW w:w="1183" w:type="pct"/>
            <w:vAlign w:val="center"/>
          </w:tcPr>
          <w:p w:rsidR="0026021C" w:rsidRPr="00BA16FA" w:rsidRDefault="0026021C" w:rsidP="0026021C">
            <w:pPr>
              <w:ind w:firstLineChars="100" w:firstLine="210"/>
              <w:jc w:val="center"/>
              <w:rPr>
                <w:rFonts w:eastAsia="宋体" w:cs="Times New Roman"/>
              </w:rPr>
            </w:pPr>
          </w:p>
        </w:tc>
      </w:tr>
      <w:tr w:rsidR="0026021C" w:rsidRPr="00BA16FA" w:rsidTr="00DA6141">
        <w:trPr>
          <w:cantSplit/>
          <w:trHeight w:hRule="exact" w:val="721"/>
          <w:jc w:val="center"/>
        </w:trPr>
        <w:tc>
          <w:tcPr>
            <w:tcW w:w="1003" w:type="pct"/>
            <w:vAlign w:val="center"/>
          </w:tcPr>
          <w:p w:rsidR="0026021C" w:rsidRPr="00BA16FA" w:rsidRDefault="0026021C" w:rsidP="00FC25D7">
            <w:pPr>
              <w:spacing w:line="320" w:lineRule="exact"/>
              <w:jc w:val="center"/>
              <w:rPr>
                <w:rFonts w:eastAsia="宋体" w:cs="Times New Roman"/>
              </w:rPr>
            </w:pPr>
            <w:r>
              <w:rPr>
                <w:rFonts w:eastAsia="宋体" w:cs="Times New Roman" w:hint="eastAsia"/>
              </w:rPr>
              <w:t>营业税</w:t>
            </w:r>
          </w:p>
        </w:tc>
        <w:tc>
          <w:tcPr>
            <w:tcW w:w="1541" w:type="pct"/>
            <w:vAlign w:val="center"/>
          </w:tcPr>
          <w:p w:rsidR="0026021C" w:rsidRPr="00BA16FA" w:rsidRDefault="0026021C" w:rsidP="0026021C">
            <w:pPr>
              <w:ind w:firstLineChars="100" w:firstLine="210"/>
              <w:jc w:val="center"/>
              <w:rPr>
                <w:rFonts w:eastAsia="宋体" w:cs="Times New Roman"/>
              </w:rPr>
            </w:pPr>
          </w:p>
        </w:tc>
        <w:tc>
          <w:tcPr>
            <w:tcW w:w="1273" w:type="pct"/>
            <w:vAlign w:val="center"/>
          </w:tcPr>
          <w:p w:rsidR="0026021C" w:rsidRPr="00BA16FA" w:rsidRDefault="0026021C" w:rsidP="0026021C">
            <w:pPr>
              <w:ind w:firstLineChars="100" w:firstLine="210"/>
              <w:jc w:val="center"/>
              <w:rPr>
                <w:rFonts w:eastAsia="宋体" w:cs="Times New Roman"/>
              </w:rPr>
            </w:pPr>
          </w:p>
        </w:tc>
        <w:tc>
          <w:tcPr>
            <w:tcW w:w="1183" w:type="pct"/>
            <w:vAlign w:val="center"/>
          </w:tcPr>
          <w:p w:rsidR="0026021C" w:rsidRPr="00BA16FA" w:rsidRDefault="0026021C" w:rsidP="0026021C">
            <w:pPr>
              <w:ind w:firstLineChars="100" w:firstLine="210"/>
              <w:jc w:val="center"/>
              <w:rPr>
                <w:rFonts w:eastAsia="宋体" w:cs="Times New Roman"/>
              </w:rPr>
            </w:pPr>
          </w:p>
        </w:tc>
      </w:tr>
      <w:tr w:rsidR="0026021C" w:rsidRPr="00BA16FA" w:rsidTr="00DA6141">
        <w:trPr>
          <w:cantSplit/>
          <w:trHeight w:hRule="exact" w:val="716"/>
          <w:jc w:val="center"/>
        </w:trPr>
        <w:tc>
          <w:tcPr>
            <w:tcW w:w="1003" w:type="pct"/>
            <w:vAlign w:val="center"/>
          </w:tcPr>
          <w:p w:rsidR="0026021C" w:rsidRPr="00BA16FA" w:rsidRDefault="0026021C" w:rsidP="00FC25D7">
            <w:pPr>
              <w:spacing w:line="320" w:lineRule="exact"/>
              <w:jc w:val="center"/>
              <w:rPr>
                <w:rFonts w:eastAsia="宋体" w:cs="Times New Roman"/>
              </w:rPr>
            </w:pPr>
            <w:r w:rsidRPr="00BA16FA">
              <w:rPr>
                <w:rFonts w:eastAsia="宋体" w:cs="Times New Roman" w:hint="eastAsia"/>
              </w:rPr>
              <w:t>企业所得税</w:t>
            </w:r>
          </w:p>
        </w:tc>
        <w:tc>
          <w:tcPr>
            <w:tcW w:w="1541" w:type="pct"/>
            <w:vAlign w:val="center"/>
          </w:tcPr>
          <w:p w:rsidR="0026021C" w:rsidRPr="00BA16FA" w:rsidRDefault="0026021C" w:rsidP="0026021C">
            <w:pPr>
              <w:ind w:firstLineChars="100" w:firstLine="210"/>
              <w:jc w:val="center"/>
              <w:rPr>
                <w:rFonts w:eastAsia="宋体" w:cs="Times New Roman"/>
              </w:rPr>
            </w:pPr>
          </w:p>
        </w:tc>
        <w:tc>
          <w:tcPr>
            <w:tcW w:w="1273" w:type="pct"/>
            <w:vAlign w:val="center"/>
          </w:tcPr>
          <w:p w:rsidR="0026021C" w:rsidRPr="00BA16FA" w:rsidRDefault="0026021C" w:rsidP="0026021C">
            <w:pPr>
              <w:ind w:firstLineChars="100" w:firstLine="210"/>
              <w:jc w:val="center"/>
              <w:rPr>
                <w:rFonts w:eastAsia="宋体" w:cs="Times New Roman"/>
              </w:rPr>
            </w:pPr>
          </w:p>
        </w:tc>
        <w:tc>
          <w:tcPr>
            <w:tcW w:w="1183" w:type="pct"/>
            <w:vAlign w:val="center"/>
          </w:tcPr>
          <w:p w:rsidR="0026021C" w:rsidRPr="00BA16FA" w:rsidRDefault="0026021C" w:rsidP="0026021C">
            <w:pPr>
              <w:ind w:firstLineChars="100" w:firstLine="210"/>
              <w:jc w:val="center"/>
              <w:rPr>
                <w:rFonts w:eastAsia="宋体" w:cs="Times New Roman"/>
              </w:rPr>
            </w:pPr>
          </w:p>
        </w:tc>
      </w:tr>
      <w:tr w:rsidR="0026021C" w:rsidRPr="00BA16FA" w:rsidTr="00DA6141">
        <w:trPr>
          <w:cantSplit/>
          <w:trHeight w:hRule="exact" w:val="723"/>
          <w:jc w:val="center"/>
        </w:trPr>
        <w:tc>
          <w:tcPr>
            <w:tcW w:w="1003" w:type="pct"/>
            <w:vAlign w:val="center"/>
          </w:tcPr>
          <w:p w:rsidR="0026021C" w:rsidRPr="00BA16FA" w:rsidRDefault="0026021C" w:rsidP="0026021C">
            <w:pPr>
              <w:ind w:firstLineChars="400" w:firstLine="840"/>
              <w:rPr>
                <w:rFonts w:eastAsia="宋体" w:cs="Times New Roman"/>
              </w:rPr>
            </w:pPr>
            <w:r w:rsidRPr="00BA16FA">
              <w:rPr>
                <w:rFonts w:eastAsia="宋体" w:cs="Times New Roman" w:hint="eastAsia"/>
              </w:rPr>
              <w:t>合计</w:t>
            </w:r>
          </w:p>
        </w:tc>
        <w:tc>
          <w:tcPr>
            <w:tcW w:w="1541" w:type="pct"/>
            <w:vAlign w:val="center"/>
          </w:tcPr>
          <w:p w:rsidR="0026021C" w:rsidRPr="00BA16FA" w:rsidRDefault="0026021C" w:rsidP="0026021C">
            <w:pPr>
              <w:ind w:firstLineChars="100" w:firstLine="210"/>
              <w:jc w:val="center"/>
              <w:rPr>
                <w:rFonts w:eastAsia="宋体" w:cs="Times New Roman"/>
              </w:rPr>
            </w:pPr>
          </w:p>
        </w:tc>
        <w:tc>
          <w:tcPr>
            <w:tcW w:w="1273" w:type="pct"/>
            <w:vAlign w:val="center"/>
          </w:tcPr>
          <w:p w:rsidR="0026021C" w:rsidRPr="00BA16FA" w:rsidRDefault="0026021C" w:rsidP="0026021C">
            <w:pPr>
              <w:ind w:firstLineChars="100" w:firstLine="210"/>
              <w:jc w:val="center"/>
              <w:rPr>
                <w:rFonts w:eastAsia="宋体" w:cs="Times New Roman"/>
              </w:rPr>
            </w:pPr>
          </w:p>
        </w:tc>
        <w:tc>
          <w:tcPr>
            <w:tcW w:w="1183" w:type="pct"/>
            <w:vAlign w:val="center"/>
          </w:tcPr>
          <w:p w:rsidR="0026021C" w:rsidRPr="00BA16FA" w:rsidRDefault="0026021C" w:rsidP="0026021C">
            <w:pPr>
              <w:ind w:firstLineChars="100" w:firstLine="210"/>
              <w:jc w:val="center"/>
              <w:rPr>
                <w:rFonts w:eastAsia="宋体" w:cs="Times New Roman"/>
              </w:rPr>
            </w:pPr>
          </w:p>
        </w:tc>
      </w:tr>
      <w:tr w:rsidR="0026021C" w:rsidRPr="00BA16FA" w:rsidTr="00DA6141">
        <w:trPr>
          <w:cantSplit/>
          <w:trHeight w:val="3553"/>
          <w:jc w:val="center"/>
        </w:trPr>
        <w:tc>
          <w:tcPr>
            <w:tcW w:w="1003" w:type="pct"/>
            <w:vAlign w:val="center"/>
          </w:tcPr>
          <w:p w:rsidR="0026021C" w:rsidRPr="00BA16FA" w:rsidRDefault="0026021C" w:rsidP="00FC25D7">
            <w:pPr>
              <w:jc w:val="center"/>
              <w:rPr>
                <w:rFonts w:eastAsia="宋体" w:cs="Times New Roman"/>
              </w:rPr>
            </w:pPr>
            <w:r w:rsidRPr="00BA16FA">
              <w:rPr>
                <w:rFonts w:eastAsia="宋体" w:cs="Times New Roman" w:hint="eastAsia"/>
              </w:rPr>
              <w:t>镇（区）</w:t>
            </w:r>
            <w:r>
              <w:rPr>
                <w:rFonts w:eastAsia="宋体" w:cs="Times New Roman" w:hint="eastAsia"/>
              </w:rPr>
              <w:t>政府</w:t>
            </w:r>
            <w:r w:rsidRPr="00BA16FA">
              <w:rPr>
                <w:rFonts w:eastAsia="宋体" w:cs="Times New Roman" w:hint="eastAsia"/>
              </w:rPr>
              <w:t>审核意见</w:t>
            </w:r>
          </w:p>
        </w:tc>
        <w:tc>
          <w:tcPr>
            <w:tcW w:w="3997" w:type="pct"/>
            <w:gridSpan w:val="3"/>
          </w:tcPr>
          <w:p w:rsidR="0026021C" w:rsidRPr="00BA16FA" w:rsidRDefault="0026021C" w:rsidP="0026021C">
            <w:pPr>
              <w:ind w:firstLineChars="2850" w:firstLine="5985"/>
              <w:rPr>
                <w:rFonts w:eastAsia="宋体" w:cs="Times New Roman"/>
              </w:rPr>
            </w:pPr>
          </w:p>
          <w:p w:rsidR="0026021C" w:rsidRPr="00BA16FA" w:rsidRDefault="0026021C" w:rsidP="0026021C">
            <w:pPr>
              <w:ind w:firstLineChars="2850" w:firstLine="5985"/>
              <w:rPr>
                <w:rFonts w:eastAsia="宋体" w:cs="Times New Roman"/>
              </w:rPr>
            </w:pPr>
          </w:p>
          <w:p w:rsidR="0026021C" w:rsidRDefault="0026021C" w:rsidP="0026021C">
            <w:pPr>
              <w:ind w:firstLineChars="2850" w:firstLine="5985"/>
              <w:rPr>
                <w:rFonts w:eastAsia="宋体" w:cs="Times New Roman"/>
              </w:rPr>
            </w:pPr>
          </w:p>
          <w:p w:rsidR="0026021C" w:rsidRDefault="0026021C" w:rsidP="0026021C">
            <w:pPr>
              <w:ind w:firstLineChars="2850" w:firstLine="5985"/>
              <w:rPr>
                <w:rFonts w:eastAsia="宋体" w:cs="Times New Roman"/>
              </w:rPr>
            </w:pPr>
          </w:p>
          <w:p w:rsidR="0026021C" w:rsidRDefault="0026021C" w:rsidP="0026021C">
            <w:pPr>
              <w:ind w:firstLineChars="2850" w:firstLine="5985"/>
              <w:rPr>
                <w:rFonts w:eastAsia="宋体" w:cs="Times New Roman"/>
              </w:rPr>
            </w:pPr>
          </w:p>
          <w:p w:rsidR="00DA6141" w:rsidRDefault="00DA6141" w:rsidP="0026021C">
            <w:pPr>
              <w:ind w:firstLineChars="2850" w:firstLine="5985"/>
              <w:rPr>
                <w:rFonts w:eastAsia="宋体" w:cs="Times New Roman"/>
              </w:rPr>
            </w:pPr>
          </w:p>
          <w:p w:rsidR="00DA6141" w:rsidRPr="00DA6141" w:rsidRDefault="00DA6141" w:rsidP="0026021C">
            <w:pPr>
              <w:ind w:firstLineChars="2850" w:firstLine="5985"/>
              <w:rPr>
                <w:rFonts w:eastAsia="宋体" w:cs="Times New Roman"/>
              </w:rPr>
            </w:pPr>
          </w:p>
          <w:p w:rsidR="0026021C" w:rsidRPr="00BA16FA" w:rsidRDefault="0026021C" w:rsidP="0026021C">
            <w:pPr>
              <w:ind w:firstLineChars="1900" w:firstLine="3990"/>
              <w:rPr>
                <w:rFonts w:eastAsia="宋体" w:cs="Times New Roman"/>
              </w:rPr>
            </w:pPr>
            <w:r w:rsidRPr="00BA16FA">
              <w:rPr>
                <w:rFonts w:eastAsia="宋体" w:cs="Times New Roman" w:hint="eastAsia"/>
              </w:rPr>
              <w:t>（盖章）：</w:t>
            </w:r>
          </w:p>
          <w:p w:rsidR="0026021C" w:rsidRPr="00BA16FA" w:rsidRDefault="0026021C" w:rsidP="0026021C">
            <w:pPr>
              <w:spacing w:afterLines="50" w:after="156"/>
              <w:rPr>
                <w:rFonts w:eastAsia="宋体" w:cs="Times New Roman"/>
              </w:rPr>
            </w:pPr>
            <w:r>
              <w:rPr>
                <w:rFonts w:eastAsia="宋体" w:cs="Times New Roman" w:hint="eastAsia"/>
              </w:rPr>
              <w:t xml:space="preserve">            </w:t>
            </w:r>
            <w:r w:rsidRPr="00BA16FA">
              <w:rPr>
                <w:rFonts w:eastAsia="宋体" w:cs="Times New Roman" w:hint="eastAsia"/>
              </w:rPr>
              <w:t xml:space="preserve">     </w:t>
            </w:r>
            <w:r>
              <w:rPr>
                <w:rFonts w:eastAsia="宋体" w:cs="Times New Roman"/>
              </w:rPr>
              <w:t xml:space="preserve">    </w:t>
            </w:r>
            <w:r w:rsidRPr="00BA16FA">
              <w:rPr>
                <w:rFonts w:eastAsia="宋体" w:cs="Times New Roman" w:hint="eastAsia"/>
              </w:rPr>
              <w:t xml:space="preserve">   </w:t>
            </w:r>
            <w:r w:rsidRPr="00BA16FA">
              <w:rPr>
                <w:rFonts w:eastAsia="宋体" w:cs="Times New Roman" w:hint="eastAsia"/>
              </w:rPr>
              <w:t xml:space="preserve">　　　　　　　　年</w:t>
            </w:r>
            <w:r w:rsidRPr="00BA16FA">
              <w:rPr>
                <w:rFonts w:eastAsia="宋体" w:cs="Times New Roman" w:hint="eastAsia"/>
              </w:rPr>
              <w:t xml:space="preserve">    </w:t>
            </w:r>
            <w:r w:rsidRPr="00BA16FA">
              <w:rPr>
                <w:rFonts w:eastAsia="宋体" w:cs="Times New Roman" w:hint="eastAsia"/>
              </w:rPr>
              <w:t>月</w:t>
            </w:r>
            <w:r w:rsidRPr="00BA16FA">
              <w:rPr>
                <w:rFonts w:eastAsia="宋体" w:cs="Times New Roman" w:hint="eastAsia"/>
              </w:rPr>
              <w:t xml:space="preserve">    </w:t>
            </w:r>
            <w:r>
              <w:rPr>
                <w:rFonts w:eastAsia="宋体" w:cs="Times New Roman"/>
              </w:rPr>
              <w:t xml:space="preserve"> </w:t>
            </w:r>
            <w:r w:rsidRPr="00BA16FA">
              <w:rPr>
                <w:rFonts w:eastAsia="宋体" w:cs="Times New Roman" w:hint="eastAsia"/>
              </w:rPr>
              <w:t>日</w:t>
            </w:r>
          </w:p>
        </w:tc>
      </w:tr>
    </w:tbl>
    <w:p w:rsidR="0026021C" w:rsidRPr="00BA16FA" w:rsidRDefault="0026021C" w:rsidP="0026021C">
      <w:pPr>
        <w:spacing w:line="320" w:lineRule="exact"/>
        <w:ind w:left="1033" w:rightChars="-112" w:right="-235" w:hangingChars="490" w:hanging="1033"/>
        <w:rPr>
          <w:rFonts w:eastAsia="宋体" w:cs="Times New Roman"/>
          <w:szCs w:val="24"/>
        </w:rPr>
      </w:pPr>
      <w:r w:rsidRPr="00BA16FA">
        <w:rPr>
          <w:rFonts w:eastAsia="宋体" w:cs="Times New Roman" w:hint="eastAsia"/>
          <w:b/>
          <w:bCs/>
          <w:szCs w:val="24"/>
        </w:rPr>
        <w:t>填表说明：</w:t>
      </w:r>
      <w:r w:rsidRPr="00BA16FA">
        <w:rPr>
          <w:rFonts w:eastAsia="宋体" w:cs="Times New Roman" w:hint="eastAsia"/>
          <w:b/>
          <w:bCs/>
          <w:szCs w:val="24"/>
        </w:rPr>
        <w:t>1</w:t>
      </w:r>
      <w:r w:rsidR="0003227F">
        <w:rPr>
          <w:rFonts w:eastAsia="宋体" w:cs="Times New Roman" w:hint="eastAsia"/>
          <w:b/>
          <w:bCs/>
          <w:szCs w:val="24"/>
        </w:rPr>
        <w:t>．</w:t>
      </w:r>
      <w:r w:rsidRPr="00BA16FA">
        <w:rPr>
          <w:rFonts w:eastAsia="宋体" w:cs="Times New Roman" w:hint="eastAsia"/>
          <w:szCs w:val="24"/>
        </w:rPr>
        <w:t>申请企业请下载本表格的电子文档，据实填报资料后由法人代表签名加盖公章。</w:t>
      </w:r>
    </w:p>
    <w:p w:rsidR="0026021C" w:rsidRDefault="0026021C" w:rsidP="0003227F">
      <w:pPr>
        <w:spacing w:line="320" w:lineRule="exact"/>
        <w:ind w:left="1343" w:rightChars="-112" w:right="-235" w:hangingChars="637" w:hanging="1343"/>
        <w:rPr>
          <w:rFonts w:eastAsia="宋体" w:cs="Times New Roman"/>
          <w:szCs w:val="24"/>
        </w:rPr>
      </w:pPr>
      <w:r w:rsidRPr="00BA16FA">
        <w:rPr>
          <w:rFonts w:eastAsia="宋体" w:cs="Times New Roman" w:hint="eastAsia"/>
          <w:b/>
          <w:bCs/>
          <w:color w:val="FFFFFF"/>
          <w:szCs w:val="24"/>
        </w:rPr>
        <w:t>填表说明：</w:t>
      </w:r>
      <w:r w:rsidRPr="00BA16FA">
        <w:rPr>
          <w:rFonts w:eastAsia="宋体" w:cs="Times New Roman" w:hint="eastAsia"/>
          <w:b/>
          <w:bCs/>
          <w:szCs w:val="24"/>
        </w:rPr>
        <w:t>2</w:t>
      </w:r>
      <w:r w:rsidR="0003227F">
        <w:rPr>
          <w:rFonts w:eastAsia="宋体" w:cs="Times New Roman" w:hint="eastAsia"/>
          <w:b/>
          <w:bCs/>
          <w:szCs w:val="24"/>
        </w:rPr>
        <w:t>．</w:t>
      </w:r>
      <w:r>
        <w:rPr>
          <w:rFonts w:eastAsia="宋体" w:cs="Times New Roman" w:hint="eastAsia"/>
          <w:szCs w:val="24"/>
        </w:rPr>
        <w:t>2017</w:t>
      </w:r>
      <w:r>
        <w:rPr>
          <w:rFonts w:eastAsia="宋体" w:cs="Times New Roman" w:hint="eastAsia"/>
          <w:szCs w:val="24"/>
        </w:rPr>
        <w:t>年</w:t>
      </w:r>
      <w:r w:rsidRPr="00BA16FA">
        <w:rPr>
          <w:rFonts w:eastAsia="宋体" w:cs="Times New Roman" w:hint="eastAsia"/>
          <w:szCs w:val="24"/>
        </w:rPr>
        <w:t>我市入库税收</w:t>
      </w:r>
      <w:r>
        <w:rPr>
          <w:rFonts w:eastAsia="宋体" w:cs="Times New Roman" w:hint="eastAsia"/>
          <w:szCs w:val="24"/>
        </w:rPr>
        <w:t>按</w:t>
      </w:r>
      <w:r w:rsidRPr="00BA16FA">
        <w:rPr>
          <w:rFonts w:eastAsia="宋体" w:cs="Times New Roman" w:hint="eastAsia"/>
          <w:szCs w:val="24"/>
        </w:rPr>
        <w:t>企业所得税</w:t>
      </w:r>
      <w:r w:rsidRPr="00BA16FA">
        <w:rPr>
          <w:rFonts w:eastAsia="宋体" w:cs="Times New Roman" w:hint="eastAsia"/>
          <w:szCs w:val="24"/>
        </w:rPr>
        <w:t>40%</w:t>
      </w:r>
      <w:r>
        <w:rPr>
          <w:rFonts w:eastAsia="宋体" w:cs="Times New Roman" w:hint="eastAsia"/>
          <w:szCs w:val="24"/>
        </w:rPr>
        <w:t>和</w:t>
      </w:r>
      <w:r w:rsidRPr="00BA16FA">
        <w:rPr>
          <w:rFonts w:eastAsia="宋体" w:cs="Times New Roman" w:hint="eastAsia"/>
          <w:szCs w:val="24"/>
        </w:rPr>
        <w:t>增值税</w:t>
      </w:r>
      <w:r w:rsidRPr="00BA16FA">
        <w:rPr>
          <w:rFonts w:eastAsia="宋体" w:cs="Times New Roman" w:hint="eastAsia"/>
          <w:szCs w:val="24"/>
        </w:rPr>
        <w:t>50%</w:t>
      </w:r>
      <w:r w:rsidRPr="00BA16FA">
        <w:rPr>
          <w:rFonts w:eastAsia="宋体" w:cs="Times New Roman" w:hint="eastAsia"/>
          <w:szCs w:val="24"/>
        </w:rPr>
        <w:t>计算。</w:t>
      </w:r>
      <w:r w:rsidRPr="00DE612C">
        <w:rPr>
          <w:rFonts w:eastAsia="宋体" w:cs="Times New Roman" w:hint="eastAsia"/>
          <w:szCs w:val="24"/>
        </w:rPr>
        <w:t>（所填税收均为实际缴纳期）</w:t>
      </w:r>
    </w:p>
    <w:p w:rsidR="0026021C" w:rsidRDefault="0026021C" w:rsidP="00C76F1C">
      <w:pPr>
        <w:spacing w:line="320" w:lineRule="exact"/>
        <w:ind w:rightChars="-112" w:right="-235"/>
        <w:rPr>
          <w:rFonts w:ascii="仿宋_GB2312" w:cs="Times New Roman"/>
          <w:szCs w:val="24"/>
        </w:rPr>
      </w:pPr>
    </w:p>
    <w:sectPr w:rsidR="0026021C" w:rsidSect="00E13BC6">
      <w:footerReference w:type="default" r:id="rId13"/>
      <w:pgSz w:w="11906" w:h="16838"/>
      <w:pgMar w:top="1701" w:right="1701" w:bottom="3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75" w:rsidRDefault="00ED3D75" w:rsidP="00E70BCA">
      <w:r>
        <w:separator/>
      </w:r>
    </w:p>
  </w:endnote>
  <w:endnote w:type="continuationSeparator" w:id="0">
    <w:p w:rsidR="00ED3D75" w:rsidRDefault="00ED3D75" w:rsidP="00E7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C" w:rsidRPr="00A877B3" w:rsidRDefault="0026021C" w:rsidP="00374BEF">
    <w:pPr>
      <w:pStyle w:val="a5"/>
      <w:ind w:firstLineChars="100" w:firstLine="280"/>
      <w:rPr>
        <w:rFonts w:ascii="宋体" w:eastAsia="宋体" w:hAnsi="宋体"/>
        <w:sz w:val="28"/>
        <w:szCs w:val="28"/>
      </w:rPr>
    </w:pPr>
    <w:r>
      <w:rPr>
        <w:rFonts w:ascii="宋体" w:eastAsia="宋体" w:hAnsi="宋体"/>
        <w:sz w:val="28"/>
        <w:szCs w:val="28"/>
      </w:rPr>
      <w:t xml:space="preserve">— </w:t>
    </w:r>
    <w:r w:rsidRPr="00A877B3">
      <w:rPr>
        <w:rFonts w:ascii="宋体" w:eastAsia="宋体" w:hAnsi="宋体"/>
        <w:sz w:val="28"/>
        <w:szCs w:val="28"/>
      </w:rPr>
      <w:fldChar w:fldCharType="begin"/>
    </w:r>
    <w:r w:rsidRPr="00A877B3">
      <w:rPr>
        <w:rFonts w:ascii="宋体" w:eastAsia="宋体" w:hAnsi="宋体"/>
        <w:sz w:val="28"/>
        <w:szCs w:val="28"/>
      </w:rPr>
      <w:instrText>PAGE   \* MERGEFORMAT</w:instrText>
    </w:r>
    <w:r w:rsidRPr="00A877B3">
      <w:rPr>
        <w:rFonts w:ascii="宋体" w:eastAsia="宋体" w:hAnsi="宋体"/>
        <w:sz w:val="28"/>
        <w:szCs w:val="28"/>
      </w:rPr>
      <w:fldChar w:fldCharType="separate"/>
    </w:r>
    <w:r w:rsidRPr="00136B14">
      <w:rPr>
        <w:rFonts w:ascii="宋体" w:eastAsia="宋体" w:hAnsi="宋体"/>
        <w:noProof/>
        <w:sz w:val="28"/>
        <w:szCs w:val="28"/>
        <w:lang w:val="zh-CN"/>
      </w:rPr>
      <w:t>6</w:t>
    </w:r>
    <w:r w:rsidRPr="00A877B3">
      <w:rPr>
        <w:rFonts w:ascii="宋体" w:eastAsia="宋体" w:hAnsi="宋体"/>
        <w:sz w:val="28"/>
        <w:szCs w:val="28"/>
      </w:rPr>
      <w:fldChar w:fldCharType="end"/>
    </w:r>
    <w:r w:rsidRPr="00A877B3">
      <w:rPr>
        <w:rFonts w:ascii="宋体" w:eastAsia="宋体" w:hAnsi="宋体"/>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C" w:rsidRPr="00A877B3" w:rsidRDefault="0026021C" w:rsidP="00A877B3">
    <w:pPr>
      <w:pStyle w:val="a5"/>
      <w:wordWrap w:val="0"/>
      <w:ind w:firstLineChars="50" w:firstLine="140"/>
      <w:jc w:val="right"/>
      <w:rPr>
        <w:rFonts w:ascii="宋体" w:eastAsia="宋体" w:hAnsi="宋体"/>
        <w:sz w:val="28"/>
        <w:szCs w:val="28"/>
      </w:rPr>
    </w:pPr>
    <w:r w:rsidRPr="00A877B3">
      <w:rPr>
        <w:rFonts w:ascii="宋体" w:eastAsia="宋体" w:hAnsi="宋体"/>
        <w:sz w:val="28"/>
        <w:szCs w:val="28"/>
      </w:rPr>
      <w:t xml:space="preserve">— </w:t>
    </w:r>
    <w:r w:rsidRPr="00A877B3">
      <w:rPr>
        <w:rFonts w:ascii="宋体" w:eastAsia="宋体" w:hAnsi="宋体"/>
        <w:sz w:val="28"/>
        <w:szCs w:val="28"/>
      </w:rPr>
      <w:fldChar w:fldCharType="begin"/>
    </w:r>
    <w:r w:rsidRPr="00A877B3">
      <w:rPr>
        <w:rFonts w:ascii="宋体" w:eastAsia="宋体" w:hAnsi="宋体"/>
        <w:sz w:val="28"/>
        <w:szCs w:val="28"/>
      </w:rPr>
      <w:instrText>PAGE   \* MERGEFORMAT</w:instrText>
    </w:r>
    <w:r w:rsidRPr="00A877B3">
      <w:rPr>
        <w:rFonts w:ascii="宋体" w:eastAsia="宋体" w:hAnsi="宋体"/>
        <w:sz w:val="28"/>
        <w:szCs w:val="28"/>
      </w:rPr>
      <w:fldChar w:fldCharType="separate"/>
    </w:r>
    <w:r w:rsidR="00F912EB" w:rsidRPr="00F912EB">
      <w:rPr>
        <w:rFonts w:ascii="宋体" w:eastAsia="宋体" w:hAnsi="宋体"/>
        <w:noProof/>
        <w:sz w:val="28"/>
        <w:szCs w:val="28"/>
        <w:lang w:val="zh-CN"/>
      </w:rPr>
      <w:t>1</w:t>
    </w:r>
    <w:r w:rsidRPr="00A877B3">
      <w:rPr>
        <w:rFonts w:ascii="宋体" w:eastAsia="宋体" w:hAnsi="宋体"/>
        <w:sz w:val="28"/>
        <w:szCs w:val="28"/>
      </w:rPr>
      <w:fldChar w:fldCharType="end"/>
    </w:r>
    <w:r w:rsidRPr="00A877B3">
      <w:rPr>
        <w:rFonts w:ascii="宋体" w:eastAsia="宋体" w:hAnsi="宋体"/>
        <w:sz w:val="28"/>
        <w:szCs w:val="28"/>
      </w:rPr>
      <w:t xml:space="preserve"> —</w:t>
    </w:r>
    <w:r>
      <w:rPr>
        <w:rFonts w:ascii="宋体" w:eastAsia="宋体" w:hAnsi="宋体"/>
        <w:sz w:val="28"/>
        <w:szCs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23"/>
      <w:docPartObj>
        <w:docPartGallery w:val="Page Numbers (Bottom of Page)"/>
        <w:docPartUnique/>
      </w:docPartObj>
    </w:sdtPr>
    <w:sdtEndPr/>
    <w:sdtContent>
      <w:p w:rsidR="00C52BF5" w:rsidRDefault="00DA6141">
        <w:pPr>
          <w:pStyle w:val="a5"/>
        </w:pPr>
        <w:r w:rsidRPr="00DA6141">
          <w:rPr>
            <w:rFonts w:asciiTheme="minorEastAsia" w:hAnsiTheme="minorEastAsia" w:hint="eastAsia"/>
            <w:sz w:val="28"/>
            <w:szCs w:val="28"/>
          </w:rPr>
          <w:t xml:space="preserve">— </w:t>
        </w:r>
        <w:r w:rsidRPr="00DA6141">
          <w:rPr>
            <w:rFonts w:asciiTheme="minorEastAsia" w:hAnsiTheme="minorEastAsia"/>
            <w:sz w:val="28"/>
            <w:szCs w:val="28"/>
          </w:rPr>
          <w:t>5</w:t>
        </w:r>
        <w:r w:rsidRPr="00DA6141">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75" w:rsidRDefault="00ED3D75" w:rsidP="00E70BCA">
      <w:r>
        <w:separator/>
      </w:r>
    </w:p>
  </w:footnote>
  <w:footnote w:type="continuationSeparator" w:id="0">
    <w:p w:rsidR="00ED3D75" w:rsidRDefault="00ED3D75" w:rsidP="00E70B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C" w:rsidRDefault="0026021C" w:rsidP="00F11E39">
    <w:pPr>
      <w:pStyle w:val="a3"/>
      <w:pBdr>
        <w:bottom w:val="none" w:sz="0" w:space="0" w:color="auto"/>
      </w:pBd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C" w:rsidRDefault="0026021C" w:rsidP="00374BE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C" w:rsidRDefault="0026021C" w:rsidP="00F11E39">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1011"/>
    <w:multiLevelType w:val="singleLevel"/>
    <w:tmpl w:val="120F101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550"/>
    <w:rsid w:val="00016550"/>
    <w:rsid w:val="0003227F"/>
    <w:rsid w:val="0004217C"/>
    <w:rsid w:val="0005120A"/>
    <w:rsid w:val="000A2268"/>
    <w:rsid w:val="0011149F"/>
    <w:rsid w:val="001328FB"/>
    <w:rsid w:val="00143135"/>
    <w:rsid w:val="00150BD8"/>
    <w:rsid w:val="0016688A"/>
    <w:rsid w:val="00180E00"/>
    <w:rsid w:val="00195243"/>
    <w:rsid w:val="00211EAC"/>
    <w:rsid w:val="0026021C"/>
    <w:rsid w:val="00275D40"/>
    <w:rsid w:val="00282022"/>
    <w:rsid w:val="002A48DD"/>
    <w:rsid w:val="002B03E7"/>
    <w:rsid w:val="00352D91"/>
    <w:rsid w:val="003F4765"/>
    <w:rsid w:val="0042283E"/>
    <w:rsid w:val="004378F7"/>
    <w:rsid w:val="004C286F"/>
    <w:rsid w:val="004D2ED9"/>
    <w:rsid w:val="005144C2"/>
    <w:rsid w:val="00526138"/>
    <w:rsid w:val="00573F71"/>
    <w:rsid w:val="00590FE2"/>
    <w:rsid w:val="00592CBD"/>
    <w:rsid w:val="005A3D7B"/>
    <w:rsid w:val="005C4692"/>
    <w:rsid w:val="00621F00"/>
    <w:rsid w:val="006729A1"/>
    <w:rsid w:val="00673A34"/>
    <w:rsid w:val="007118EF"/>
    <w:rsid w:val="007540E7"/>
    <w:rsid w:val="00773AEA"/>
    <w:rsid w:val="007B58EB"/>
    <w:rsid w:val="00806032"/>
    <w:rsid w:val="00815215"/>
    <w:rsid w:val="008F18A0"/>
    <w:rsid w:val="0096255A"/>
    <w:rsid w:val="00996783"/>
    <w:rsid w:val="009C5C81"/>
    <w:rsid w:val="009D59C1"/>
    <w:rsid w:val="009E3D9D"/>
    <w:rsid w:val="00A20892"/>
    <w:rsid w:val="00A3725E"/>
    <w:rsid w:val="00A45966"/>
    <w:rsid w:val="00A97408"/>
    <w:rsid w:val="00AD0AF4"/>
    <w:rsid w:val="00AF30A1"/>
    <w:rsid w:val="00BA1A8B"/>
    <w:rsid w:val="00BB272C"/>
    <w:rsid w:val="00C474EC"/>
    <w:rsid w:val="00C52047"/>
    <w:rsid w:val="00C52BF5"/>
    <w:rsid w:val="00C76F1C"/>
    <w:rsid w:val="00CC1145"/>
    <w:rsid w:val="00CC1CFD"/>
    <w:rsid w:val="00CF2AA3"/>
    <w:rsid w:val="00DA1584"/>
    <w:rsid w:val="00DA5903"/>
    <w:rsid w:val="00DA6141"/>
    <w:rsid w:val="00DF59B7"/>
    <w:rsid w:val="00E13BC6"/>
    <w:rsid w:val="00E37045"/>
    <w:rsid w:val="00E70BCA"/>
    <w:rsid w:val="00EA3C21"/>
    <w:rsid w:val="00EB1848"/>
    <w:rsid w:val="00ED3D75"/>
    <w:rsid w:val="00ED71B6"/>
    <w:rsid w:val="00F01953"/>
    <w:rsid w:val="00F64ADD"/>
    <w:rsid w:val="00F912EB"/>
    <w:rsid w:val="00FD3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0B515319"/>
  <w15:docId w15:val="{DD9CF169-A303-4BBA-903A-F3E891BF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966"/>
    <w:pPr>
      <w:widowControl w:val="0"/>
      <w:jc w:val="both"/>
    </w:pPr>
  </w:style>
  <w:style w:type="paragraph" w:styleId="1">
    <w:name w:val="heading 1"/>
    <w:basedOn w:val="a"/>
    <w:next w:val="a"/>
    <w:link w:val="10"/>
    <w:uiPriority w:val="1"/>
    <w:qFormat/>
    <w:rsid w:val="0026021C"/>
    <w:pPr>
      <w:keepNext/>
      <w:ind w:firstLineChars="200" w:firstLine="200"/>
      <w:outlineLvl w:val="0"/>
    </w:pPr>
    <w:rPr>
      <w:rFonts w:ascii="Times New Roman" w:eastAsia="黑体" w:hAnsi="Times New Roman"/>
      <w:bCs/>
      <w:sz w:val="32"/>
      <w:szCs w:val="44"/>
    </w:rPr>
  </w:style>
  <w:style w:type="paragraph" w:styleId="2">
    <w:name w:val="heading 2"/>
    <w:basedOn w:val="a"/>
    <w:next w:val="a"/>
    <w:link w:val="20"/>
    <w:uiPriority w:val="1"/>
    <w:qFormat/>
    <w:rsid w:val="0026021C"/>
    <w:pPr>
      <w:keepNext/>
      <w:ind w:firstLineChars="200" w:firstLine="200"/>
      <w:outlineLvl w:val="1"/>
    </w:pPr>
    <w:rPr>
      <w:rFonts w:ascii="Times New Roman" w:eastAsia="楷体_GB2312"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B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0BCA"/>
    <w:rPr>
      <w:sz w:val="18"/>
      <w:szCs w:val="18"/>
    </w:rPr>
  </w:style>
  <w:style w:type="paragraph" w:styleId="a5">
    <w:name w:val="footer"/>
    <w:basedOn w:val="a"/>
    <w:link w:val="a6"/>
    <w:uiPriority w:val="99"/>
    <w:unhideWhenUsed/>
    <w:qFormat/>
    <w:rsid w:val="00E70BCA"/>
    <w:pPr>
      <w:tabs>
        <w:tab w:val="center" w:pos="4153"/>
        <w:tab w:val="right" w:pos="8306"/>
      </w:tabs>
      <w:snapToGrid w:val="0"/>
      <w:jc w:val="left"/>
    </w:pPr>
    <w:rPr>
      <w:sz w:val="18"/>
      <w:szCs w:val="18"/>
    </w:rPr>
  </w:style>
  <w:style w:type="character" w:customStyle="1" w:styleId="a6">
    <w:name w:val="页脚 字符"/>
    <w:basedOn w:val="a0"/>
    <w:link w:val="a5"/>
    <w:uiPriority w:val="99"/>
    <w:rsid w:val="00E70BCA"/>
    <w:rPr>
      <w:sz w:val="18"/>
      <w:szCs w:val="18"/>
    </w:rPr>
  </w:style>
  <w:style w:type="table" w:styleId="a7">
    <w:name w:val="Table Grid"/>
    <w:basedOn w:val="a1"/>
    <w:qFormat/>
    <w:rsid w:val="00CF2AA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B272C"/>
    <w:pPr>
      <w:ind w:leftChars="2500" w:left="100"/>
    </w:pPr>
  </w:style>
  <w:style w:type="character" w:customStyle="1" w:styleId="a9">
    <w:name w:val="日期 字符"/>
    <w:basedOn w:val="a0"/>
    <w:link w:val="a8"/>
    <w:uiPriority w:val="99"/>
    <w:semiHidden/>
    <w:rsid w:val="00BB272C"/>
  </w:style>
  <w:style w:type="character" w:customStyle="1" w:styleId="10">
    <w:name w:val="标题 1 字符"/>
    <w:basedOn w:val="a0"/>
    <w:link w:val="1"/>
    <w:uiPriority w:val="1"/>
    <w:rsid w:val="0026021C"/>
    <w:rPr>
      <w:rFonts w:ascii="Times New Roman" w:eastAsia="黑体" w:hAnsi="Times New Roman"/>
      <w:bCs/>
      <w:sz w:val="32"/>
      <w:szCs w:val="44"/>
    </w:rPr>
  </w:style>
  <w:style w:type="character" w:customStyle="1" w:styleId="20">
    <w:name w:val="标题 2 字符"/>
    <w:basedOn w:val="a0"/>
    <w:link w:val="2"/>
    <w:uiPriority w:val="1"/>
    <w:rsid w:val="0026021C"/>
    <w:rPr>
      <w:rFonts w:ascii="Times New Roman" w:eastAsia="楷体_GB2312" w:hAnsi="Times New Roman" w:cstheme="majorBidi"/>
      <w:bCs/>
      <w:sz w:val="32"/>
      <w:szCs w:val="32"/>
    </w:rPr>
  </w:style>
  <w:style w:type="paragraph" w:styleId="aa">
    <w:name w:val="Title"/>
    <w:basedOn w:val="a"/>
    <w:next w:val="a"/>
    <w:link w:val="ab"/>
    <w:qFormat/>
    <w:rsid w:val="0026021C"/>
    <w:pPr>
      <w:spacing w:line="660" w:lineRule="exact"/>
      <w:jc w:val="center"/>
      <w:outlineLvl w:val="0"/>
    </w:pPr>
    <w:rPr>
      <w:rFonts w:ascii="Times New Roman" w:eastAsia="方正小标宋_GBK" w:hAnsi="Times New Roman" w:cstheme="majorBidi"/>
      <w:bCs/>
      <w:sz w:val="44"/>
      <w:szCs w:val="32"/>
    </w:rPr>
  </w:style>
  <w:style w:type="character" w:customStyle="1" w:styleId="ab">
    <w:name w:val="标题 字符"/>
    <w:basedOn w:val="a0"/>
    <w:link w:val="aa"/>
    <w:rsid w:val="0026021C"/>
    <w:rPr>
      <w:rFonts w:ascii="Times New Roman" w:eastAsia="方正小标宋_GBK" w:hAnsi="Times New Roman" w:cstheme="majorBidi"/>
      <w:bCs/>
      <w:sz w:val="44"/>
      <w:szCs w:val="32"/>
    </w:rPr>
  </w:style>
  <w:style w:type="paragraph" w:styleId="ac">
    <w:name w:val="Subtitle"/>
    <w:basedOn w:val="a"/>
    <w:next w:val="a"/>
    <w:link w:val="ad"/>
    <w:qFormat/>
    <w:rsid w:val="0026021C"/>
    <w:pPr>
      <w:spacing w:line="660" w:lineRule="exact"/>
      <w:jc w:val="center"/>
      <w:outlineLvl w:val="1"/>
    </w:pPr>
    <w:rPr>
      <w:rFonts w:ascii="Times New Roman" w:eastAsia="楷体_GB2312" w:hAnsi="Times New Roman"/>
      <w:bCs/>
      <w:kern w:val="28"/>
      <w:sz w:val="32"/>
      <w:szCs w:val="32"/>
    </w:rPr>
  </w:style>
  <w:style w:type="character" w:customStyle="1" w:styleId="ad">
    <w:name w:val="副标题 字符"/>
    <w:basedOn w:val="a0"/>
    <w:link w:val="ac"/>
    <w:rsid w:val="0026021C"/>
    <w:rPr>
      <w:rFonts w:ascii="Times New Roman" w:eastAsia="楷体_GB2312" w:hAnsi="Times New Roman"/>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3D76F-83B5-4A2B-9B0E-9F834274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347</Words>
  <Characters>1982</Characters>
  <Application>Microsoft Office Word</Application>
  <DocSecurity>0</DocSecurity>
  <Lines>16</Lines>
  <Paragraphs>4</Paragraphs>
  <ScaleCrop>false</ScaleCrop>
  <Company>china</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俞天青</cp:lastModifiedBy>
  <cp:revision>5</cp:revision>
  <cp:lastPrinted>2018-05-16T05:42:00Z</cp:lastPrinted>
  <dcterms:created xsi:type="dcterms:W3CDTF">2018-05-23T06:07:00Z</dcterms:created>
  <dcterms:modified xsi:type="dcterms:W3CDTF">2018-05-24T03:17:00Z</dcterms:modified>
</cp:coreProperties>
</file>