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napToGrid w:val="0"/>
        <w:spacing w:line="540" w:lineRule="exact"/>
        <w:rPr>
          <w:rFonts w:hint="eastAsia" w:ascii="汉鼎简黑体" w:hAnsi="汉鼎简黑体" w:eastAsia="汉鼎简黑体"/>
          <w:sz w:val="32"/>
        </w:rPr>
      </w:pPr>
    </w:p>
    <w:p>
      <w:pPr>
        <w:pStyle w:val="22"/>
        <w:snapToGrid w:val="0"/>
        <w:spacing w:after="160" w:line="540" w:lineRule="exact"/>
      </w:pPr>
      <w:r>
        <w:rPr>
          <w:rFonts w:hint="eastAsia" w:ascii="方正大标宋简体" w:eastAsia="方正大标宋简体"/>
          <w:color w:val="FF0000"/>
          <w:sz w:val="140"/>
          <w:szCs w:val="1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397510</wp:posOffset>
            </wp:positionV>
            <wp:extent cx="5724525" cy="2227580"/>
            <wp:effectExtent l="0" t="0" r="9525" b="1270"/>
            <wp:wrapNone/>
            <wp:docPr id="1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1"/>
        <w:spacing w:after="0" w:line="1200" w:lineRule="atLeast"/>
        <w:rPr>
          <w:rFonts w:hint="eastAsia" w:ascii="方正大标宋简体" w:eastAsia="方正大标宋简体"/>
          <w:b w:val="0"/>
          <w:w w:val="66"/>
          <w:szCs w:val="140"/>
        </w:rPr>
      </w:pPr>
      <w:r>
        <w:rPr>
          <w:rFonts w:hint="eastAsia" w:ascii="方正大标宋简体" w:eastAsia="方正大标宋简体"/>
          <w:b w:val="0"/>
          <w:w w:val="66"/>
          <w:szCs w:val="140"/>
        </w:rPr>
        <w:t xml:space="preserve"> </w:t>
      </w:r>
    </w:p>
    <w:p>
      <w:pPr>
        <w:pStyle w:val="21"/>
        <w:spacing w:after="0" w:line="440" w:lineRule="exact"/>
        <w:ind w:left="0" w:right="0" w:firstLine="0"/>
        <w:rPr>
          <w:rFonts w:hint="eastAsia" w:ascii="方正大标宋简体" w:eastAsia="方正大标宋简体"/>
          <w:b w:val="0"/>
          <w:w w:val="66"/>
          <w:szCs w:val="140"/>
        </w:rPr>
      </w:pPr>
      <w:bookmarkStart w:id="0" w:name="_GoBack"/>
      <w:bookmarkEnd w:id="0"/>
    </w:p>
    <w:p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>
        <w:rPr>
          <w:rFonts w:hint="eastAsia" w:ascii="Times New Roman" w:eastAsia="仿宋_GB2312"/>
        </w:rPr>
        <w:t>太政人〔2019〕</w:t>
      </w:r>
      <w:r>
        <w:rPr>
          <w:rFonts w:hint="eastAsia" w:ascii="Times New Roman" w:eastAsia="仿宋_GB2312"/>
          <w:lang w:val="en-US" w:eastAsia="zh-CN"/>
        </w:rPr>
        <w:t>35</w:t>
      </w:r>
      <w:r>
        <w:rPr>
          <w:rFonts w:hint="eastAsia" w:ascii="Times New Roman" w:eastAsia="仿宋_GB2312"/>
        </w:rPr>
        <w:t>号</w:t>
      </w:r>
    </w:p>
    <w:p>
      <w:pPr>
        <w:pStyle w:val="11"/>
        <w:snapToGrid w:val="0"/>
        <w:spacing w:after="640"/>
        <w:ind w:left="-40"/>
        <w:jc w:val="both"/>
        <w:rPr>
          <w:rFonts w:hint="eastAsia" w:ascii="方正大标宋简体" w:eastAsia="方正大标宋简体"/>
        </w:rPr>
      </w:pPr>
      <w:r>
        <w:rPr>
          <w:rFonts w:hAnsi="汉鼎简仿宋"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0" hidden="1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2693035</wp:posOffset>
                </wp:positionV>
                <wp:extent cx="5615940" cy="0"/>
                <wp:effectExtent l="0" t="0" r="0" b="0"/>
                <wp:wrapTopAndBottom/>
                <wp:docPr id="2" name="直线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12.05pt;height:0pt;width:442.2pt;mso-position-vertical-relative:margin;mso-wrap-distance-bottom:0pt;mso-wrap-distance-top:0pt;visibility:hidden;z-index:251658240;mso-width-relative:page;mso-height-relative:page;" filled="f" stroked="t" coordsize="21600,21600" o:allowincell="f" o:gfxdata="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3S/xbWAAAACAEAAA8AAAAAAAAAAQAgAAAA&#10;IgAAAGRycy9kb3ducmV2LnhtbFBLAQIUABQAAAAIAIdO4kCCH8Lq1AEAAJkDAAAOAAAAAAAAAAEA&#10;IAAAACUBAABkcnMvZTJvRG9jLnhtbFBLBQYAAAAABgAGAFkBAABrBQAAAAA=&#10;">
                <v:fill on="f" focussize="0,0"/>
                <v:stroke weight="3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exact"/>
        <w:textAlignment w:val="auto"/>
        <w:rPr>
          <w:rFonts w:hint="eastAsia" w:ascii="方正大标宋简体" w:eastAsia="方正大标宋简体"/>
        </w:rPr>
      </w:pPr>
      <w:r>
        <w:rPr>
          <w:rFonts w:hint="eastAsia" w:ascii="方正大标宋简体" w:eastAsia="方正大标宋简体"/>
        </w:rPr>
        <w:t>市政府关于</w:t>
      </w:r>
      <w:r>
        <w:rPr>
          <w:rFonts w:hint="eastAsia" w:ascii="方正大标宋简体" w:eastAsia="方正大标宋简体"/>
          <w:lang w:eastAsia="zh-CN"/>
        </w:rPr>
        <w:t>马相连</w:t>
      </w:r>
      <w:r>
        <w:rPr>
          <w:rFonts w:hint="eastAsia" w:ascii="方正大标宋简体" w:eastAsia="方正大标宋简体"/>
        </w:rPr>
        <w:t>同志</w:t>
      </w:r>
      <w:r>
        <w:rPr>
          <w:rFonts w:hint="eastAsia" w:ascii="方正大标宋简体" w:eastAsia="方正大标宋简体"/>
          <w:lang w:eastAsia="zh-CN"/>
        </w:rPr>
        <w:t>挂职</w:t>
      </w:r>
      <w:r>
        <w:rPr>
          <w:rFonts w:hint="eastAsia" w:ascii="方正大标宋简体" w:eastAsia="方正大标宋简体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exact"/>
        <w:textAlignment w:val="auto"/>
        <w:rPr>
          <w:rFonts w:hint="eastAsia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exact"/>
        <w:ind w:firstLine="0"/>
        <w:textAlignment w:val="auto"/>
        <w:rPr>
          <w:rFonts w:ascii="Times New Roman" w:eastAsia="仿宋_GB2312"/>
        </w:rPr>
      </w:pPr>
      <w:r>
        <w:rPr>
          <w:rFonts w:hint="eastAsia" w:ascii="Times New Roman" w:eastAsia="仿宋_GB2312"/>
        </w:rPr>
        <w:t>各镇人民政府，太仓港经济技术开发区、太仓高新区、旅游度假区管委会，科教新城管委会，娄东街道</w:t>
      </w:r>
      <w:r>
        <w:rPr>
          <w:rFonts w:hint="eastAsia" w:ascii="Times New Roman" w:eastAsia="仿宋_GB2312"/>
          <w:lang w:eastAsia="zh-CN"/>
        </w:rPr>
        <w:t>、陆渡</w:t>
      </w:r>
      <w:r>
        <w:rPr>
          <w:rFonts w:hint="eastAsia" w:ascii="Times New Roman" w:eastAsia="仿宋_GB2312"/>
        </w:rPr>
        <w:t>街道办事处，市各委办局，各直属单位，健雄学院：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exact"/>
        <w:ind w:firstLine="632" w:firstLineChars="200"/>
        <w:textAlignment w:val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经研究决定：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exact"/>
        <w:textAlignment w:val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eastAsia="zh-CN"/>
        </w:rPr>
        <w:t>马相连</w:t>
      </w:r>
      <w:r>
        <w:rPr>
          <w:rFonts w:hint="eastAsia" w:ascii="仿宋_GB2312" w:eastAsia="仿宋_GB2312"/>
          <w:szCs w:val="32"/>
        </w:rPr>
        <w:t>同志挂任市</w:t>
      </w:r>
      <w:r>
        <w:rPr>
          <w:rFonts w:hint="eastAsia" w:ascii="仿宋_GB2312" w:eastAsia="仿宋_GB2312"/>
          <w:szCs w:val="32"/>
          <w:lang w:eastAsia="zh-CN"/>
        </w:rPr>
        <w:t>政府办公室</w:t>
      </w:r>
      <w:r>
        <w:rPr>
          <w:rFonts w:hint="eastAsia" w:ascii="仿宋_GB2312" w:eastAsia="仿宋_GB2312"/>
          <w:szCs w:val="32"/>
        </w:rPr>
        <w:t>副</w:t>
      </w:r>
      <w:r>
        <w:rPr>
          <w:rFonts w:hint="eastAsia" w:ascii="仿宋_GB2312" w:eastAsia="仿宋_GB2312"/>
          <w:szCs w:val="32"/>
          <w:lang w:eastAsia="zh-CN"/>
        </w:rPr>
        <w:t>主任</w:t>
      </w:r>
      <w:r>
        <w:rPr>
          <w:rFonts w:hint="eastAsia" w:ascii="仿宋_GB2312" w:eastAsia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exact"/>
        <w:textAlignment w:val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挂职时间一年，挂职期满后不再办理免职手续。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exact"/>
        <w:textAlignment w:val="auto"/>
        <w:rPr>
          <w:rFonts w:hint="eastAsia" w:ascii="仿宋_GB2312" w:eastAsia="仿宋_GB2312"/>
          <w:szCs w:val="32"/>
        </w:rPr>
      </w:pP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exact"/>
        <w:ind w:left="1957" w:hanging="1333"/>
        <w:textAlignment w:val="auto"/>
        <w:rPr>
          <w:rFonts w:hint="eastAsia" w:ascii="Times New Roman" w:eastAsia="仿宋_GB2312"/>
        </w:rPr>
      </w:pPr>
      <w:r>
        <w:rPr>
          <w:rFonts w:hint="eastAsia" w:ascii="Times New Roman" w:eastAsia="仿宋_GB2312"/>
          <w:lang w:val="en-US" w:eastAsia="zh-CN"/>
        </w:rPr>
        <w:t xml:space="preserve">                           </w:t>
      </w:r>
      <w:r>
        <w:rPr>
          <w:rFonts w:hint="eastAsia" w:ascii="Times New Roman" w:eastAsia="仿宋_GB2312"/>
        </w:rPr>
        <w:t>太仓市人民政府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exact"/>
        <w:ind w:right="1602" w:rightChars="507"/>
        <w:jc w:val="right"/>
        <w:textAlignment w:val="auto"/>
        <w:rPr>
          <w:rFonts w:hint="eastAsia" w:ascii="Times New Roman" w:eastAsia="仿宋_GB2312"/>
        </w:rPr>
      </w:pPr>
      <w:r>
        <w:rPr>
          <w:rFonts w:hint="eastAsia" w:ascii="Times New Roman" w:eastAsia="仿宋_GB2312"/>
        </w:rPr>
        <w:t>2019年</w:t>
      </w:r>
      <w:r>
        <w:rPr>
          <w:rFonts w:hint="eastAsia" w:ascii="Times New Roman" w:eastAsia="仿宋_GB2312"/>
          <w:lang w:val="en-US" w:eastAsia="zh-CN"/>
        </w:rPr>
        <w:t>12</w:t>
      </w:r>
      <w:r>
        <w:rPr>
          <w:rFonts w:hint="eastAsia" w:ascii="Times New Roman" w:eastAsia="仿宋_GB2312"/>
        </w:rPr>
        <w:t>月</w:t>
      </w:r>
      <w:r>
        <w:rPr>
          <w:rFonts w:hint="eastAsia" w:ascii="Times New Roman" w:eastAsia="仿宋_GB2312"/>
          <w:lang w:val="en-US" w:eastAsia="zh-CN"/>
        </w:rPr>
        <w:t>31</w:t>
      </w:r>
      <w:r>
        <w:rPr>
          <w:rFonts w:hint="eastAsia" w:ascii="Times New Roman" w:eastAsia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exact"/>
        <w:ind w:right="1602" w:rightChars="507"/>
        <w:jc w:val="both"/>
        <w:textAlignment w:val="auto"/>
        <w:rPr>
          <w:rFonts w:hint="eastAsia" w:ascii="Times New Roman" w:eastAsia="仿宋_GB2312"/>
          <w:lang w:eastAsia="zh-CN"/>
        </w:rPr>
      </w:pPr>
      <w:r>
        <w:rPr>
          <w:rFonts w:hint="eastAsia" w:ascii="Times New Roman" w:eastAsia="仿宋_GB2312"/>
          <w:lang w:eastAsia="zh-CN"/>
        </w:rPr>
        <w:t>（此件公开发布）</w:t>
      </w:r>
    </w:p>
    <w:p>
      <w:pPr>
        <w:spacing w:line="560" w:lineRule="exact"/>
        <w:ind w:firstLine="0"/>
        <w:rPr>
          <w:rFonts w:hint="eastAsia" w:ascii="Times New Roman"/>
        </w:rPr>
      </w:pP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0" w:type="dxa"/>
            <w:tcBorders>
              <w:top w:val="single" w:color="auto" w:sz="12" w:space="0"/>
              <w:left w:val="nil"/>
              <w:right w:val="nil"/>
            </w:tcBorders>
          </w:tcPr>
          <w:p>
            <w:pPr>
              <w:pStyle w:val="15"/>
              <w:overflowPunct w:val="0"/>
              <w:snapToGrid w:val="0"/>
              <w:spacing w:line="360" w:lineRule="exact"/>
              <w:ind w:left="1078" w:hanging="1082" w:hangingChars="392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抄送：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>
              <w:rPr>
                <w:rFonts w:hint="eastAsia" w:ascii="Times New Roman" w:eastAsia="仿宋_GB2312"/>
                <w:b w:val="0"/>
                <w:spacing w:val="-6"/>
                <w:sz w:val="28"/>
                <w:szCs w:val="28"/>
                <w:lang w:eastAsia="zh-CN"/>
              </w:rPr>
              <w:t>市监委、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color="auto" w:sz="12" w:space="0"/>
              <w:right w:val="nil"/>
            </w:tcBorders>
          </w:tcPr>
          <w:p>
            <w:pPr>
              <w:pStyle w:val="15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太仓市人民政府办公室                 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201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</w:p>
    <w:sectPr>
      <w:pgSz w:w="11906" w:h="16838"/>
      <w:pgMar w:top="1814" w:right="1531" w:bottom="1985" w:left="1531" w:header="851" w:footer="1474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鼎简仿宋">
    <w:panose1 w:val="02010609010101010101"/>
    <w:charset w:val="86"/>
    <w:family w:val="swiss"/>
    <w:pitch w:val="default"/>
    <w:sig w:usb0="00000000" w:usb1="00000000" w:usb2="00000000" w:usb3="00000000" w:csb0="00000000" w:csb1="00000000"/>
  </w:font>
  <w:font w:name="汉鼎简大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鼎简楷体">
    <w:altName w:val="楷体_GB2312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汉鼎简黑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82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65C1A"/>
    <w:rsid w:val="00404E82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25566"/>
    <w:rsid w:val="00A91AC5"/>
    <w:rsid w:val="00B737CD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  <w:rsid w:val="026B73A4"/>
    <w:rsid w:val="044D3E94"/>
    <w:rsid w:val="06707EA7"/>
    <w:rsid w:val="0AD33AAD"/>
    <w:rsid w:val="0E0A1ACA"/>
    <w:rsid w:val="13CA47BF"/>
    <w:rsid w:val="29A414BE"/>
    <w:rsid w:val="3FEE5D00"/>
    <w:rsid w:val="436322D3"/>
    <w:rsid w:val="48053EB9"/>
    <w:rsid w:val="48A46FA6"/>
    <w:rsid w:val="49616C9D"/>
    <w:rsid w:val="4DFF7C57"/>
    <w:rsid w:val="50BA2F6E"/>
    <w:rsid w:val="55067198"/>
    <w:rsid w:val="61C41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hAnsi="宋体" w:eastAsia="宋体"/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11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12">
    <w:name w:val="标题2"/>
    <w:basedOn w:val="1"/>
    <w:next w:val="1"/>
    <w:qFormat/>
    <w:uiPriority w:val="0"/>
    <w:pPr>
      <w:ind w:firstLine="0"/>
      <w:jc w:val="center"/>
    </w:pPr>
    <w:rPr>
      <w:rFonts w:ascii="汉鼎简楷体" w:hAnsi="Book Antiqua" w:eastAsia="汉鼎简楷体"/>
    </w:rPr>
  </w:style>
  <w:style w:type="paragraph" w:customStyle="1" w:styleId="13">
    <w:name w:val="标题3"/>
    <w:basedOn w:val="1"/>
    <w:next w:val="1"/>
    <w:qFormat/>
    <w:uiPriority w:val="0"/>
    <w:rPr>
      <w:rFonts w:ascii="汉鼎简黑体" w:eastAsia="汉鼎简黑体"/>
    </w:rPr>
  </w:style>
  <w:style w:type="paragraph" w:customStyle="1" w:styleId="14">
    <w:name w:val="密级"/>
    <w:basedOn w:val="1"/>
    <w:qFormat/>
    <w:uiPriority w:val="0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15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6">
    <w:name w:val="抄送栏"/>
    <w:basedOn w:val="1"/>
    <w:qFormat/>
    <w:uiPriority w:val="0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17">
    <w:name w:val="线型"/>
    <w:basedOn w:val="16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8">
    <w:name w:val="印发栏"/>
    <w:basedOn w:val="3"/>
    <w:qFormat/>
    <w:uiPriority w:val="0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19">
    <w:name w:val="印数"/>
    <w:basedOn w:val="18"/>
    <w:qFormat/>
    <w:uiPriority w:val="0"/>
    <w:pPr>
      <w:jc w:val="right"/>
    </w:pPr>
  </w:style>
  <w:style w:type="paragraph" w:customStyle="1" w:styleId="20">
    <w:name w:val="附件栏"/>
    <w:basedOn w:val="1"/>
    <w:qFormat/>
    <w:uiPriority w:val="0"/>
  </w:style>
  <w:style w:type="paragraph" w:customStyle="1" w:styleId="21">
    <w:name w:val="文头"/>
    <w:basedOn w:val="1"/>
    <w:qFormat/>
    <w:uiPriority w:val="0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22">
    <w:name w:val="紧急程度"/>
    <w:basedOn w:val="14"/>
    <w:qFormat/>
    <w:uiPriority w:val="0"/>
    <w:pPr>
      <w:spacing w:line="397" w:lineRule="atLeast"/>
    </w:pPr>
    <w:rPr>
      <w:rFonts w:ascii="汉鼎简黑体" w:hAnsi="汉鼎简黑体" w:eastAsia="汉鼎简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Company>wyk</Company>
  <Pages>1</Pages>
  <Words>229</Words>
  <Characters>243</Characters>
  <Lines>10</Lines>
  <Paragraphs>2</Paragraphs>
  <TotalTime>1</TotalTime>
  <ScaleCrop>false</ScaleCrop>
  <LinksUpToDate>false</LinksUpToDate>
  <CharactersWithSpaces>296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2019-03-19T06:33:00Z</dcterms:created>
  <dc:creator>微软用户</dc:creator>
  <cp:lastModifiedBy>Administrator</cp:lastModifiedBy>
  <cp:lastPrinted>2020-01-20T06:46:58Z</cp:lastPrinted>
  <dcterms:modified xsi:type="dcterms:W3CDTF">2020-01-20T06:48:44Z</dcterms:modified>
  <dc:title>下行文（平行文）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