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2021</w:t>
      </w:r>
      <w:r>
        <w:rPr>
          <w:rFonts w:hint="eastAsia" w:ascii="方正小标宋简体" w:eastAsia="方正小标宋简体"/>
          <w:sz w:val="32"/>
          <w:szCs w:val="32"/>
        </w:rPr>
        <w:t>年度</w:t>
      </w:r>
      <w:r>
        <w:rPr>
          <w:rFonts w:hint="eastAsia" w:ascii="方正小标宋简体" w:hAnsi="仿宋" w:eastAsia="方正小标宋简体"/>
          <w:sz w:val="32"/>
          <w:szCs w:val="32"/>
        </w:rPr>
        <w:t>文艺团体突出贡献项目奖评审</w:t>
      </w:r>
      <w:r>
        <w:rPr>
          <w:rFonts w:ascii="方正小标宋简体" w:hAnsi="仿宋" w:eastAsia="方正小标宋简体"/>
          <w:sz w:val="32"/>
          <w:szCs w:val="32"/>
        </w:rPr>
        <w:t>结果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68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6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46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768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申报团队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746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“人民的非遗·人民共享”系列活动</w:t>
            </w:r>
          </w:p>
        </w:tc>
        <w:tc>
          <w:tcPr>
            <w:tcW w:w="1768" w:type="pc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娄东昆曲堂名社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2022</w:t>
      </w:r>
      <w:r>
        <w:rPr>
          <w:rFonts w:hint="eastAsia" w:ascii="方正小标宋简体" w:eastAsia="方正小标宋简体"/>
          <w:sz w:val="32"/>
          <w:szCs w:val="32"/>
        </w:rPr>
        <w:t>年度文艺团体突出贡献项目奖立项评审</w:t>
      </w:r>
      <w:r>
        <w:rPr>
          <w:rFonts w:ascii="方正小标宋简体" w:eastAsia="方正小标宋简体"/>
          <w:sz w:val="32"/>
          <w:szCs w:val="32"/>
        </w:rPr>
        <w:t>结果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5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66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申报团队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85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喜迎</w:t>
            </w:r>
            <w:r>
              <w:rPr>
                <w:rFonts w:ascii="仿宋_GB2312" w:hAnsi="仿宋" w:eastAsia="仿宋_GB2312"/>
                <w:sz w:val="28"/>
                <w:szCs w:val="28"/>
              </w:rPr>
              <w:t>二十大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艺心</w:t>
            </w:r>
            <w:r>
              <w:rPr>
                <w:rFonts w:ascii="仿宋_GB2312" w:hAnsi="仿宋" w:eastAsia="仿宋_GB2312"/>
                <w:sz w:val="28"/>
                <w:szCs w:val="28"/>
              </w:rPr>
              <w:t>永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向</w:t>
            </w:r>
            <w:r>
              <w:rPr>
                <w:rFonts w:ascii="仿宋_GB2312" w:hAnsi="仿宋" w:eastAsia="仿宋_GB2312"/>
                <w:sz w:val="28"/>
                <w:szCs w:val="28"/>
              </w:rPr>
              <w:t>党”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非遗</w:t>
            </w:r>
            <w:r>
              <w:rPr>
                <w:rFonts w:ascii="仿宋_GB2312" w:hAnsi="仿宋" w:eastAsia="仿宋_GB2312"/>
                <w:sz w:val="28"/>
                <w:szCs w:val="28"/>
              </w:rPr>
              <w:t>进基层</w:t>
            </w:r>
          </w:p>
        </w:tc>
        <w:tc>
          <w:tcPr>
            <w:tcW w:w="166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五洋</w:t>
            </w:r>
            <w:r>
              <w:rPr>
                <w:rFonts w:ascii="仿宋_GB2312" w:hAnsi="仿宋" w:eastAsia="仿宋_GB2312"/>
                <w:sz w:val="28"/>
                <w:szCs w:val="28"/>
              </w:rPr>
              <w:t>丝竹乐团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85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非遗</w:t>
            </w:r>
            <w:r>
              <w:rPr>
                <w:rFonts w:ascii="仿宋_GB2312" w:hAnsi="仿宋" w:eastAsia="仿宋_GB2312"/>
                <w:sz w:val="28"/>
                <w:szCs w:val="28"/>
              </w:rPr>
              <w:t>进校园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（社区）</w:t>
            </w:r>
          </w:p>
        </w:tc>
        <w:tc>
          <w:tcPr>
            <w:tcW w:w="166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娄东昆曲堂名社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851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“</w:t>
            </w:r>
            <w:r>
              <w:rPr>
                <w:rFonts w:ascii="仿宋_GB2312" w:hAnsi="仿宋" w:eastAsia="仿宋_GB2312"/>
                <w:sz w:val="28"/>
                <w:szCs w:val="28"/>
              </w:rPr>
              <w:t>喜迎二十大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</w:t>
            </w:r>
            <w:r>
              <w:rPr>
                <w:rFonts w:ascii="仿宋_GB2312" w:hAnsi="仿宋" w:eastAsia="仿宋_GB2312"/>
                <w:sz w:val="28"/>
                <w:szCs w:val="28"/>
              </w:rPr>
              <w:t>奋进新征程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”</w:t>
            </w:r>
            <w:r>
              <w:rPr>
                <w:rFonts w:ascii="仿宋_GB2312" w:hAnsi="仿宋" w:eastAsia="仿宋_GB2312"/>
                <w:sz w:val="28"/>
                <w:szCs w:val="28"/>
              </w:rPr>
              <w:t>——文艺志愿进村（社区）</w:t>
            </w:r>
          </w:p>
        </w:tc>
        <w:tc>
          <w:tcPr>
            <w:tcW w:w="1663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福彩爱心艺术团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85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评弹</w:t>
            </w:r>
            <w:r>
              <w:rPr>
                <w:rFonts w:ascii="仿宋_GB2312" w:hAnsi="仿宋" w:eastAsia="仿宋_GB2312"/>
                <w:sz w:val="28"/>
                <w:szCs w:val="28"/>
              </w:rPr>
              <w:t>进社区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传承</w:t>
            </w:r>
            <w:r>
              <w:rPr>
                <w:rFonts w:ascii="仿宋_GB2312" w:hAnsi="仿宋" w:eastAsia="仿宋_GB2312"/>
                <w:sz w:val="28"/>
                <w:szCs w:val="28"/>
              </w:rPr>
              <w:t>在身边</w:t>
            </w:r>
          </w:p>
        </w:tc>
        <w:tc>
          <w:tcPr>
            <w:tcW w:w="166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娄江乐</w:t>
            </w:r>
            <w:r>
              <w:rPr>
                <w:rFonts w:ascii="仿宋_GB2312" w:hAnsi="仿宋" w:eastAsia="仿宋_GB2312"/>
                <w:sz w:val="28"/>
                <w:szCs w:val="28"/>
              </w:rPr>
              <w:t>曲艺团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851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“特别的爱给特别的你”</w:t>
            </w:r>
          </w:p>
        </w:tc>
        <w:tc>
          <w:tcPr>
            <w:tcW w:w="1663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城厢镇中区社区阳光艺术团</w:t>
            </w:r>
          </w:p>
        </w:tc>
      </w:tr>
    </w:tbl>
    <w:p>
      <w:pPr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2022</w:t>
      </w:r>
      <w:r>
        <w:rPr>
          <w:rFonts w:hint="eastAsia" w:ascii="方正小标宋简体" w:eastAsia="方正小标宋简体"/>
          <w:sz w:val="32"/>
          <w:szCs w:val="32"/>
        </w:rPr>
        <w:t>年度文艺团体重点文艺创作作品扶持项目立项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评审</w:t>
      </w:r>
      <w:r>
        <w:rPr>
          <w:rFonts w:ascii="方正小标宋简体" w:eastAsia="方正小标宋简体"/>
          <w:sz w:val="32"/>
          <w:szCs w:val="32"/>
        </w:rPr>
        <w:t>结果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50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4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87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申报团队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64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沪剧</w:t>
            </w:r>
            <w:r>
              <w:rPr>
                <w:rFonts w:ascii="仿宋_GB2312" w:hAnsi="仿宋" w:eastAsia="仿宋_GB2312"/>
                <w:sz w:val="28"/>
                <w:szCs w:val="28"/>
              </w:rPr>
              <w:t>大戏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《三姓人家》</w:t>
            </w:r>
          </w:p>
        </w:tc>
        <w:tc>
          <w:tcPr>
            <w:tcW w:w="187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雅鹿沪剧团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640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江南丝竹《田野曲》(暂定名)</w:t>
            </w:r>
          </w:p>
        </w:tc>
        <w:tc>
          <w:tcPr>
            <w:tcW w:w="18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五洋丝竹乐团</w:t>
            </w:r>
          </w:p>
        </w:tc>
      </w:tr>
    </w:tbl>
    <w:p>
      <w:pPr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jJjZmY1NThkOGM0ZTI5MGZlZThiYjNkMGY1MDYifQ=="/>
  </w:docVars>
  <w:rsids>
    <w:rsidRoot w:val="69FC45E9"/>
    <w:rsid w:val="69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2022-08-08T06:24:00Z</dcterms:created>
  <dc:creator>stAr</dc:creator>
  <cp:lastModifiedBy>stAr</cp:lastModifiedBy>
  <dcterms:modified xsi:type="dcterms:W3CDTF">2022-08-08T06:24:30Z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64C67BFB7F1141FDA64FA81669247F1C</vt:lpwstr>
  </property>
</Properties>
</file>