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6D" w:rsidRDefault="005C3B6D" w:rsidP="00881E1F">
      <w:pPr>
        <w:ind w:firstLineChars="0" w:firstLine="0"/>
        <w:jc w:val="center"/>
        <w:rPr>
          <w:rFonts w:cs="Times New Roman"/>
          <w:b/>
          <w:bCs/>
          <w:color w:val="000000" w:themeColor="text1"/>
          <w:kern w:val="2"/>
          <w:sz w:val="44"/>
          <w:szCs w:val="44"/>
        </w:rPr>
      </w:pPr>
      <w:bookmarkStart w:id="0" w:name="_Hlk29368488"/>
      <w:bookmarkStart w:id="1" w:name="_GoBack"/>
      <w:bookmarkEnd w:id="1"/>
    </w:p>
    <w:p w:rsidR="005C3B6D" w:rsidRDefault="005C3B6D" w:rsidP="00881E1F">
      <w:pPr>
        <w:ind w:firstLineChars="0" w:firstLine="0"/>
        <w:jc w:val="center"/>
        <w:rPr>
          <w:rFonts w:cs="Times New Roman"/>
          <w:b/>
          <w:bCs/>
          <w:color w:val="000000" w:themeColor="text1"/>
          <w:kern w:val="2"/>
          <w:sz w:val="44"/>
          <w:szCs w:val="44"/>
        </w:rPr>
      </w:pPr>
    </w:p>
    <w:p w:rsidR="005C3B6D" w:rsidRDefault="005C3B6D" w:rsidP="00881E1F">
      <w:pPr>
        <w:ind w:firstLineChars="0" w:firstLine="0"/>
        <w:jc w:val="center"/>
        <w:rPr>
          <w:rFonts w:cs="Times New Roman"/>
          <w:b/>
          <w:bCs/>
          <w:color w:val="000000" w:themeColor="text1"/>
          <w:kern w:val="2"/>
          <w:sz w:val="44"/>
          <w:szCs w:val="44"/>
        </w:rPr>
      </w:pPr>
    </w:p>
    <w:p w:rsidR="005C3B6D" w:rsidRDefault="005C3B6D" w:rsidP="00881E1F">
      <w:pPr>
        <w:ind w:firstLineChars="0" w:firstLine="0"/>
        <w:jc w:val="center"/>
        <w:rPr>
          <w:rFonts w:cs="Times New Roman"/>
          <w:b/>
          <w:bCs/>
          <w:color w:val="000000" w:themeColor="text1"/>
          <w:kern w:val="2"/>
          <w:sz w:val="44"/>
          <w:szCs w:val="44"/>
        </w:rPr>
      </w:pPr>
    </w:p>
    <w:p w:rsidR="00881E1F" w:rsidRPr="00A0756D" w:rsidRDefault="00881E1F" w:rsidP="00881E1F">
      <w:pPr>
        <w:ind w:firstLineChars="0" w:firstLine="0"/>
        <w:jc w:val="center"/>
        <w:rPr>
          <w:rFonts w:cs="Times New Roman"/>
          <w:color w:val="000000" w:themeColor="text1"/>
        </w:rPr>
      </w:pPr>
      <w:r w:rsidRPr="00A0756D">
        <w:rPr>
          <w:rFonts w:cs="Times New Roman"/>
          <w:b/>
          <w:bCs/>
          <w:color w:val="000000" w:themeColor="text1"/>
          <w:kern w:val="2"/>
          <w:sz w:val="44"/>
          <w:szCs w:val="44"/>
        </w:rPr>
        <w:t>太仓市城镇燃气安全事故应急预案</w:t>
      </w: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p w:rsidR="00881E1F" w:rsidRPr="00A0756D" w:rsidRDefault="00881E1F" w:rsidP="00881E1F">
      <w:pPr>
        <w:ind w:firstLineChars="0" w:firstLine="0"/>
        <w:jc w:val="center"/>
        <w:rPr>
          <w:rFonts w:cs="Times New Roman"/>
          <w:color w:val="000000" w:themeColor="text1"/>
        </w:rPr>
      </w:pPr>
    </w:p>
    <w:bookmarkEnd w:id="0" w:displacedByCustomXml="next"/>
    <w:sdt>
      <w:sdtPr>
        <w:rPr>
          <w:rFonts w:ascii="Times New Roman" w:eastAsia="仿宋" w:hAnsi="Times New Roman" w:cs="Times New Roman"/>
          <w:color w:val="000000" w:themeColor="text1"/>
          <w:szCs w:val="22"/>
          <w:lang w:val="zh-CN"/>
        </w:rPr>
        <w:id w:val="-598025479"/>
        <w:docPartObj>
          <w:docPartGallery w:val="Table of Contents"/>
          <w:docPartUnique/>
        </w:docPartObj>
      </w:sdtPr>
      <w:sdtEndPr>
        <w:rPr>
          <w:b/>
          <w:bCs/>
        </w:rPr>
      </w:sdtEndPr>
      <w:sdtContent>
        <w:p w:rsidR="005D2030" w:rsidRPr="00A0756D" w:rsidRDefault="005D2030" w:rsidP="00881E1F">
          <w:pPr>
            <w:pStyle w:val="TOC"/>
            <w:ind w:firstLine="640"/>
            <w:jc w:val="center"/>
            <w:rPr>
              <w:rFonts w:ascii="Times New Roman" w:hAnsi="Times New Roman" w:cs="Times New Roman"/>
              <w:color w:val="000000" w:themeColor="text1"/>
            </w:rPr>
          </w:pPr>
          <w:r w:rsidRPr="00A0756D">
            <w:rPr>
              <w:rFonts w:ascii="Times New Roman" w:hAnsi="Times New Roman" w:cs="Times New Roman"/>
              <w:color w:val="000000" w:themeColor="text1"/>
              <w:lang w:val="zh-CN"/>
            </w:rPr>
            <w:t>目录</w:t>
          </w:r>
        </w:p>
        <w:p w:rsidR="006A5335" w:rsidRDefault="00103790">
          <w:pPr>
            <w:pStyle w:val="11"/>
            <w:rPr>
              <w:rFonts w:asciiTheme="minorHAnsi" w:eastAsiaTheme="minorEastAsia" w:hAnsiTheme="minorHAnsi"/>
              <w:noProof/>
              <w:kern w:val="2"/>
              <w:sz w:val="21"/>
            </w:rPr>
          </w:pPr>
          <w:r w:rsidRPr="00A0756D">
            <w:rPr>
              <w:rFonts w:cs="Times New Roman"/>
              <w:color w:val="000000" w:themeColor="text1"/>
            </w:rPr>
            <w:fldChar w:fldCharType="begin"/>
          </w:r>
          <w:r w:rsidR="005D2030" w:rsidRPr="00A0756D">
            <w:rPr>
              <w:rFonts w:cs="Times New Roman"/>
              <w:color w:val="000000" w:themeColor="text1"/>
            </w:rPr>
            <w:instrText xml:space="preserve"> TOC \o "1-3" \h \z \u </w:instrText>
          </w:r>
          <w:r w:rsidRPr="00A0756D">
            <w:rPr>
              <w:rFonts w:cs="Times New Roman"/>
              <w:color w:val="000000" w:themeColor="text1"/>
            </w:rPr>
            <w:fldChar w:fldCharType="separate"/>
          </w:r>
          <w:hyperlink w:anchor="_Toc29370273" w:history="1">
            <w:r w:rsidR="006A5335" w:rsidRPr="0048460A">
              <w:rPr>
                <w:rStyle w:val="ac"/>
                <w:noProof/>
              </w:rPr>
              <w:t>1</w:t>
            </w:r>
            <w:r w:rsidR="006A5335" w:rsidRPr="0048460A">
              <w:rPr>
                <w:rStyle w:val="ac"/>
                <w:noProof/>
              </w:rPr>
              <w:t>．总</w:t>
            </w:r>
            <w:r w:rsidR="006A5335" w:rsidRPr="0048460A">
              <w:rPr>
                <w:rStyle w:val="ac"/>
                <w:noProof/>
              </w:rPr>
              <w:t xml:space="preserve"> </w:t>
            </w:r>
            <w:r w:rsidR="006A5335" w:rsidRPr="0048460A">
              <w:rPr>
                <w:rStyle w:val="ac"/>
                <w:noProof/>
              </w:rPr>
              <w:t>则</w:t>
            </w:r>
            <w:r w:rsidR="006A5335">
              <w:rPr>
                <w:noProof/>
                <w:webHidden/>
              </w:rPr>
              <w:tab/>
            </w:r>
            <w:r>
              <w:rPr>
                <w:noProof/>
                <w:webHidden/>
              </w:rPr>
              <w:fldChar w:fldCharType="begin"/>
            </w:r>
            <w:r w:rsidR="006A5335">
              <w:rPr>
                <w:noProof/>
                <w:webHidden/>
              </w:rPr>
              <w:instrText xml:space="preserve"> PAGEREF _Toc29370273 \h </w:instrText>
            </w:r>
            <w:r>
              <w:rPr>
                <w:noProof/>
                <w:webHidden/>
              </w:rPr>
            </w:r>
            <w:r>
              <w:rPr>
                <w:noProof/>
                <w:webHidden/>
              </w:rPr>
              <w:fldChar w:fldCharType="separate"/>
            </w:r>
            <w:r w:rsidR="006A5335">
              <w:rPr>
                <w:noProof/>
                <w:webHidden/>
              </w:rPr>
              <w:t>1</w:t>
            </w:r>
            <w:r>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4" w:history="1">
            <w:r w:rsidR="006A5335" w:rsidRPr="0048460A">
              <w:rPr>
                <w:rStyle w:val="ac"/>
                <w:noProof/>
              </w:rPr>
              <w:t>1.1</w:t>
            </w:r>
            <w:r w:rsidR="006A5335" w:rsidRPr="0048460A">
              <w:rPr>
                <w:rStyle w:val="ac"/>
                <w:noProof/>
              </w:rPr>
              <w:t>编制目的</w:t>
            </w:r>
            <w:r w:rsidR="006A5335">
              <w:rPr>
                <w:noProof/>
                <w:webHidden/>
              </w:rPr>
              <w:tab/>
            </w:r>
            <w:r w:rsidR="00103790">
              <w:rPr>
                <w:noProof/>
                <w:webHidden/>
              </w:rPr>
              <w:fldChar w:fldCharType="begin"/>
            </w:r>
            <w:r w:rsidR="006A5335">
              <w:rPr>
                <w:noProof/>
                <w:webHidden/>
              </w:rPr>
              <w:instrText xml:space="preserve"> PAGEREF _Toc29370274 \h </w:instrText>
            </w:r>
            <w:r w:rsidR="00103790">
              <w:rPr>
                <w:noProof/>
                <w:webHidden/>
              </w:rPr>
            </w:r>
            <w:r w:rsidR="00103790">
              <w:rPr>
                <w:noProof/>
                <w:webHidden/>
              </w:rPr>
              <w:fldChar w:fldCharType="separate"/>
            </w:r>
            <w:r w:rsidR="006A5335">
              <w:rPr>
                <w:noProof/>
                <w:webHidden/>
              </w:rPr>
              <w:t>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5" w:history="1">
            <w:r w:rsidR="006A5335" w:rsidRPr="0048460A">
              <w:rPr>
                <w:rStyle w:val="ac"/>
                <w:noProof/>
              </w:rPr>
              <w:t>1.2</w:t>
            </w:r>
            <w:r w:rsidR="006A5335" w:rsidRPr="0048460A">
              <w:rPr>
                <w:rStyle w:val="ac"/>
                <w:noProof/>
              </w:rPr>
              <w:t>编制依据</w:t>
            </w:r>
            <w:r w:rsidR="006A5335">
              <w:rPr>
                <w:noProof/>
                <w:webHidden/>
              </w:rPr>
              <w:tab/>
            </w:r>
            <w:r w:rsidR="00103790">
              <w:rPr>
                <w:noProof/>
                <w:webHidden/>
              </w:rPr>
              <w:fldChar w:fldCharType="begin"/>
            </w:r>
            <w:r w:rsidR="006A5335">
              <w:rPr>
                <w:noProof/>
                <w:webHidden/>
              </w:rPr>
              <w:instrText xml:space="preserve"> PAGEREF _Toc29370275 \h </w:instrText>
            </w:r>
            <w:r w:rsidR="00103790">
              <w:rPr>
                <w:noProof/>
                <w:webHidden/>
              </w:rPr>
            </w:r>
            <w:r w:rsidR="00103790">
              <w:rPr>
                <w:noProof/>
                <w:webHidden/>
              </w:rPr>
              <w:fldChar w:fldCharType="separate"/>
            </w:r>
            <w:r w:rsidR="006A5335">
              <w:rPr>
                <w:noProof/>
                <w:webHidden/>
              </w:rPr>
              <w:t>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6" w:history="1">
            <w:r w:rsidR="006A5335" w:rsidRPr="0048460A">
              <w:rPr>
                <w:rStyle w:val="ac"/>
                <w:noProof/>
              </w:rPr>
              <w:t>1.3</w:t>
            </w:r>
            <w:r w:rsidR="006A5335" w:rsidRPr="0048460A">
              <w:rPr>
                <w:rStyle w:val="ac"/>
                <w:noProof/>
              </w:rPr>
              <w:t>适用范围</w:t>
            </w:r>
            <w:r w:rsidR="006A5335">
              <w:rPr>
                <w:noProof/>
                <w:webHidden/>
              </w:rPr>
              <w:tab/>
            </w:r>
            <w:r w:rsidR="00103790">
              <w:rPr>
                <w:noProof/>
                <w:webHidden/>
              </w:rPr>
              <w:fldChar w:fldCharType="begin"/>
            </w:r>
            <w:r w:rsidR="006A5335">
              <w:rPr>
                <w:noProof/>
                <w:webHidden/>
              </w:rPr>
              <w:instrText xml:space="preserve"> PAGEREF _Toc29370276 \h </w:instrText>
            </w:r>
            <w:r w:rsidR="00103790">
              <w:rPr>
                <w:noProof/>
                <w:webHidden/>
              </w:rPr>
            </w:r>
            <w:r w:rsidR="00103790">
              <w:rPr>
                <w:noProof/>
                <w:webHidden/>
              </w:rPr>
              <w:fldChar w:fldCharType="separate"/>
            </w:r>
            <w:r w:rsidR="006A5335">
              <w:rPr>
                <w:noProof/>
                <w:webHidden/>
              </w:rPr>
              <w:t>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7" w:history="1">
            <w:r w:rsidR="006A5335" w:rsidRPr="0048460A">
              <w:rPr>
                <w:rStyle w:val="ac"/>
                <w:noProof/>
              </w:rPr>
              <w:t xml:space="preserve">1.4 </w:t>
            </w:r>
            <w:r w:rsidR="006A5335" w:rsidRPr="0048460A">
              <w:rPr>
                <w:rStyle w:val="ac"/>
                <w:noProof/>
              </w:rPr>
              <w:t>应急预案体系</w:t>
            </w:r>
            <w:r w:rsidR="006A5335">
              <w:rPr>
                <w:noProof/>
                <w:webHidden/>
              </w:rPr>
              <w:tab/>
            </w:r>
            <w:r w:rsidR="00103790">
              <w:rPr>
                <w:noProof/>
                <w:webHidden/>
              </w:rPr>
              <w:fldChar w:fldCharType="begin"/>
            </w:r>
            <w:r w:rsidR="006A5335">
              <w:rPr>
                <w:noProof/>
                <w:webHidden/>
              </w:rPr>
              <w:instrText xml:space="preserve"> PAGEREF _Toc29370277 \h </w:instrText>
            </w:r>
            <w:r w:rsidR="00103790">
              <w:rPr>
                <w:noProof/>
                <w:webHidden/>
              </w:rPr>
            </w:r>
            <w:r w:rsidR="00103790">
              <w:rPr>
                <w:noProof/>
                <w:webHidden/>
              </w:rPr>
              <w:fldChar w:fldCharType="separate"/>
            </w:r>
            <w:r w:rsidR="006A5335">
              <w:rPr>
                <w:noProof/>
                <w:webHidden/>
              </w:rPr>
              <w:t>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8" w:history="1">
            <w:r w:rsidR="006A5335" w:rsidRPr="0048460A">
              <w:rPr>
                <w:rStyle w:val="ac"/>
                <w:noProof/>
              </w:rPr>
              <w:t>1.5</w:t>
            </w:r>
            <w:r w:rsidR="006A5335" w:rsidRPr="0048460A">
              <w:rPr>
                <w:rStyle w:val="ac"/>
                <w:noProof/>
              </w:rPr>
              <w:t>应急工作原则</w:t>
            </w:r>
            <w:r w:rsidR="006A5335">
              <w:rPr>
                <w:noProof/>
                <w:webHidden/>
              </w:rPr>
              <w:tab/>
            </w:r>
            <w:r w:rsidR="00103790">
              <w:rPr>
                <w:noProof/>
                <w:webHidden/>
              </w:rPr>
              <w:fldChar w:fldCharType="begin"/>
            </w:r>
            <w:r w:rsidR="006A5335">
              <w:rPr>
                <w:noProof/>
                <w:webHidden/>
              </w:rPr>
              <w:instrText xml:space="preserve"> PAGEREF _Toc29370278 \h </w:instrText>
            </w:r>
            <w:r w:rsidR="00103790">
              <w:rPr>
                <w:noProof/>
                <w:webHidden/>
              </w:rPr>
            </w:r>
            <w:r w:rsidR="00103790">
              <w:rPr>
                <w:noProof/>
                <w:webHidden/>
              </w:rPr>
              <w:fldChar w:fldCharType="separate"/>
            </w:r>
            <w:r w:rsidR="006A5335">
              <w:rPr>
                <w:noProof/>
                <w:webHidden/>
              </w:rPr>
              <w:t>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79" w:history="1">
            <w:r w:rsidR="006A5335" w:rsidRPr="0048460A">
              <w:rPr>
                <w:rStyle w:val="ac"/>
                <w:noProof/>
              </w:rPr>
              <w:t xml:space="preserve">1.6 </w:t>
            </w:r>
            <w:r w:rsidR="006A5335" w:rsidRPr="0048460A">
              <w:rPr>
                <w:rStyle w:val="ac"/>
                <w:noProof/>
              </w:rPr>
              <w:t>基本情况</w:t>
            </w:r>
            <w:r w:rsidR="006A5335">
              <w:rPr>
                <w:noProof/>
                <w:webHidden/>
              </w:rPr>
              <w:tab/>
            </w:r>
            <w:r w:rsidR="00103790">
              <w:rPr>
                <w:noProof/>
                <w:webHidden/>
              </w:rPr>
              <w:fldChar w:fldCharType="begin"/>
            </w:r>
            <w:r w:rsidR="006A5335">
              <w:rPr>
                <w:noProof/>
                <w:webHidden/>
              </w:rPr>
              <w:instrText xml:space="preserve"> PAGEREF _Toc29370279 \h </w:instrText>
            </w:r>
            <w:r w:rsidR="00103790">
              <w:rPr>
                <w:noProof/>
                <w:webHidden/>
              </w:rPr>
            </w:r>
            <w:r w:rsidR="00103790">
              <w:rPr>
                <w:noProof/>
                <w:webHidden/>
              </w:rPr>
              <w:fldChar w:fldCharType="separate"/>
            </w:r>
            <w:r w:rsidR="006A5335">
              <w:rPr>
                <w:noProof/>
                <w:webHidden/>
              </w:rPr>
              <w:t>4</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280" w:history="1">
            <w:r w:rsidR="006A5335" w:rsidRPr="0048460A">
              <w:rPr>
                <w:rStyle w:val="ac"/>
                <w:rFonts w:cs="Times New Roman"/>
                <w:noProof/>
              </w:rPr>
              <w:t>2</w:t>
            </w:r>
            <w:r w:rsidR="006A5335" w:rsidRPr="0048460A">
              <w:rPr>
                <w:rStyle w:val="ac"/>
                <w:rFonts w:cs="Times New Roman"/>
                <w:noProof/>
              </w:rPr>
              <w:t>．事故风险措施</w:t>
            </w:r>
            <w:r w:rsidR="006A5335">
              <w:rPr>
                <w:noProof/>
                <w:webHidden/>
              </w:rPr>
              <w:tab/>
            </w:r>
            <w:r w:rsidR="00103790">
              <w:rPr>
                <w:noProof/>
                <w:webHidden/>
              </w:rPr>
              <w:fldChar w:fldCharType="begin"/>
            </w:r>
            <w:r w:rsidR="006A5335">
              <w:rPr>
                <w:noProof/>
                <w:webHidden/>
              </w:rPr>
              <w:instrText xml:space="preserve"> PAGEREF _Toc29370280 \h </w:instrText>
            </w:r>
            <w:r w:rsidR="00103790">
              <w:rPr>
                <w:noProof/>
                <w:webHidden/>
              </w:rPr>
            </w:r>
            <w:r w:rsidR="00103790">
              <w:rPr>
                <w:noProof/>
                <w:webHidden/>
              </w:rPr>
              <w:fldChar w:fldCharType="separate"/>
            </w:r>
            <w:r w:rsidR="006A5335">
              <w:rPr>
                <w:noProof/>
                <w:webHidden/>
              </w:rPr>
              <w:t>7</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1" w:history="1">
            <w:r w:rsidR="006A5335" w:rsidRPr="0048460A">
              <w:rPr>
                <w:rStyle w:val="ac"/>
                <w:bCs/>
                <w:noProof/>
              </w:rPr>
              <w:t xml:space="preserve">2.1 </w:t>
            </w:r>
            <w:r w:rsidR="006A5335" w:rsidRPr="0048460A">
              <w:rPr>
                <w:rStyle w:val="ac"/>
                <w:bCs/>
                <w:noProof/>
              </w:rPr>
              <w:t>燃气</w:t>
            </w:r>
            <w:r w:rsidR="006A5335" w:rsidRPr="0048460A">
              <w:rPr>
                <w:rStyle w:val="ac"/>
                <w:noProof/>
              </w:rPr>
              <w:t>危险源辨识、分析、评估和对策措施</w:t>
            </w:r>
            <w:r w:rsidR="006A5335">
              <w:rPr>
                <w:noProof/>
                <w:webHidden/>
              </w:rPr>
              <w:tab/>
            </w:r>
            <w:r w:rsidR="00103790">
              <w:rPr>
                <w:noProof/>
                <w:webHidden/>
              </w:rPr>
              <w:fldChar w:fldCharType="begin"/>
            </w:r>
            <w:r w:rsidR="006A5335">
              <w:rPr>
                <w:noProof/>
                <w:webHidden/>
              </w:rPr>
              <w:instrText xml:space="preserve"> PAGEREF _Toc29370281 \h </w:instrText>
            </w:r>
            <w:r w:rsidR="00103790">
              <w:rPr>
                <w:noProof/>
                <w:webHidden/>
              </w:rPr>
            </w:r>
            <w:r w:rsidR="00103790">
              <w:rPr>
                <w:noProof/>
                <w:webHidden/>
              </w:rPr>
              <w:fldChar w:fldCharType="separate"/>
            </w:r>
            <w:r w:rsidR="006A5335">
              <w:rPr>
                <w:noProof/>
                <w:webHidden/>
              </w:rPr>
              <w:t>7</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2" w:history="1">
            <w:r w:rsidR="006A5335" w:rsidRPr="0048460A">
              <w:rPr>
                <w:rStyle w:val="ac"/>
                <w:noProof/>
              </w:rPr>
              <w:t>2.2</w:t>
            </w:r>
            <w:r w:rsidR="006A5335" w:rsidRPr="0048460A">
              <w:rPr>
                <w:rStyle w:val="ac"/>
                <w:noProof/>
              </w:rPr>
              <w:t>事故危险原因分析</w:t>
            </w:r>
            <w:r w:rsidR="006A5335">
              <w:rPr>
                <w:noProof/>
                <w:webHidden/>
              </w:rPr>
              <w:tab/>
            </w:r>
            <w:r w:rsidR="00103790">
              <w:rPr>
                <w:noProof/>
                <w:webHidden/>
              </w:rPr>
              <w:fldChar w:fldCharType="begin"/>
            </w:r>
            <w:r w:rsidR="006A5335">
              <w:rPr>
                <w:noProof/>
                <w:webHidden/>
              </w:rPr>
              <w:instrText xml:space="preserve"> PAGEREF _Toc29370282 \h </w:instrText>
            </w:r>
            <w:r w:rsidR="00103790">
              <w:rPr>
                <w:noProof/>
                <w:webHidden/>
              </w:rPr>
            </w:r>
            <w:r w:rsidR="00103790">
              <w:rPr>
                <w:noProof/>
                <w:webHidden/>
              </w:rPr>
              <w:fldChar w:fldCharType="separate"/>
            </w:r>
            <w:r w:rsidR="006A5335">
              <w:rPr>
                <w:noProof/>
                <w:webHidden/>
              </w:rPr>
              <w:t>18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3" w:history="1">
            <w:r w:rsidR="006A5335" w:rsidRPr="0048460A">
              <w:rPr>
                <w:rStyle w:val="ac"/>
                <w:noProof/>
              </w:rPr>
              <w:t>2.3</w:t>
            </w:r>
            <w:r w:rsidR="006A5335" w:rsidRPr="0048460A">
              <w:rPr>
                <w:rStyle w:val="ac"/>
                <w:noProof/>
              </w:rPr>
              <w:t>停气原因分析</w:t>
            </w:r>
            <w:r w:rsidR="006A5335">
              <w:rPr>
                <w:noProof/>
                <w:webHidden/>
              </w:rPr>
              <w:tab/>
            </w:r>
            <w:r w:rsidR="00103790">
              <w:rPr>
                <w:noProof/>
                <w:webHidden/>
              </w:rPr>
              <w:fldChar w:fldCharType="begin"/>
            </w:r>
            <w:r w:rsidR="006A5335">
              <w:rPr>
                <w:noProof/>
                <w:webHidden/>
              </w:rPr>
              <w:instrText xml:space="preserve"> PAGEREF _Toc29370283 \h </w:instrText>
            </w:r>
            <w:r w:rsidR="00103790">
              <w:rPr>
                <w:noProof/>
                <w:webHidden/>
              </w:rPr>
            </w:r>
            <w:r w:rsidR="00103790">
              <w:rPr>
                <w:noProof/>
                <w:webHidden/>
              </w:rPr>
              <w:fldChar w:fldCharType="separate"/>
            </w:r>
            <w:r w:rsidR="006A5335">
              <w:rPr>
                <w:noProof/>
                <w:webHidden/>
              </w:rPr>
              <w:t>19</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4" w:history="1">
            <w:r w:rsidR="006A5335" w:rsidRPr="0048460A">
              <w:rPr>
                <w:rStyle w:val="ac"/>
                <w:noProof/>
              </w:rPr>
              <w:t>2.4</w:t>
            </w:r>
            <w:r w:rsidR="006A5335" w:rsidRPr="0048460A">
              <w:rPr>
                <w:rStyle w:val="ac"/>
                <w:noProof/>
              </w:rPr>
              <w:t>事件等级</w:t>
            </w:r>
            <w:r w:rsidR="006A5335">
              <w:rPr>
                <w:noProof/>
                <w:webHidden/>
              </w:rPr>
              <w:tab/>
            </w:r>
            <w:r w:rsidR="00103790">
              <w:rPr>
                <w:noProof/>
                <w:webHidden/>
              </w:rPr>
              <w:fldChar w:fldCharType="begin"/>
            </w:r>
            <w:r w:rsidR="006A5335">
              <w:rPr>
                <w:noProof/>
                <w:webHidden/>
              </w:rPr>
              <w:instrText xml:space="preserve"> PAGEREF _Toc29370284 \h </w:instrText>
            </w:r>
            <w:r w:rsidR="00103790">
              <w:rPr>
                <w:noProof/>
                <w:webHidden/>
              </w:rPr>
            </w:r>
            <w:r w:rsidR="00103790">
              <w:rPr>
                <w:noProof/>
                <w:webHidden/>
              </w:rPr>
              <w:fldChar w:fldCharType="separate"/>
            </w:r>
            <w:r w:rsidR="006A5335">
              <w:rPr>
                <w:noProof/>
                <w:webHidden/>
              </w:rPr>
              <w:t>19</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285" w:history="1">
            <w:r w:rsidR="006A5335" w:rsidRPr="0048460A">
              <w:rPr>
                <w:rStyle w:val="ac"/>
                <w:rFonts w:cs="Times New Roman"/>
                <w:noProof/>
              </w:rPr>
              <w:t>3</w:t>
            </w:r>
            <w:r w:rsidR="006A5335" w:rsidRPr="0048460A">
              <w:rPr>
                <w:rStyle w:val="ac"/>
                <w:rFonts w:cs="Times New Roman"/>
                <w:noProof/>
              </w:rPr>
              <w:t>．应急组织机构及职责</w:t>
            </w:r>
            <w:r w:rsidR="006A5335">
              <w:rPr>
                <w:noProof/>
                <w:webHidden/>
              </w:rPr>
              <w:tab/>
            </w:r>
            <w:r w:rsidR="00103790">
              <w:rPr>
                <w:noProof/>
                <w:webHidden/>
              </w:rPr>
              <w:fldChar w:fldCharType="begin"/>
            </w:r>
            <w:r w:rsidR="006A5335">
              <w:rPr>
                <w:noProof/>
                <w:webHidden/>
              </w:rPr>
              <w:instrText xml:space="preserve"> PAGEREF _Toc29370285 \h </w:instrText>
            </w:r>
            <w:r w:rsidR="00103790">
              <w:rPr>
                <w:noProof/>
                <w:webHidden/>
              </w:rPr>
            </w:r>
            <w:r w:rsidR="00103790">
              <w:rPr>
                <w:noProof/>
                <w:webHidden/>
              </w:rPr>
              <w:fldChar w:fldCharType="separate"/>
            </w:r>
            <w:r w:rsidR="006A5335">
              <w:rPr>
                <w:noProof/>
                <w:webHidden/>
              </w:rPr>
              <w:t>22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6" w:history="1">
            <w:r w:rsidR="006A5335" w:rsidRPr="0048460A">
              <w:rPr>
                <w:rStyle w:val="ac"/>
                <w:noProof/>
              </w:rPr>
              <w:t xml:space="preserve">3.1 </w:t>
            </w:r>
            <w:r w:rsidR="006A5335" w:rsidRPr="0048460A">
              <w:rPr>
                <w:rStyle w:val="ac"/>
                <w:noProof/>
              </w:rPr>
              <w:t>领导机构</w:t>
            </w:r>
            <w:r w:rsidR="006A5335">
              <w:rPr>
                <w:noProof/>
                <w:webHidden/>
              </w:rPr>
              <w:tab/>
            </w:r>
            <w:r w:rsidR="00103790">
              <w:rPr>
                <w:noProof/>
                <w:webHidden/>
              </w:rPr>
              <w:fldChar w:fldCharType="begin"/>
            </w:r>
            <w:r w:rsidR="006A5335">
              <w:rPr>
                <w:noProof/>
                <w:webHidden/>
              </w:rPr>
              <w:instrText xml:space="preserve"> PAGEREF _Toc29370286 \h </w:instrText>
            </w:r>
            <w:r w:rsidR="00103790">
              <w:rPr>
                <w:noProof/>
                <w:webHidden/>
              </w:rPr>
            </w:r>
            <w:r w:rsidR="00103790">
              <w:rPr>
                <w:noProof/>
                <w:webHidden/>
              </w:rPr>
              <w:fldChar w:fldCharType="separate"/>
            </w:r>
            <w:r w:rsidR="006A5335">
              <w:rPr>
                <w:noProof/>
                <w:webHidden/>
              </w:rPr>
              <w:t>22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7" w:history="1">
            <w:r w:rsidR="006A5335" w:rsidRPr="0048460A">
              <w:rPr>
                <w:rStyle w:val="ac"/>
                <w:noProof/>
              </w:rPr>
              <w:t xml:space="preserve">3.2 </w:t>
            </w:r>
            <w:r w:rsidR="006A5335" w:rsidRPr="0048460A">
              <w:rPr>
                <w:rStyle w:val="ac"/>
                <w:noProof/>
              </w:rPr>
              <w:t>工作机构及职责</w:t>
            </w:r>
            <w:r w:rsidR="006A5335">
              <w:rPr>
                <w:noProof/>
                <w:webHidden/>
              </w:rPr>
              <w:tab/>
            </w:r>
            <w:r w:rsidR="00103790">
              <w:rPr>
                <w:noProof/>
                <w:webHidden/>
              </w:rPr>
              <w:fldChar w:fldCharType="begin"/>
            </w:r>
            <w:r w:rsidR="006A5335">
              <w:rPr>
                <w:noProof/>
                <w:webHidden/>
              </w:rPr>
              <w:instrText xml:space="preserve"> PAGEREF _Toc29370287 \h </w:instrText>
            </w:r>
            <w:r w:rsidR="00103790">
              <w:rPr>
                <w:noProof/>
                <w:webHidden/>
              </w:rPr>
            </w:r>
            <w:r w:rsidR="00103790">
              <w:rPr>
                <w:noProof/>
                <w:webHidden/>
              </w:rPr>
              <w:fldChar w:fldCharType="separate"/>
            </w:r>
            <w:r w:rsidR="006A5335">
              <w:rPr>
                <w:noProof/>
                <w:webHidden/>
              </w:rPr>
              <w:t>23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8" w:history="1">
            <w:r w:rsidR="006A5335" w:rsidRPr="0048460A">
              <w:rPr>
                <w:rStyle w:val="ac"/>
                <w:noProof/>
              </w:rPr>
              <w:t xml:space="preserve">3.3 </w:t>
            </w:r>
            <w:r w:rsidR="006A5335" w:rsidRPr="0048460A">
              <w:rPr>
                <w:rStyle w:val="ac"/>
                <w:noProof/>
              </w:rPr>
              <w:t>专家组</w:t>
            </w:r>
            <w:r w:rsidR="006A5335">
              <w:rPr>
                <w:noProof/>
                <w:webHidden/>
              </w:rPr>
              <w:tab/>
            </w:r>
            <w:r w:rsidR="00103790">
              <w:rPr>
                <w:noProof/>
                <w:webHidden/>
              </w:rPr>
              <w:fldChar w:fldCharType="begin"/>
            </w:r>
            <w:r w:rsidR="006A5335">
              <w:rPr>
                <w:noProof/>
                <w:webHidden/>
              </w:rPr>
              <w:instrText xml:space="preserve"> PAGEREF _Toc29370288 \h </w:instrText>
            </w:r>
            <w:r w:rsidR="00103790">
              <w:rPr>
                <w:noProof/>
                <w:webHidden/>
              </w:rPr>
            </w:r>
            <w:r w:rsidR="00103790">
              <w:rPr>
                <w:noProof/>
                <w:webHidden/>
              </w:rPr>
              <w:fldChar w:fldCharType="separate"/>
            </w:r>
            <w:r w:rsidR="006A5335">
              <w:rPr>
                <w:noProof/>
                <w:webHidden/>
              </w:rPr>
              <w:t>31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89" w:history="1">
            <w:r w:rsidR="006A5335" w:rsidRPr="0048460A">
              <w:rPr>
                <w:rStyle w:val="ac"/>
                <w:noProof/>
              </w:rPr>
              <w:t>4</w:t>
            </w:r>
            <w:r w:rsidR="006A5335" w:rsidRPr="0048460A">
              <w:rPr>
                <w:rStyle w:val="ac"/>
                <w:noProof/>
              </w:rPr>
              <w:t>．监测预防</w:t>
            </w:r>
            <w:r w:rsidR="006A5335">
              <w:rPr>
                <w:noProof/>
                <w:webHidden/>
              </w:rPr>
              <w:tab/>
            </w:r>
            <w:r w:rsidR="00103790">
              <w:rPr>
                <w:noProof/>
                <w:webHidden/>
              </w:rPr>
              <w:fldChar w:fldCharType="begin"/>
            </w:r>
            <w:r w:rsidR="006A5335">
              <w:rPr>
                <w:noProof/>
                <w:webHidden/>
              </w:rPr>
              <w:instrText xml:space="preserve"> PAGEREF _Toc29370289 \h </w:instrText>
            </w:r>
            <w:r w:rsidR="00103790">
              <w:rPr>
                <w:noProof/>
                <w:webHidden/>
              </w:rPr>
            </w:r>
            <w:r w:rsidR="00103790">
              <w:rPr>
                <w:noProof/>
                <w:webHidden/>
              </w:rPr>
              <w:fldChar w:fldCharType="separate"/>
            </w:r>
            <w:r w:rsidR="006A5335">
              <w:rPr>
                <w:noProof/>
                <w:webHidden/>
              </w:rPr>
              <w:t>31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0" w:history="1">
            <w:r w:rsidR="006A5335" w:rsidRPr="0048460A">
              <w:rPr>
                <w:rStyle w:val="ac"/>
                <w:noProof/>
              </w:rPr>
              <w:t>4.1</w:t>
            </w:r>
            <w:r w:rsidR="006A5335" w:rsidRPr="0048460A">
              <w:rPr>
                <w:rStyle w:val="ac"/>
                <w:noProof/>
              </w:rPr>
              <w:t>日常信息收集与分析预测</w:t>
            </w:r>
            <w:r w:rsidR="006A5335">
              <w:rPr>
                <w:noProof/>
                <w:webHidden/>
              </w:rPr>
              <w:tab/>
            </w:r>
            <w:r w:rsidR="00103790">
              <w:rPr>
                <w:noProof/>
                <w:webHidden/>
              </w:rPr>
              <w:fldChar w:fldCharType="begin"/>
            </w:r>
            <w:r w:rsidR="006A5335">
              <w:rPr>
                <w:noProof/>
                <w:webHidden/>
              </w:rPr>
              <w:instrText xml:space="preserve"> PAGEREF _Toc29370290 \h </w:instrText>
            </w:r>
            <w:r w:rsidR="00103790">
              <w:rPr>
                <w:noProof/>
                <w:webHidden/>
              </w:rPr>
            </w:r>
            <w:r w:rsidR="00103790">
              <w:rPr>
                <w:noProof/>
                <w:webHidden/>
              </w:rPr>
              <w:fldChar w:fldCharType="separate"/>
            </w:r>
            <w:r w:rsidR="006A5335">
              <w:rPr>
                <w:noProof/>
                <w:webHidden/>
              </w:rPr>
              <w:t>31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1" w:history="1">
            <w:r w:rsidR="006A5335" w:rsidRPr="0048460A">
              <w:rPr>
                <w:rStyle w:val="ac"/>
                <w:bCs/>
                <w:noProof/>
              </w:rPr>
              <w:t>4.2</w:t>
            </w:r>
            <w:r w:rsidR="006A5335" w:rsidRPr="0048460A">
              <w:rPr>
                <w:rStyle w:val="ac"/>
                <w:noProof/>
              </w:rPr>
              <w:t>风险分析与隐患排查治理的</w:t>
            </w:r>
            <w:r w:rsidR="006A5335" w:rsidRPr="0048460A">
              <w:rPr>
                <w:rStyle w:val="ac"/>
                <w:bCs/>
                <w:noProof/>
              </w:rPr>
              <w:t>预防工作</w:t>
            </w:r>
            <w:r w:rsidR="006A5335">
              <w:rPr>
                <w:noProof/>
                <w:webHidden/>
              </w:rPr>
              <w:tab/>
            </w:r>
            <w:r w:rsidR="00103790">
              <w:rPr>
                <w:noProof/>
                <w:webHidden/>
              </w:rPr>
              <w:fldChar w:fldCharType="begin"/>
            </w:r>
            <w:r w:rsidR="006A5335">
              <w:rPr>
                <w:noProof/>
                <w:webHidden/>
              </w:rPr>
              <w:instrText xml:space="preserve"> PAGEREF _Toc29370291 \h </w:instrText>
            </w:r>
            <w:r w:rsidR="00103790">
              <w:rPr>
                <w:noProof/>
                <w:webHidden/>
              </w:rPr>
            </w:r>
            <w:r w:rsidR="00103790">
              <w:rPr>
                <w:noProof/>
                <w:webHidden/>
              </w:rPr>
              <w:fldChar w:fldCharType="separate"/>
            </w:r>
            <w:r w:rsidR="006A5335">
              <w:rPr>
                <w:noProof/>
                <w:webHidden/>
              </w:rPr>
              <w:t>32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2" w:history="1">
            <w:r w:rsidR="006A5335" w:rsidRPr="0048460A">
              <w:rPr>
                <w:rStyle w:val="ac"/>
                <w:bCs/>
                <w:noProof/>
              </w:rPr>
              <w:t>4.3</w:t>
            </w:r>
            <w:r w:rsidR="006A5335" w:rsidRPr="0048460A">
              <w:rPr>
                <w:rStyle w:val="ac"/>
                <w:noProof/>
              </w:rPr>
              <w:t>重大危险源监控</w:t>
            </w:r>
            <w:r w:rsidR="006A5335">
              <w:rPr>
                <w:noProof/>
                <w:webHidden/>
              </w:rPr>
              <w:tab/>
            </w:r>
            <w:r w:rsidR="00103790">
              <w:rPr>
                <w:noProof/>
                <w:webHidden/>
              </w:rPr>
              <w:fldChar w:fldCharType="begin"/>
            </w:r>
            <w:r w:rsidR="006A5335">
              <w:rPr>
                <w:noProof/>
                <w:webHidden/>
              </w:rPr>
              <w:instrText xml:space="preserve"> PAGEREF _Toc29370292 \h </w:instrText>
            </w:r>
            <w:r w:rsidR="00103790">
              <w:rPr>
                <w:noProof/>
                <w:webHidden/>
              </w:rPr>
            </w:r>
            <w:r w:rsidR="00103790">
              <w:rPr>
                <w:noProof/>
                <w:webHidden/>
              </w:rPr>
              <w:fldChar w:fldCharType="separate"/>
            </w:r>
            <w:r w:rsidR="006A5335">
              <w:rPr>
                <w:noProof/>
                <w:webHidden/>
              </w:rPr>
              <w:t>34</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293" w:history="1">
            <w:r w:rsidR="006A5335" w:rsidRPr="0048460A">
              <w:rPr>
                <w:rStyle w:val="ac"/>
                <w:rFonts w:cs="Times New Roman"/>
                <w:noProof/>
              </w:rPr>
              <w:t>5</w:t>
            </w:r>
            <w:r w:rsidR="006A5335" w:rsidRPr="0048460A">
              <w:rPr>
                <w:rStyle w:val="ac"/>
                <w:rFonts w:cs="Times New Roman"/>
                <w:noProof/>
              </w:rPr>
              <w:t>．预警与信息报告</w:t>
            </w:r>
            <w:r w:rsidR="006A5335">
              <w:rPr>
                <w:noProof/>
                <w:webHidden/>
              </w:rPr>
              <w:tab/>
            </w:r>
            <w:r w:rsidR="00103790">
              <w:rPr>
                <w:noProof/>
                <w:webHidden/>
              </w:rPr>
              <w:fldChar w:fldCharType="begin"/>
            </w:r>
            <w:r w:rsidR="006A5335">
              <w:rPr>
                <w:noProof/>
                <w:webHidden/>
              </w:rPr>
              <w:instrText xml:space="preserve"> PAGEREF _Toc29370293 \h </w:instrText>
            </w:r>
            <w:r w:rsidR="00103790">
              <w:rPr>
                <w:noProof/>
                <w:webHidden/>
              </w:rPr>
            </w:r>
            <w:r w:rsidR="00103790">
              <w:rPr>
                <w:noProof/>
                <w:webHidden/>
              </w:rPr>
              <w:fldChar w:fldCharType="separate"/>
            </w:r>
            <w:r w:rsidR="006A5335">
              <w:rPr>
                <w:noProof/>
                <w:webHidden/>
              </w:rPr>
              <w:t>35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4" w:history="1">
            <w:r w:rsidR="006A5335" w:rsidRPr="0048460A">
              <w:rPr>
                <w:rStyle w:val="ac"/>
                <w:noProof/>
              </w:rPr>
              <w:t xml:space="preserve">5.1 </w:t>
            </w:r>
            <w:r w:rsidR="006A5335" w:rsidRPr="0048460A">
              <w:rPr>
                <w:rStyle w:val="ac"/>
                <w:noProof/>
              </w:rPr>
              <w:t>预警级别及发布</w:t>
            </w:r>
            <w:r w:rsidR="006A5335">
              <w:rPr>
                <w:noProof/>
                <w:webHidden/>
              </w:rPr>
              <w:tab/>
            </w:r>
            <w:r w:rsidR="00103790">
              <w:rPr>
                <w:noProof/>
                <w:webHidden/>
              </w:rPr>
              <w:fldChar w:fldCharType="begin"/>
            </w:r>
            <w:r w:rsidR="006A5335">
              <w:rPr>
                <w:noProof/>
                <w:webHidden/>
              </w:rPr>
              <w:instrText xml:space="preserve"> PAGEREF _Toc29370294 \h </w:instrText>
            </w:r>
            <w:r w:rsidR="00103790">
              <w:rPr>
                <w:noProof/>
                <w:webHidden/>
              </w:rPr>
            </w:r>
            <w:r w:rsidR="00103790">
              <w:rPr>
                <w:noProof/>
                <w:webHidden/>
              </w:rPr>
              <w:fldChar w:fldCharType="separate"/>
            </w:r>
            <w:r w:rsidR="006A5335">
              <w:rPr>
                <w:noProof/>
                <w:webHidden/>
              </w:rPr>
              <w:t>35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5" w:history="1">
            <w:r w:rsidR="006A5335" w:rsidRPr="0048460A">
              <w:rPr>
                <w:rStyle w:val="ac"/>
                <w:noProof/>
              </w:rPr>
              <w:t xml:space="preserve">5.2 </w:t>
            </w:r>
            <w:r w:rsidR="006A5335" w:rsidRPr="0048460A">
              <w:rPr>
                <w:rStyle w:val="ac"/>
                <w:noProof/>
              </w:rPr>
              <w:t>预警级别调整</w:t>
            </w:r>
            <w:r w:rsidR="006A5335">
              <w:rPr>
                <w:noProof/>
                <w:webHidden/>
              </w:rPr>
              <w:tab/>
            </w:r>
            <w:r w:rsidR="00103790">
              <w:rPr>
                <w:noProof/>
                <w:webHidden/>
              </w:rPr>
              <w:fldChar w:fldCharType="begin"/>
            </w:r>
            <w:r w:rsidR="006A5335">
              <w:rPr>
                <w:noProof/>
                <w:webHidden/>
              </w:rPr>
              <w:instrText xml:space="preserve"> PAGEREF _Toc29370295 \h </w:instrText>
            </w:r>
            <w:r w:rsidR="00103790">
              <w:rPr>
                <w:noProof/>
                <w:webHidden/>
              </w:rPr>
            </w:r>
            <w:r w:rsidR="00103790">
              <w:rPr>
                <w:noProof/>
                <w:webHidden/>
              </w:rPr>
              <w:fldChar w:fldCharType="separate"/>
            </w:r>
            <w:r w:rsidR="006A5335">
              <w:rPr>
                <w:noProof/>
                <w:webHidden/>
              </w:rPr>
              <w:t>38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6" w:history="1">
            <w:r w:rsidR="006A5335" w:rsidRPr="0048460A">
              <w:rPr>
                <w:rStyle w:val="ac"/>
                <w:noProof/>
              </w:rPr>
              <w:t xml:space="preserve">5.3 </w:t>
            </w:r>
            <w:r w:rsidR="006A5335" w:rsidRPr="0048460A">
              <w:rPr>
                <w:rStyle w:val="ac"/>
                <w:noProof/>
              </w:rPr>
              <w:t>预警响应行动</w:t>
            </w:r>
            <w:r w:rsidR="006A5335">
              <w:rPr>
                <w:noProof/>
                <w:webHidden/>
              </w:rPr>
              <w:tab/>
            </w:r>
            <w:r w:rsidR="00103790">
              <w:rPr>
                <w:noProof/>
                <w:webHidden/>
              </w:rPr>
              <w:fldChar w:fldCharType="begin"/>
            </w:r>
            <w:r w:rsidR="006A5335">
              <w:rPr>
                <w:noProof/>
                <w:webHidden/>
              </w:rPr>
              <w:instrText xml:space="preserve"> PAGEREF _Toc29370296 \h </w:instrText>
            </w:r>
            <w:r w:rsidR="00103790">
              <w:rPr>
                <w:noProof/>
                <w:webHidden/>
              </w:rPr>
            </w:r>
            <w:r w:rsidR="00103790">
              <w:rPr>
                <w:noProof/>
                <w:webHidden/>
              </w:rPr>
              <w:fldChar w:fldCharType="separate"/>
            </w:r>
            <w:r w:rsidR="006A5335">
              <w:rPr>
                <w:noProof/>
                <w:webHidden/>
              </w:rPr>
              <w:t>38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7" w:history="1">
            <w:r w:rsidR="006A5335" w:rsidRPr="0048460A">
              <w:rPr>
                <w:rStyle w:val="ac"/>
                <w:noProof/>
              </w:rPr>
              <w:t>5.4</w:t>
            </w:r>
            <w:r w:rsidR="006A5335" w:rsidRPr="0048460A">
              <w:rPr>
                <w:rStyle w:val="ac"/>
                <w:noProof/>
              </w:rPr>
              <w:t>预警发布与解除</w:t>
            </w:r>
            <w:r w:rsidR="006A5335">
              <w:rPr>
                <w:noProof/>
                <w:webHidden/>
              </w:rPr>
              <w:tab/>
            </w:r>
            <w:r w:rsidR="00103790">
              <w:rPr>
                <w:noProof/>
                <w:webHidden/>
              </w:rPr>
              <w:fldChar w:fldCharType="begin"/>
            </w:r>
            <w:r w:rsidR="006A5335">
              <w:rPr>
                <w:noProof/>
                <w:webHidden/>
              </w:rPr>
              <w:instrText xml:space="preserve"> PAGEREF _Toc29370297 \h </w:instrText>
            </w:r>
            <w:r w:rsidR="00103790">
              <w:rPr>
                <w:noProof/>
                <w:webHidden/>
              </w:rPr>
            </w:r>
            <w:r w:rsidR="00103790">
              <w:rPr>
                <w:noProof/>
                <w:webHidden/>
              </w:rPr>
              <w:fldChar w:fldCharType="separate"/>
            </w:r>
            <w:r w:rsidR="006A5335">
              <w:rPr>
                <w:noProof/>
                <w:webHidden/>
              </w:rPr>
              <w:t>39</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298" w:history="1">
            <w:r w:rsidR="006A5335" w:rsidRPr="0048460A">
              <w:rPr>
                <w:rStyle w:val="ac"/>
                <w:bCs/>
                <w:noProof/>
              </w:rPr>
              <w:t xml:space="preserve">5.5 </w:t>
            </w:r>
            <w:r w:rsidR="006A5335" w:rsidRPr="0048460A">
              <w:rPr>
                <w:rStyle w:val="ac"/>
                <w:noProof/>
              </w:rPr>
              <w:t>信息报告</w:t>
            </w:r>
            <w:r w:rsidR="006A5335">
              <w:rPr>
                <w:noProof/>
                <w:webHidden/>
              </w:rPr>
              <w:tab/>
            </w:r>
            <w:r w:rsidR="00103790">
              <w:rPr>
                <w:noProof/>
                <w:webHidden/>
              </w:rPr>
              <w:fldChar w:fldCharType="begin"/>
            </w:r>
            <w:r w:rsidR="006A5335">
              <w:rPr>
                <w:noProof/>
                <w:webHidden/>
              </w:rPr>
              <w:instrText xml:space="preserve"> PAGEREF _Toc29370298 \h </w:instrText>
            </w:r>
            <w:r w:rsidR="00103790">
              <w:rPr>
                <w:noProof/>
                <w:webHidden/>
              </w:rPr>
            </w:r>
            <w:r w:rsidR="00103790">
              <w:rPr>
                <w:noProof/>
                <w:webHidden/>
              </w:rPr>
              <w:fldChar w:fldCharType="separate"/>
            </w:r>
            <w:r w:rsidR="006A5335">
              <w:rPr>
                <w:noProof/>
                <w:webHidden/>
              </w:rPr>
              <w:t>39</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299" w:history="1">
            <w:r w:rsidR="006A5335" w:rsidRPr="0048460A">
              <w:rPr>
                <w:rStyle w:val="ac"/>
                <w:rFonts w:cs="Times New Roman"/>
                <w:noProof/>
              </w:rPr>
              <w:t>6.</w:t>
            </w:r>
            <w:r w:rsidR="006A5335" w:rsidRPr="0048460A">
              <w:rPr>
                <w:rStyle w:val="ac"/>
                <w:rFonts w:cs="Times New Roman"/>
                <w:noProof/>
              </w:rPr>
              <w:t>应急响应</w:t>
            </w:r>
            <w:r w:rsidR="006A5335">
              <w:rPr>
                <w:noProof/>
                <w:webHidden/>
              </w:rPr>
              <w:tab/>
            </w:r>
            <w:r w:rsidR="00103790">
              <w:rPr>
                <w:noProof/>
                <w:webHidden/>
              </w:rPr>
              <w:fldChar w:fldCharType="begin"/>
            </w:r>
            <w:r w:rsidR="006A5335">
              <w:rPr>
                <w:noProof/>
                <w:webHidden/>
              </w:rPr>
              <w:instrText xml:space="preserve"> PAGEREF _Toc29370299 \h </w:instrText>
            </w:r>
            <w:r w:rsidR="00103790">
              <w:rPr>
                <w:noProof/>
                <w:webHidden/>
              </w:rPr>
            </w:r>
            <w:r w:rsidR="00103790">
              <w:rPr>
                <w:noProof/>
                <w:webHidden/>
              </w:rPr>
              <w:fldChar w:fldCharType="separate"/>
            </w:r>
            <w:r w:rsidR="006A5335">
              <w:rPr>
                <w:noProof/>
                <w:webHidden/>
              </w:rPr>
              <w:t>42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0" w:history="1">
            <w:r w:rsidR="006A5335" w:rsidRPr="0048460A">
              <w:rPr>
                <w:rStyle w:val="ac"/>
                <w:noProof/>
              </w:rPr>
              <w:t>6.1</w:t>
            </w:r>
            <w:r w:rsidR="006A5335" w:rsidRPr="0048460A">
              <w:rPr>
                <w:rStyle w:val="ac"/>
                <w:noProof/>
              </w:rPr>
              <w:t>应急响应</w:t>
            </w:r>
            <w:r w:rsidR="006A5335">
              <w:rPr>
                <w:noProof/>
                <w:webHidden/>
              </w:rPr>
              <w:tab/>
            </w:r>
            <w:r w:rsidR="00103790">
              <w:rPr>
                <w:noProof/>
                <w:webHidden/>
              </w:rPr>
              <w:fldChar w:fldCharType="begin"/>
            </w:r>
            <w:r w:rsidR="006A5335">
              <w:rPr>
                <w:noProof/>
                <w:webHidden/>
              </w:rPr>
              <w:instrText xml:space="preserve"> PAGEREF _Toc29370300 \h </w:instrText>
            </w:r>
            <w:r w:rsidR="00103790">
              <w:rPr>
                <w:noProof/>
                <w:webHidden/>
              </w:rPr>
            </w:r>
            <w:r w:rsidR="00103790">
              <w:rPr>
                <w:noProof/>
                <w:webHidden/>
              </w:rPr>
              <w:fldChar w:fldCharType="separate"/>
            </w:r>
            <w:r w:rsidR="006A5335">
              <w:rPr>
                <w:noProof/>
                <w:webHidden/>
              </w:rPr>
              <w:t>42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1" w:history="1">
            <w:r w:rsidR="006A5335" w:rsidRPr="0048460A">
              <w:rPr>
                <w:rStyle w:val="ac"/>
                <w:bCs/>
                <w:noProof/>
              </w:rPr>
              <w:t>6.2</w:t>
            </w:r>
            <w:r w:rsidR="006A5335" w:rsidRPr="0048460A">
              <w:rPr>
                <w:rStyle w:val="ac"/>
                <w:noProof/>
              </w:rPr>
              <w:t>应急救援</w:t>
            </w:r>
            <w:r w:rsidR="006A5335">
              <w:rPr>
                <w:noProof/>
                <w:webHidden/>
              </w:rPr>
              <w:tab/>
            </w:r>
            <w:r w:rsidR="00103790">
              <w:rPr>
                <w:noProof/>
                <w:webHidden/>
              </w:rPr>
              <w:fldChar w:fldCharType="begin"/>
            </w:r>
            <w:r w:rsidR="006A5335">
              <w:rPr>
                <w:noProof/>
                <w:webHidden/>
              </w:rPr>
              <w:instrText xml:space="preserve"> PAGEREF _Toc29370301 \h </w:instrText>
            </w:r>
            <w:r w:rsidR="00103790">
              <w:rPr>
                <w:noProof/>
                <w:webHidden/>
              </w:rPr>
            </w:r>
            <w:r w:rsidR="00103790">
              <w:rPr>
                <w:noProof/>
                <w:webHidden/>
              </w:rPr>
              <w:fldChar w:fldCharType="separate"/>
            </w:r>
            <w:r w:rsidR="006A5335">
              <w:rPr>
                <w:noProof/>
                <w:webHidden/>
              </w:rPr>
              <w:t>47</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2" w:history="1">
            <w:r w:rsidR="006A5335" w:rsidRPr="0048460A">
              <w:rPr>
                <w:rStyle w:val="ac"/>
                <w:bCs/>
                <w:noProof/>
              </w:rPr>
              <w:t>6.3</w:t>
            </w:r>
            <w:r w:rsidR="006A5335" w:rsidRPr="0048460A">
              <w:rPr>
                <w:rStyle w:val="ac"/>
                <w:noProof/>
              </w:rPr>
              <w:t>现场指挥与联络</w:t>
            </w:r>
            <w:r w:rsidR="006A5335">
              <w:rPr>
                <w:noProof/>
                <w:webHidden/>
              </w:rPr>
              <w:tab/>
            </w:r>
            <w:r w:rsidR="00103790">
              <w:rPr>
                <w:noProof/>
                <w:webHidden/>
              </w:rPr>
              <w:fldChar w:fldCharType="begin"/>
            </w:r>
            <w:r w:rsidR="006A5335">
              <w:rPr>
                <w:noProof/>
                <w:webHidden/>
              </w:rPr>
              <w:instrText xml:space="preserve"> PAGEREF _Toc29370302 \h </w:instrText>
            </w:r>
            <w:r w:rsidR="00103790">
              <w:rPr>
                <w:noProof/>
                <w:webHidden/>
              </w:rPr>
            </w:r>
            <w:r w:rsidR="00103790">
              <w:rPr>
                <w:noProof/>
                <w:webHidden/>
              </w:rPr>
              <w:fldChar w:fldCharType="separate"/>
            </w:r>
            <w:r w:rsidR="006A5335">
              <w:rPr>
                <w:noProof/>
                <w:webHidden/>
              </w:rPr>
              <w:t>48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3" w:history="1">
            <w:r w:rsidR="006A5335" w:rsidRPr="0048460A">
              <w:rPr>
                <w:rStyle w:val="ac"/>
                <w:bCs/>
                <w:noProof/>
              </w:rPr>
              <w:t>6.4</w:t>
            </w:r>
            <w:r w:rsidR="006A5335" w:rsidRPr="0048460A">
              <w:rPr>
                <w:rStyle w:val="ac"/>
                <w:noProof/>
              </w:rPr>
              <w:t>现场处置</w:t>
            </w:r>
            <w:r w:rsidR="006A5335">
              <w:rPr>
                <w:noProof/>
                <w:webHidden/>
              </w:rPr>
              <w:tab/>
            </w:r>
            <w:r w:rsidR="00103790">
              <w:rPr>
                <w:noProof/>
                <w:webHidden/>
              </w:rPr>
              <w:fldChar w:fldCharType="begin"/>
            </w:r>
            <w:r w:rsidR="006A5335">
              <w:rPr>
                <w:noProof/>
                <w:webHidden/>
              </w:rPr>
              <w:instrText xml:space="preserve"> PAGEREF _Toc29370303 \h </w:instrText>
            </w:r>
            <w:r w:rsidR="00103790">
              <w:rPr>
                <w:noProof/>
                <w:webHidden/>
              </w:rPr>
            </w:r>
            <w:r w:rsidR="00103790">
              <w:rPr>
                <w:noProof/>
                <w:webHidden/>
              </w:rPr>
              <w:fldChar w:fldCharType="separate"/>
            </w:r>
            <w:r w:rsidR="006A5335">
              <w:rPr>
                <w:noProof/>
                <w:webHidden/>
              </w:rPr>
              <w:t>49</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4" w:history="1">
            <w:r w:rsidR="006A5335" w:rsidRPr="0048460A">
              <w:rPr>
                <w:rStyle w:val="ac"/>
                <w:noProof/>
              </w:rPr>
              <w:t>6.5</w:t>
            </w:r>
            <w:r w:rsidR="006A5335" w:rsidRPr="0048460A">
              <w:rPr>
                <w:rStyle w:val="ac"/>
                <w:noProof/>
              </w:rPr>
              <w:t>先期处置</w:t>
            </w:r>
            <w:r w:rsidR="006A5335">
              <w:rPr>
                <w:noProof/>
                <w:webHidden/>
              </w:rPr>
              <w:tab/>
            </w:r>
            <w:r w:rsidR="00103790">
              <w:rPr>
                <w:noProof/>
                <w:webHidden/>
              </w:rPr>
              <w:fldChar w:fldCharType="begin"/>
            </w:r>
            <w:r w:rsidR="006A5335">
              <w:rPr>
                <w:noProof/>
                <w:webHidden/>
              </w:rPr>
              <w:instrText xml:space="preserve"> PAGEREF _Toc29370304 \h </w:instrText>
            </w:r>
            <w:r w:rsidR="00103790">
              <w:rPr>
                <w:noProof/>
                <w:webHidden/>
              </w:rPr>
            </w:r>
            <w:r w:rsidR="00103790">
              <w:rPr>
                <w:noProof/>
                <w:webHidden/>
              </w:rPr>
              <w:fldChar w:fldCharType="separate"/>
            </w:r>
            <w:r w:rsidR="006A5335">
              <w:rPr>
                <w:noProof/>
                <w:webHidden/>
              </w:rPr>
              <w:t>49</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5" w:history="1">
            <w:r w:rsidR="006A5335" w:rsidRPr="0048460A">
              <w:rPr>
                <w:rStyle w:val="ac"/>
                <w:noProof/>
              </w:rPr>
              <w:t>6.6</w:t>
            </w:r>
            <w:r w:rsidR="006A5335" w:rsidRPr="0048460A">
              <w:rPr>
                <w:rStyle w:val="ac"/>
                <w:noProof/>
              </w:rPr>
              <w:t>即时处置</w:t>
            </w:r>
            <w:r w:rsidR="006A5335">
              <w:rPr>
                <w:noProof/>
                <w:webHidden/>
              </w:rPr>
              <w:tab/>
            </w:r>
            <w:r w:rsidR="00103790">
              <w:rPr>
                <w:noProof/>
                <w:webHidden/>
              </w:rPr>
              <w:fldChar w:fldCharType="begin"/>
            </w:r>
            <w:r w:rsidR="006A5335">
              <w:rPr>
                <w:noProof/>
                <w:webHidden/>
              </w:rPr>
              <w:instrText xml:space="preserve"> PAGEREF _Toc29370305 \h </w:instrText>
            </w:r>
            <w:r w:rsidR="00103790">
              <w:rPr>
                <w:noProof/>
                <w:webHidden/>
              </w:rPr>
            </w:r>
            <w:r w:rsidR="00103790">
              <w:rPr>
                <w:noProof/>
                <w:webHidden/>
              </w:rPr>
              <w:fldChar w:fldCharType="separate"/>
            </w:r>
            <w:r w:rsidR="006A5335">
              <w:rPr>
                <w:noProof/>
                <w:webHidden/>
              </w:rPr>
              <w:t>50</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6" w:history="1">
            <w:r w:rsidR="006A5335" w:rsidRPr="0048460A">
              <w:rPr>
                <w:rStyle w:val="ac"/>
                <w:bCs/>
                <w:noProof/>
              </w:rPr>
              <w:t>6.7</w:t>
            </w:r>
            <w:r w:rsidR="006A5335" w:rsidRPr="0048460A">
              <w:rPr>
                <w:rStyle w:val="ac"/>
                <w:noProof/>
              </w:rPr>
              <w:t>应急安全与防护</w:t>
            </w:r>
            <w:r w:rsidR="006A5335">
              <w:rPr>
                <w:noProof/>
                <w:webHidden/>
              </w:rPr>
              <w:tab/>
            </w:r>
            <w:r w:rsidR="00103790">
              <w:rPr>
                <w:noProof/>
                <w:webHidden/>
              </w:rPr>
              <w:fldChar w:fldCharType="begin"/>
            </w:r>
            <w:r w:rsidR="006A5335">
              <w:rPr>
                <w:noProof/>
                <w:webHidden/>
              </w:rPr>
              <w:instrText xml:space="preserve"> PAGEREF _Toc29370306 \h </w:instrText>
            </w:r>
            <w:r w:rsidR="00103790">
              <w:rPr>
                <w:noProof/>
                <w:webHidden/>
              </w:rPr>
            </w:r>
            <w:r w:rsidR="00103790">
              <w:rPr>
                <w:noProof/>
                <w:webHidden/>
              </w:rPr>
              <w:fldChar w:fldCharType="separate"/>
            </w:r>
            <w:r w:rsidR="006A5335">
              <w:rPr>
                <w:noProof/>
                <w:webHidden/>
              </w:rPr>
              <w:t>50</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7" w:history="1">
            <w:r w:rsidR="006A5335" w:rsidRPr="0048460A">
              <w:rPr>
                <w:rStyle w:val="ac"/>
                <w:bCs/>
                <w:noProof/>
              </w:rPr>
              <w:t>6.8</w:t>
            </w:r>
            <w:r w:rsidR="006A5335" w:rsidRPr="0048460A">
              <w:rPr>
                <w:rStyle w:val="ac"/>
                <w:noProof/>
              </w:rPr>
              <w:t xml:space="preserve"> </w:t>
            </w:r>
            <w:r w:rsidR="006A5335" w:rsidRPr="0048460A">
              <w:rPr>
                <w:rStyle w:val="ac"/>
                <w:noProof/>
              </w:rPr>
              <w:t>人员疏散</w:t>
            </w:r>
            <w:r w:rsidR="006A5335">
              <w:rPr>
                <w:noProof/>
                <w:webHidden/>
              </w:rPr>
              <w:tab/>
            </w:r>
            <w:r w:rsidR="00103790">
              <w:rPr>
                <w:noProof/>
                <w:webHidden/>
              </w:rPr>
              <w:fldChar w:fldCharType="begin"/>
            </w:r>
            <w:r w:rsidR="006A5335">
              <w:rPr>
                <w:noProof/>
                <w:webHidden/>
              </w:rPr>
              <w:instrText xml:space="preserve"> PAGEREF _Toc29370307 \h </w:instrText>
            </w:r>
            <w:r w:rsidR="00103790">
              <w:rPr>
                <w:noProof/>
                <w:webHidden/>
              </w:rPr>
            </w:r>
            <w:r w:rsidR="00103790">
              <w:rPr>
                <w:noProof/>
                <w:webHidden/>
              </w:rPr>
              <w:fldChar w:fldCharType="separate"/>
            </w:r>
            <w:r w:rsidR="006A5335">
              <w:rPr>
                <w:noProof/>
                <w:webHidden/>
              </w:rPr>
              <w:t>51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8" w:history="1">
            <w:r w:rsidR="006A5335" w:rsidRPr="0048460A">
              <w:rPr>
                <w:rStyle w:val="ac"/>
                <w:bCs/>
                <w:noProof/>
              </w:rPr>
              <w:t>6.9</w:t>
            </w:r>
            <w:r w:rsidR="006A5335" w:rsidRPr="0048460A">
              <w:rPr>
                <w:rStyle w:val="ac"/>
                <w:noProof/>
              </w:rPr>
              <w:t>人员安全防护</w:t>
            </w:r>
            <w:r w:rsidR="006A5335">
              <w:rPr>
                <w:noProof/>
                <w:webHidden/>
              </w:rPr>
              <w:tab/>
            </w:r>
            <w:r w:rsidR="00103790">
              <w:rPr>
                <w:noProof/>
                <w:webHidden/>
              </w:rPr>
              <w:fldChar w:fldCharType="begin"/>
            </w:r>
            <w:r w:rsidR="006A5335">
              <w:rPr>
                <w:noProof/>
                <w:webHidden/>
              </w:rPr>
              <w:instrText xml:space="preserve"> PAGEREF _Toc29370308 \h </w:instrText>
            </w:r>
            <w:r w:rsidR="00103790">
              <w:rPr>
                <w:noProof/>
                <w:webHidden/>
              </w:rPr>
            </w:r>
            <w:r w:rsidR="00103790">
              <w:rPr>
                <w:noProof/>
                <w:webHidden/>
              </w:rPr>
              <w:fldChar w:fldCharType="separate"/>
            </w:r>
            <w:r w:rsidR="006A5335">
              <w:rPr>
                <w:noProof/>
                <w:webHidden/>
              </w:rPr>
              <w:t>52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09" w:history="1">
            <w:r w:rsidR="006A5335" w:rsidRPr="0048460A">
              <w:rPr>
                <w:rStyle w:val="ac"/>
                <w:bCs/>
                <w:noProof/>
              </w:rPr>
              <w:t>6.10</w:t>
            </w:r>
            <w:r w:rsidR="006A5335" w:rsidRPr="0048460A">
              <w:rPr>
                <w:rStyle w:val="ac"/>
                <w:noProof/>
              </w:rPr>
              <w:t>现场保护</w:t>
            </w:r>
            <w:r w:rsidR="006A5335">
              <w:rPr>
                <w:noProof/>
                <w:webHidden/>
              </w:rPr>
              <w:tab/>
            </w:r>
            <w:r w:rsidR="00103790">
              <w:rPr>
                <w:noProof/>
                <w:webHidden/>
              </w:rPr>
              <w:fldChar w:fldCharType="begin"/>
            </w:r>
            <w:r w:rsidR="006A5335">
              <w:rPr>
                <w:noProof/>
                <w:webHidden/>
              </w:rPr>
              <w:instrText xml:space="preserve"> PAGEREF _Toc29370309 \h </w:instrText>
            </w:r>
            <w:r w:rsidR="00103790">
              <w:rPr>
                <w:noProof/>
                <w:webHidden/>
              </w:rPr>
            </w:r>
            <w:r w:rsidR="00103790">
              <w:rPr>
                <w:noProof/>
                <w:webHidden/>
              </w:rPr>
              <w:fldChar w:fldCharType="separate"/>
            </w:r>
            <w:r w:rsidR="006A5335">
              <w:rPr>
                <w:noProof/>
                <w:webHidden/>
              </w:rPr>
              <w:t>52</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0" w:history="1">
            <w:r w:rsidR="006A5335" w:rsidRPr="0048460A">
              <w:rPr>
                <w:rStyle w:val="ac"/>
                <w:noProof/>
              </w:rPr>
              <w:t>6.11</w:t>
            </w:r>
            <w:r w:rsidR="006A5335" w:rsidRPr="0048460A">
              <w:rPr>
                <w:rStyle w:val="ac"/>
                <w:noProof/>
              </w:rPr>
              <w:t>应急响应终止</w:t>
            </w:r>
            <w:r w:rsidR="006A5335">
              <w:rPr>
                <w:noProof/>
                <w:webHidden/>
              </w:rPr>
              <w:tab/>
            </w:r>
            <w:r w:rsidR="00103790">
              <w:rPr>
                <w:noProof/>
                <w:webHidden/>
              </w:rPr>
              <w:fldChar w:fldCharType="begin"/>
            </w:r>
            <w:r w:rsidR="006A5335">
              <w:rPr>
                <w:noProof/>
                <w:webHidden/>
              </w:rPr>
              <w:instrText xml:space="preserve"> PAGEREF _Toc29370310 \h </w:instrText>
            </w:r>
            <w:r w:rsidR="00103790">
              <w:rPr>
                <w:noProof/>
                <w:webHidden/>
              </w:rPr>
            </w:r>
            <w:r w:rsidR="00103790">
              <w:rPr>
                <w:noProof/>
                <w:webHidden/>
              </w:rPr>
              <w:fldChar w:fldCharType="separate"/>
            </w:r>
            <w:r w:rsidR="006A5335">
              <w:rPr>
                <w:noProof/>
                <w:webHidden/>
              </w:rPr>
              <w:t>52</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11" w:history="1">
            <w:r w:rsidR="006A5335" w:rsidRPr="0048460A">
              <w:rPr>
                <w:rStyle w:val="ac"/>
                <w:rFonts w:cs="Times New Roman"/>
                <w:noProof/>
              </w:rPr>
              <w:t xml:space="preserve">7. </w:t>
            </w:r>
            <w:r w:rsidR="006A5335" w:rsidRPr="0048460A">
              <w:rPr>
                <w:rStyle w:val="ac"/>
                <w:rFonts w:cs="Times New Roman"/>
                <w:noProof/>
              </w:rPr>
              <w:t>信息公开</w:t>
            </w:r>
            <w:r w:rsidR="006A5335">
              <w:rPr>
                <w:noProof/>
                <w:webHidden/>
              </w:rPr>
              <w:tab/>
            </w:r>
            <w:r w:rsidR="00103790">
              <w:rPr>
                <w:noProof/>
                <w:webHidden/>
              </w:rPr>
              <w:fldChar w:fldCharType="begin"/>
            </w:r>
            <w:r w:rsidR="006A5335">
              <w:rPr>
                <w:noProof/>
                <w:webHidden/>
              </w:rPr>
              <w:instrText xml:space="preserve"> PAGEREF _Toc29370311 \h </w:instrText>
            </w:r>
            <w:r w:rsidR="00103790">
              <w:rPr>
                <w:noProof/>
                <w:webHidden/>
              </w:rPr>
            </w:r>
            <w:r w:rsidR="00103790">
              <w:rPr>
                <w:noProof/>
                <w:webHidden/>
              </w:rPr>
              <w:fldChar w:fldCharType="separate"/>
            </w:r>
            <w:r w:rsidR="006A5335">
              <w:rPr>
                <w:noProof/>
                <w:webHidden/>
              </w:rPr>
              <w:t>53</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12" w:history="1">
            <w:r w:rsidR="006A5335" w:rsidRPr="0048460A">
              <w:rPr>
                <w:rStyle w:val="ac"/>
                <w:rFonts w:cs="Times New Roman"/>
                <w:noProof/>
              </w:rPr>
              <w:t>8</w:t>
            </w:r>
            <w:r w:rsidR="006A5335" w:rsidRPr="0048460A">
              <w:rPr>
                <w:rStyle w:val="ac"/>
                <w:rFonts w:cs="Times New Roman"/>
                <w:noProof/>
              </w:rPr>
              <w:t>．管道</w:t>
            </w:r>
            <w:r w:rsidR="006A5335" w:rsidRPr="0048460A">
              <w:rPr>
                <w:rStyle w:val="ac"/>
                <w:rFonts w:cs="Times New Roman"/>
                <w:noProof/>
                <w:lang w:val="zh-CN"/>
              </w:rPr>
              <w:t>燃气发生安全事故的具体处理方案</w:t>
            </w:r>
            <w:r w:rsidR="006A5335">
              <w:rPr>
                <w:noProof/>
                <w:webHidden/>
              </w:rPr>
              <w:tab/>
            </w:r>
            <w:r w:rsidR="00103790">
              <w:rPr>
                <w:noProof/>
                <w:webHidden/>
              </w:rPr>
              <w:fldChar w:fldCharType="begin"/>
            </w:r>
            <w:r w:rsidR="006A5335">
              <w:rPr>
                <w:noProof/>
                <w:webHidden/>
              </w:rPr>
              <w:instrText xml:space="preserve"> PAGEREF _Toc29370312 \h </w:instrText>
            </w:r>
            <w:r w:rsidR="00103790">
              <w:rPr>
                <w:noProof/>
                <w:webHidden/>
              </w:rPr>
            </w:r>
            <w:r w:rsidR="00103790">
              <w:rPr>
                <w:noProof/>
                <w:webHidden/>
              </w:rPr>
              <w:fldChar w:fldCharType="separate"/>
            </w:r>
            <w:r w:rsidR="006A5335">
              <w:rPr>
                <w:noProof/>
                <w:webHidden/>
              </w:rPr>
              <w:t>53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3" w:history="1">
            <w:r w:rsidR="006A5335" w:rsidRPr="0048460A">
              <w:rPr>
                <w:rStyle w:val="ac"/>
                <w:bCs/>
                <w:noProof/>
              </w:rPr>
              <w:t>8.1</w:t>
            </w:r>
            <w:r w:rsidR="006A5335" w:rsidRPr="0048460A">
              <w:rPr>
                <w:rStyle w:val="ac"/>
                <w:noProof/>
              </w:rPr>
              <w:t>管道</w:t>
            </w:r>
            <w:r w:rsidR="006A5335" w:rsidRPr="0048460A">
              <w:rPr>
                <w:rStyle w:val="ac"/>
                <w:noProof/>
                <w:lang w:val="zh-CN"/>
              </w:rPr>
              <w:t>燃气危险源布局范围</w:t>
            </w:r>
            <w:r w:rsidR="006A5335">
              <w:rPr>
                <w:noProof/>
                <w:webHidden/>
              </w:rPr>
              <w:tab/>
            </w:r>
            <w:r w:rsidR="00103790">
              <w:rPr>
                <w:noProof/>
                <w:webHidden/>
              </w:rPr>
              <w:fldChar w:fldCharType="begin"/>
            </w:r>
            <w:r w:rsidR="006A5335">
              <w:rPr>
                <w:noProof/>
                <w:webHidden/>
              </w:rPr>
              <w:instrText xml:space="preserve"> PAGEREF _Toc29370313 \h </w:instrText>
            </w:r>
            <w:r w:rsidR="00103790">
              <w:rPr>
                <w:noProof/>
                <w:webHidden/>
              </w:rPr>
            </w:r>
            <w:r w:rsidR="00103790">
              <w:rPr>
                <w:noProof/>
                <w:webHidden/>
              </w:rPr>
              <w:fldChar w:fldCharType="separate"/>
            </w:r>
            <w:r w:rsidR="006A5335">
              <w:rPr>
                <w:noProof/>
                <w:webHidden/>
              </w:rPr>
              <w:t>53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4" w:history="1">
            <w:r w:rsidR="006A5335" w:rsidRPr="0048460A">
              <w:rPr>
                <w:rStyle w:val="ac"/>
                <w:bCs/>
                <w:noProof/>
              </w:rPr>
              <w:t>8.2</w:t>
            </w:r>
            <w:r w:rsidR="006A5335" w:rsidRPr="0048460A">
              <w:rPr>
                <w:rStyle w:val="ac"/>
                <w:noProof/>
              </w:rPr>
              <w:t>管道</w:t>
            </w:r>
            <w:r w:rsidR="006A5335" w:rsidRPr="0048460A">
              <w:rPr>
                <w:rStyle w:val="ac"/>
                <w:noProof/>
                <w:lang w:val="zh-CN"/>
              </w:rPr>
              <w:t>燃气</w:t>
            </w:r>
            <w:r w:rsidR="006A5335" w:rsidRPr="0048460A">
              <w:rPr>
                <w:rStyle w:val="ac"/>
                <w:noProof/>
              </w:rPr>
              <w:t>系统</w:t>
            </w:r>
            <w:r w:rsidR="006A5335" w:rsidRPr="0048460A">
              <w:rPr>
                <w:rStyle w:val="ac"/>
                <w:noProof/>
                <w:lang w:val="zh-CN"/>
              </w:rPr>
              <w:t>易发生的事故类型</w:t>
            </w:r>
            <w:r w:rsidR="006A5335">
              <w:rPr>
                <w:noProof/>
                <w:webHidden/>
              </w:rPr>
              <w:tab/>
            </w:r>
            <w:r w:rsidR="00103790">
              <w:rPr>
                <w:noProof/>
                <w:webHidden/>
              </w:rPr>
              <w:fldChar w:fldCharType="begin"/>
            </w:r>
            <w:r w:rsidR="006A5335">
              <w:rPr>
                <w:noProof/>
                <w:webHidden/>
              </w:rPr>
              <w:instrText xml:space="preserve"> PAGEREF _Toc29370314 \h </w:instrText>
            </w:r>
            <w:r w:rsidR="00103790">
              <w:rPr>
                <w:noProof/>
                <w:webHidden/>
              </w:rPr>
            </w:r>
            <w:r w:rsidR="00103790">
              <w:rPr>
                <w:noProof/>
                <w:webHidden/>
              </w:rPr>
              <w:fldChar w:fldCharType="separate"/>
            </w:r>
            <w:r w:rsidR="006A5335">
              <w:rPr>
                <w:noProof/>
                <w:webHidden/>
              </w:rPr>
              <w:t>53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5" w:history="1">
            <w:r w:rsidR="006A5335" w:rsidRPr="0048460A">
              <w:rPr>
                <w:rStyle w:val="ac"/>
                <w:bCs/>
                <w:noProof/>
              </w:rPr>
              <w:t>8.3</w:t>
            </w:r>
            <w:r w:rsidR="006A5335" w:rsidRPr="0048460A">
              <w:rPr>
                <w:rStyle w:val="ac"/>
                <w:noProof/>
              </w:rPr>
              <w:t>管道燃气</w:t>
            </w:r>
            <w:r w:rsidR="006A5335" w:rsidRPr="0048460A">
              <w:rPr>
                <w:rStyle w:val="ac"/>
                <w:noProof/>
                <w:lang w:val="zh-CN"/>
              </w:rPr>
              <w:t>存在的主要危险源</w:t>
            </w:r>
            <w:r w:rsidR="006A5335">
              <w:rPr>
                <w:noProof/>
                <w:webHidden/>
              </w:rPr>
              <w:tab/>
            </w:r>
            <w:r w:rsidR="00103790">
              <w:rPr>
                <w:noProof/>
                <w:webHidden/>
              </w:rPr>
              <w:fldChar w:fldCharType="begin"/>
            </w:r>
            <w:r w:rsidR="006A5335">
              <w:rPr>
                <w:noProof/>
                <w:webHidden/>
              </w:rPr>
              <w:instrText xml:space="preserve"> PAGEREF _Toc29370315 \h </w:instrText>
            </w:r>
            <w:r w:rsidR="00103790">
              <w:rPr>
                <w:noProof/>
                <w:webHidden/>
              </w:rPr>
            </w:r>
            <w:r w:rsidR="00103790">
              <w:rPr>
                <w:noProof/>
                <w:webHidden/>
              </w:rPr>
              <w:fldChar w:fldCharType="separate"/>
            </w:r>
            <w:r w:rsidR="006A5335">
              <w:rPr>
                <w:noProof/>
                <w:webHidden/>
              </w:rPr>
              <w:t>54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6" w:history="1">
            <w:r w:rsidR="006A5335" w:rsidRPr="0048460A">
              <w:rPr>
                <w:rStyle w:val="ac"/>
                <w:bCs/>
                <w:noProof/>
              </w:rPr>
              <w:t>8.4</w:t>
            </w:r>
            <w:r w:rsidR="006A5335" w:rsidRPr="0048460A">
              <w:rPr>
                <w:rStyle w:val="ac"/>
                <w:noProof/>
              </w:rPr>
              <w:t>管道</w:t>
            </w:r>
            <w:r w:rsidR="006A5335" w:rsidRPr="0048460A">
              <w:rPr>
                <w:rStyle w:val="ac"/>
                <w:noProof/>
                <w:lang w:val="zh-CN"/>
              </w:rPr>
              <w:t>燃气</w:t>
            </w:r>
            <w:r w:rsidR="006A5335" w:rsidRPr="0048460A">
              <w:rPr>
                <w:rStyle w:val="ac"/>
                <w:noProof/>
              </w:rPr>
              <w:t>应急预案体系</w:t>
            </w:r>
            <w:r w:rsidR="006A5335">
              <w:rPr>
                <w:noProof/>
                <w:webHidden/>
              </w:rPr>
              <w:tab/>
            </w:r>
            <w:r w:rsidR="00103790">
              <w:rPr>
                <w:noProof/>
                <w:webHidden/>
              </w:rPr>
              <w:fldChar w:fldCharType="begin"/>
            </w:r>
            <w:r w:rsidR="006A5335">
              <w:rPr>
                <w:noProof/>
                <w:webHidden/>
              </w:rPr>
              <w:instrText xml:space="preserve"> PAGEREF _Toc29370316 \h </w:instrText>
            </w:r>
            <w:r w:rsidR="00103790">
              <w:rPr>
                <w:noProof/>
                <w:webHidden/>
              </w:rPr>
            </w:r>
            <w:r w:rsidR="00103790">
              <w:rPr>
                <w:noProof/>
                <w:webHidden/>
              </w:rPr>
              <w:fldChar w:fldCharType="separate"/>
            </w:r>
            <w:r w:rsidR="006A5335">
              <w:rPr>
                <w:noProof/>
                <w:webHidden/>
              </w:rPr>
              <w:t>54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7" w:history="1">
            <w:r w:rsidR="006A5335" w:rsidRPr="0048460A">
              <w:rPr>
                <w:rStyle w:val="ac"/>
                <w:bCs/>
                <w:noProof/>
              </w:rPr>
              <w:t>8.5</w:t>
            </w:r>
            <w:r w:rsidR="006A5335" w:rsidRPr="0048460A">
              <w:rPr>
                <w:rStyle w:val="ac"/>
                <w:noProof/>
              </w:rPr>
              <w:t>管道</w:t>
            </w:r>
            <w:r w:rsidR="006A5335" w:rsidRPr="0048460A">
              <w:rPr>
                <w:rStyle w:val="ac"/>
                <w:noProof/>
                <w:lang w:val="zh-CN"/>
              </w:rPr>
              <w:t>燃气现场</w:t>
            </w:r>
            <w:r w:rsidR="006A5335" w:rsidRPr="0048460A">
              <w:rPr>
                <w:rStyle w:val="ac"/>
                <w:noProof/>
              </w:rPr>
              <w:t>处理方案</w:t>
            </w:r>
            <w:r w:rsidR="006A5335">
              <w:rPr>
                <w:noProof/>
                <w:webHidden/>
              </w:rPr>
              <w:tab/>
            </w:r>
            <w:r w:rsidR="00103790">
              <w:rPr>
                <w:noProof/>
                <w:webHidden/>
              </w:rPr>
              <w:fldChar w:fldCharType="begin"/>
            </w:r>
            <w:r w:rsidR="006A5335">
              <w:rPr>
                <w:noProof/>
                <w:webHidden/>
              </w:rPr>
              <w:instrText xml:space="preserve"> PAGEREF _Toc29370317 \h </w:instrText>
            </w:r>
            <w:r w:rsidR="00103790">
              <w:rPr>
                <w:noProof/>
                <w:webHidden/>
              </w:rPr>
            </w:r>
            <w:r w:rsidR="00103790">
              <w:rPr>
                <w:noProof/>
                <w:webHidden/>
              </w:rPr>
              <w:fldChar w:fldCharType="separate"/>
            </w:r>
            <w:r w:rsidR="006A5335">
              <w:rPr>
                <w:noProof/>
                <w:webHidden/>
              </w:rPr>
              <w:t>55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18" w:history="1">
            <w:r w:rsidR="006A5335" w:rsidRPr="0048460A">
              <w:rPr>
                <w:rStyle w:val="ac"/>
                <w:bCs/>
                <w:noProof/>
              </w:rPr>
              <w:t>8.6</w:t>
            </w:r>
            <w:r w:rsidR="006A5335" w:rsidRPr="0048460A">
              <w:rPr>
                <w:rStyle w:val="ac"/>
                <w:noProof/>
              </w:rPr>
              <w:t>管道</w:t>
            </w:r>
            <w:r w:rsidR="006A5335" w:rsidRPr="0048460A">
              <w:rPr>
                <w:rStyle w:val="ac"/>
                <w:noProof/>
                <w:lang w:val="zh-CN"/>
              </w:rPr>
              <w:t>燃气高风险区域情况</w:t>
            </w:r>
            <w:r w:rsidR="006A5335">
              <w:rPr>
                <w:noProof/>
                <w:webHidden/>
              </w:rPr>
              <w:tab/>
            </w:r>
            <w:r w:rsidR="00103790">
              <w:rPr>
                <w:noProof/>
                <w:webHidden/>
              </w:rPr>
              <w:fldChar w:fldCharType="begin"/>
            </w:r>
            <w:r w:rsidR="006A5335">
              <w:rPr>
                <w:noProof/>
                <w:webHidden/>
              </w:rPr>
              <w:instrText xml:space="preserve"> PAGEREF _Toc29370318 \h </w:instrText>
            </w:r>
            <w:r w:rsidR="00103790">
              <w:rPr>
                <w:noProof/>
                <w:webHidden/>
              </w:rPr>
            </w:r>
            <w:r w:rsidR="00103790">
              <w:rPr>
                <w:noProof/>
                <w:webHidden/>
              </w:rPr>
              <w:fldChar w:fldCharType="separate"/>
            </w:r>
            <w:r w:rsidR="006A5335">
              <w:rPr>
                <w:noProof/>
                <w:webHidden/>
              </w:rPr>
              <w:t>60</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19" w:history="1">
            <w:r w:rsidR="006A5335" w:rsidRPr="0048460A">
              <w:rPr>
                <w:rStyle w:val="ac"/>
                <w:rFonts w:cs="Times New Roman"/>
                <w:noProof/>
              </w:rPr>
              <w:t>9</w:t>
            </w:r>
            <w:r w:rsidR="006A5335" w:rsidRPr="0048460A">
              <w:rPr>
                <w:rStyle w:val="ac"/>
                <w:rFonts w:cs="Times New Roman"/>
                <w:noProof/>
              </w:rPr>
              <w:t>．液化石油气发生安全事故的具体处理方案</w:t>
            </w:r>
            <w:r w:rsidR="006A5335">
              <w:rPr>
                <w:noProof/>
                <w:webHidden/>
              </w:rPr>
              <w:tab/>
            </w:r>
            <w:r w:rsidR="00103790">
              <w:rPr>
                <w:noProof/>
                <w:webHidden/>
              </w:rPr>
              <w:fldChar w:fldCharType="begin"/>
            </w:r>
            <w:r w:rsidR="006A5335">
              <w:rPr>
                <w:noProof/>
                <w:webHidden/>
              </w:rPr>
              <w:instrText xml:space="preserve"> PAGEREF _Toc29370319 \h </w:instrText>
            </w:r>
            <w:r w:rsidR="00103790">
              <w:rPr>
                <w:noProof/>
                <w:webHidden/>
              </w:rPr>
            </w:r>
            <w:r w:rsidR="00103790">
              <w:rPr>
                <w:noProof/>
                <w:webHidden/>
              </w:rPr>
              <w:fldChar w:fldCharType="separate"/>
            </w:r>
            <w:r w:rsidR="006A5335">
              <w:rPr>
                <w:noProof/>
                <w:webHidden/>
              </w:rPr>
              <w:t>60</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0" w:history="1">
            <w:r w:rsidR="006A5335" w:rsidRPr="0048460A">
              <w:rPr>
                <w:rStyle w:val="ac"/>
                <w:bCs/>
                <w:noProof/>
              </w:rPr>
              <w:t>9.1</w:t>
            </w:r>
            <w:r w:rsidR="006A5335" w:rsidRPr="0048460A">
              <w:rPr>
                <w:rStyle w:val="ac"/>
                <w:noProof/>
              </w:rPr>
              <w:t>液化石油气</w:t>
            </w:r>
            <w:r w:rsidR="006A5335" w:rsidRPr="0048460A">
              <w:rPr>
                <w:rStyle w:val="ac"/>
                <w:noProof/>
                <w:lang w:val="zh-CN"/>
              </w:rPr>
              <w:t>危险源布局范围</w:t>
            </w:r>
            <w:r w:rsidR="006A5335">
              <w:rPr>
                <w:noProof/>
                <w:webHidden/>
              </w:rPr>
              <w:tab/>
            </w:r>
            <w:r w:rsidR="00103790">
              <w:rPr>
                <w:noProof/>
                <w:webHidden/>
              </w:rPr>
              <w:fldChar w:fldCharType="begin"/>
            </w:r>
            <w:r w:rsidR="006A5335">
              <w:rPr>
                <w:noProof/>
                <w:webHidden/>
              </w:rPr>
              <w:instrText xml:space="preserve"> PAGEREF _Toc29370320 \h </w:instrText>
            </w:r>
            <w:r w:rsidR="00103790">
              <w:rPr>
                <w:noProof/>
                <w:webHidden/>
              </w:rPr>
            </w:r>
            <w:r w:rsidR="00103790">
              <w:rPr>
                <w:noProof/>
                <w:webHidden/>
              </w:rPr>
              <w:fldChar w:fldCharType="separate"/>
            </w:r>
            <w:r w:rsidR="006A5335">
              <w:rPr>
                <w:noProof/>
                <w:webHidden/>
              </w:rPr>
              <w:t>60</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1" w:history="1">
            <w:r w:rsidR="006A5335" w:rsidRPr="0048460A">
              <w:rPr>
                <w:rStyle w:val="ac"/>
                <w:bCs/>
                <w:noProof/>
              </w:rPr>
              <w:t>9.2</w:t>
            </w:r>
            <w:r w:rsidR="006A5335" w:rsidRPr="0048460A">
              <w:rPr>
                <w:rStyle w:val="ac"/>
                <w:noProof/>
              </w:rPr>
              <w:t>液化石油气</w:t>
            </w:r>
            <w:r w:rsidR="006A5335" w:rsidRPr="0048460A">
              <w:rPr>
                <w:rStyle w:val="ac"/>
                <w:noProof/>
                <w:lang w:val="zh-CN"/>
              </w:rPr>
              <w:t>易发生的事故类型</w:t>
            </w:r>
            <w:r w:rsidR="006A5335">
              <w:rPr>
                <w:noProof/>
                <w:webHidden/>
              </w:rPr>
              <w:tab/>
            </w:r>
            <w:r w:rsidR="00103790">
              <w:rPr>
                <w:noProof/>
                <w:webHidden/>
              </w:rPr>
              <w:fldChar w:fldCharType="begin"/>
            </w:r>
            <w:r w:rsidR="006A5335">
              <w:rPr>
                <w:noProof/>
                <w:webHidden/>
              </w:rPr>
              <w:instrText xml:space="preserve"> PAGEREF _Toc29370321 \h </w:instrText>
            </w:r>
            <w:r w:rsidR="00103790">
              <w:rPr>
                <w:noProof/>
                <w:webHidden/>
              </w:rPr>
            </w:r>
            <w:r w:rsidR="00103790">
              <w:rPr>
                <w:noProof/>
                <w:webHidden/>
              </w:rPr>
              <w:fldChar w:fldCharType="separate"/>
            </w:r>
            <w:r w:rsidR="006A5335">
              <w:rPr>
                <w:noProof/>
                <w:webHidden/>
              </w:rPr>
              <w:t>61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2" w:history="1">
            <w:r w:rsidR="006A5335" w:rsidRPr="0048460A">
              <w:rPr>
                <w:rStyle w:val="ac"/>
                <w:bCs/>
                <w:noProof/>
              </w:rPr>
              <w:t>9.3</w:t>
            </w:r>
            <w:r w:rsidR="006A5335" w:rsidRPr="0048460A">
              <w:rPr>
                <w:rStyle w:val="ac"/>
                <w:noProof/>
              </w:rPr>
              <w:t>液化石油气经营企业应急预案体系</w:t>
            </w:r>
            <w:r w:rsidR="006A5335">
              <w:rPr>
                <w:noProof/>
                <w:webHidden/>
              </w:rPr>
              <w:tab/>
            </w:r>
            <w:r w:rsidR="00103790">
              <w:rPr>
                <w:noProof/>
                <w:webHidden/>
              </w:rPr>
              <w:fldChar w:fldCharType="begin"/>
            </w:r>
            <w:r w:rsidR="006A5335">
              <w:rPr>
                <w:noProof/>
                <w:webHidden/>
              </w:rPr>
              <w:instrText xml:space="preserve"> PAGEREF _Toc29370322 \h </w:instrText>
            </w:r>
            <w:r w:rsidR="00103790">
              <w:rPr>
                <w:noProof/>
                <w:webHidden/>
              </w:rPr>
            </w:r>
            <w:r w:rsidR="00103790">
              <w:rPr>
                <w:noProof/>
                <w:webHidden/>
              </w:rPr>
              <w:fldChar w:fldCharType="separate"/>
            </w:r>
            <w:r w:rsidR="006A5335">
              <w:rPr>
                <w:noProof/>
                <w:webHidden/>
              </w:rPr>
              <w:t>61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3" w:history="1">
            <w:r w:rsidR="006A5335" w:rsidRPr="0048460A">
              <w:rPr>
                <w:rStyle w:val="ac"/>
                <w:bCs/>
                <w:noProof/>
              </w:rPr>
              <w:t>9.4</w:t>
            </w:r>
            <w:r w:rsidR="006A5335" w:rsidRPr="0048460A">
              <w:rPr>
                <w:rStyle w:val="ac"/>
                <w:noProof/>
              </w:rPr>
              <w:t>液化石油气现场处理方案</w:t>
            </w:r>
            <w:r w:rsidR="006A5335">
              <w:rPr>
                <w:noProof/>
                <w:webHidden/>
              </w:rPr>
              <w:tab/>
            </w:r>
            <w:r w:rsidR="00103790">
              <w:rPr>
                <w:noProof/>
                <w:webHidden/>
              </w:rPr>
              <w:fldChar w:fldCharType="begin"/>
            </w:r>
            <w:r w:rsidR="006A5335">
              <w:rPr>
                <w:noProof/>
                <w:webHidden/>
              </w:rPr>
              <w:instrText xml:space="preserve"> PAGEREF _Toc29370323 \h </w:instrText>
            </w:r>
            <w:r w:rsidR="00103790">
              <w:rPr>
                <w:noProof/>
                <w:webHidden/>
              </w:rPr>
            </w:r>
            <w:r w:rsidR="00103790">
              <w:rPr>
                <w:noProof/>
                <w:webHidden/>
              </w:rPr>
              <w:fldChar w:fldCharType="separate"/>
            </w:r>
            <w:r w:rsidR="006A5335">
              <w:rPr>
                <w:noProof/>
                <w:webHidden/>
              </w:rPr>
              <w:t>61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4" w:history="1">
            <w:r w:rsidR="006A5335" w:rsidRPr="0048460A">
              <w:rPr>
                <w:rStyle w:val="ac"/>
                <w:bCs/>
                <w:noProof/>
              </w:rPr>
              <w:t>9.5</w:t>
            </w:r>
            <w:r w:rsidR="006A5335" w:rsidRPr="0048460A">
              <w:rPr>
                <w:rStyle w:val="ac"/>
                <w:noProof/>
              </w:rPr>
              <w:t>液化气</w:t>
            </w:r>
            <w:r w:rsidR="006A5335" w:rsidRPr="0048460A">
              <w:rPr>
                <w:rStyle w:val="ac"/>
                <w:noProof/>
                <w:lang w:val="zh-CN"/>
              </w:rPr>
              <w:t>高风险区域情况</w:t>
            </w:r>
            <w:r w:rsidR="006A5335">
              <w:rPr>
                <w:noProof/>
                <w:webHidden/>
              </w:rPr>
              <w:tab/>
            </w:r>
            <w:r w:rsidR="00103790">
              <w:rPr>
                <w:noProof/>
                <w:webHidden/>
              </w:rPr>
              <w:fldChar w:fldCharType="begin"/>
            </w:r>
            <w:r w:rsidR="006A5335">
              <w:rPr>
                <w:noProof/>
                <w:webHidden/>
              </w:rPr>
              <w:instrText xml:space="preserve"> PAGEREF _Toc29370324 \h </w:instrText>
            </w:r>
            <w:r w:rsidR="00103790">
              <w:rPr>
                <w:noProof/>
                <w:webHidden/>
              </w:rPr>
            </w:r>
            <w:r w:rsidR="00103790">
              <w:rPr>
                <w:noProof/>
                <w:webHidden/>
              </w:rPr>
              <w:fldChar w:fldCharType="separate"/>
            </w:r>
            <w:r w:rsidR="006A5335">
              <w:rPr>
                <w:noProof/>
                <w:webHidden/>
              </w:rPr>
              <w:t>63</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25" w:history="1">
            <w:r w:rsidR="006A5335" w:rsidRPr="0048460A">
              <w:rPr>
                <w:rStyle w:val="ac"/>
                <w:rFonts w:cs="Times New Roman"/>
                <w:noProof/>
              </w:rPr>
              <w:t>10.</w:t>
            </w:r>
            <w:r w:rsidR="006A5335" w:rsidRPr="0048460A">
              <w:rPr>
                <w:rStyle w:val="ac"/>
                <w:rFonts w:cs="Times New Roman"/>
                <w:noProof/>
              </w:rPr>
              <w:t>建立</w:t>
            </w:r>
            <w:r w:rsidR="006A5335" w:rsidRPr="0048460A">
              <w:rPr>
                <w:rStyle w:val="ac"/>
                <w:rFonts w:cs="Times New Roman"/>
                <w:noProof/>
                <w:bdr w:val="none" w:sz="0" w:space="0" w:color="auto" w:frame="1"/>
              </w:rPr>
              <w:t>反恐怖防范专项应急</w:t>
            </w:r>
            <w:r w:rsidR="006A5335" w:rsidRPr="0048460A">
              <w:rPr>
                <w:rStyle w:val="ac"/>
                <w:rFonts w:cs="Times New Roman"/>
                <w:noProof/>
              </w:rPr>
              <w:t>预案</w:t>
            </w:r>
            <w:r w:rsidR="006A5335">
              <w:rPr>
                <w:noProof/>
                <w:webHidden/>
              </w:rPr>
              <w:tab/>
            </w:r>
            <w:r w:rsidR="00103790">
              <w:rPr>
                <w:noProof/>
                <w:webHidden/>
              </w:rPr>
              <w:fldChar w:fldCharType="begin"/>
            </w:r>
            <w:r w:rsidR="006A5335">
              <w:rPr>
                <w:noProof/>
                <w:webHidden/>
              </w:rPr>
              <w:instrText xml:space="preserve"> PAGEREF _Toc29370325 \h </w:instrText>
            </w:r>
            <w:r w:rsidR="00103790">
              <w:rPr>
                <w:noProof/>
                <w:webHidden/>
              </w:rPr>
            </w:r>
            <w:r w:rsidR="00103790">
              <w:rPr>
                <w:noProof/>
                <w:webHidden/>
              </w:rPr>
              <w:fldChar w:fldCharType="separate"/>
            </w:r>
            <w:r w:rsidR="006A5335">
              <w:rPr>
                <w:noProof/>
                <w:webHidden/>
              </w:rPr>
              <w:t>64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6" w:history="1">
            <w:r w:rsidR="006A5335" w:rsidRPr="0048460A">
              <w:rPr>
                <w:rStyle w:val="ac"/>
                <w:noProof/>
              </w:rPr>
              <w:t>10.1</w:t>
            </w:r>
            <w:r w:rsidR="006A5335" w:rsidRPr="0048460A">
              <w:rPr>
                <w:rStyle w:val="ac"/>
                <w:noProof/>
                <w:bdr w:val="none" w:sz="0" w:space="0" w:color="auto" w:frame="1"/>
              </w:rPr>
              <w:t>反恐原则</w:t>
            </w:r>
            <w:r w:rsidR="006A5335">
              <w:rPr>
                <w:noProof/>
                <w:webHidden/>
              </w:rPr>
              <w:tab/>
            </w:r>
            <w:r w:rsidR="00103790">
              <w:rPr>
                <w:noProof/>
                <w:webHidden/>
              </w:rPr>
              <w:fldChar w:fldCharType="begin"/>
            </w:r>
            <w:r w:rsidR="006A5335">
              <w:rPr>
                <w:noProof/>
                <w:webHidden/>
              </w:rPr>
              <w:instrText xml:space="preserve"> PAGEREF _Toc29370326 \h </w:instrText>
            </w:r>
            <w:r w:rsidR="00103790">
              <w:rPr>
                <w:noProof/>
                <w:webHidden/>
              </w:rPr>
            </w:r>
            <w:r w:rsidR="00103790">
              <w:rPr>
                <w:noProof/>
                <w:webHidden/>
              </w:rPr>
              <w:fldChar w:fldCharType="separate"/>
            </w:r>
            <w:r w:rsidR="006A5335">
              <w:rPr>
                <w:noProof/>
                <w:webHidden/>
              </w:rPr>
              <w:t>64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7" w:history="1">
            <w:r w:rsidR="006A5335" w:rsidRPr="0048460A">
              <w:rPr>
                <w:rStyle w:val="ac"/>
                <w:noProof/>
              </w:rPr>
              <w:t>10.2</w:t>
            </w:r>
            <w:r w:rsidR="006A5335" w:rsidRPr="0048460A">
              <w:rPr>
                <w:rStyle w:val="ac"/>
                <w:noProof/>
                <w:bdr w:val="none" w:sz="0" w:space="0" w:color="auto" w:frame="1"/>
              </w:rPr>
              <w:t>反恐架构</w:t>
            </w:r>
            <w:r w:rsidR="006A5335">
              <w:rPr>
                <w:noProof/>
                <w:webHidden/>
              </w:rPr>
              <w:tab/>
            </w:r>
            <w:r w:rsidR="00103790">
              <w:rPr>
                <w:noProof/>
                <w:webHidden/>
              </w:rPr>
              <w:fldChar w:fldCharType="begin"/>
            </w:r>
            <w:r w:rsidR="006A5335">
              <w:rPr>
                <w:noProof/>
                <w:webHidden/>
              </w:rPr>
              <w:instrText xml:space="preserve"> PAGEREF _Toc29370327 \h </w:instrText>
            </w:r>
            <w:r w:rsidR="00103790">
              <w:rPr>
                <w:noProof/>
                <w:webHidden/>
              </w:rPr>
            </w:r>
            <w:r w:rsidR="00103790">
              <w:rPr>
                <w:noProof/>
                <w:webHidden/>
              </w:rPr>
              <w:fldChar w:fldCharType="separate"/>
            </w:r>
            <w:r w:rsidR="006A5335">
              <w:rPr>
                <w:noProof/>
                <w:webHidden/>
              </w:rPr>
              <w:t>64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8" w:history="1">
            <w:r w:rsidR="006A5335" w:rsidRPr="0048460A">
              <w:rPr>
                <w:rStyle w:val="ac"/>
                <w:noProof/>
              </w:rPr>
              <w:t>10.3</w:t>
            </w:r>
            <w:r w:rsidR="006A5335" w:rsidRPr="0048460A">
              <w:rPr>
                <w:rStyle w:val="ac"/>
                <w:noProof/>
                <w:bdr w:val="none" w:sz="0" w:space="0" w:color="auto" w:frame="1"/>
              </w:rPr>
              <w:t>反恐要求</w:t>
            </w:r>
            <w:r w:rsidR="006A5335">
              <w:rPr>
                <w:noProof/>
                <w:webHidden/>
              </w:rPr>
              <w:tab/>
            </w:r>
            <w:r w:rsidR="00103790">
              <w:rPr>
                <w:noProof/>
                <w:webHidden/>
              </w:rPr>
              <w:fldChar w:fldCharType="begin"/>
            </w:r>
            <w:r w:rsidR="006A5335">
              <w:rPr>
                <w:noProof/>
                <w:webHidden/>
              </w:rPr>
              <w:instrText xml:space="preserve"> PAGEREF _Toc29370328 \h </w:instrText>
            </w:r>
            <w:r w:rsidR="00103790">
              <w:rPr>
                <w:noProof/>
                <w:webHidden/>
              </w:rPr>
            </w:r>
            <w:r w:rsidR="00103790">
              <w:rPr>
                <w:noProof/>
                <w:webHidden/>
              </w:rPr>
              <w:fldChar w:fldCharType="separate"/>
            </w:r>
            <w:r w:rsidR="006A5335">
              <w:rPr>
                <w:noProof/>
                <w:webHidden/>
              </w:rPr>
              <w:t>65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29" w:history="1">
            <w:r w:rsidR="006A5335" w:rsidRPr="0048460A">
              <w:rPr>
                <w:rStyle w:val="ac"/>
                <w:noProof/>
              </w:rPr>
              <w:t>10.4</w:t>
            </w:r>
            <w:r w:rsidR="006A5335" w:rsidRPr="0048460A">
              <w:rPr>
                <w:rStyle w:val="ac"/>
                <w:noProof/>
                <w:bdr w:val="none" w:sz="0" w:space="0" w:color="auto" w:frame="1"/>
              </w:rPr>
              <w:t>反恐范围</w:t>
            </w:r>
            <w:r w:rsidR="006A5335">
              <w:rPr>
                <w:noProof/>
                <w:webHidden/>
              </w:rPr>
              <w:tab/>
            </w:r>
            <w:r w:rsidR="00103790">
              <w:rPr>
                <w:noProof/>
                <w:webHidden/>
              </w:rPr>
              <w:fldChar w:fldCharType="begin"/>
            </w:r>
            <w:r w:rsidR="006A5335">
              <w:rPr>
                <w:noProof/>
                <w:webHidden/>
              </w:rPr>
              <w:instrText xml:space="preserve"> PAGEREF _Toc29370329 \h </w:instrText>
            </w:r>
            <w:r w:rsidR="00103790">
              <w:rPr>
                <w:noProof/>
                <w:webHidden/>
              </w:rPr>
            </w:r>
            <w:r w:rsidR="00103790">
              <w:rPr>
                <w:noProof/>
                <w:webHidden/>
              </w:rPr>
              <w:fldChar w:fldCharType="separate"/>
            </w:r>
            <w:r w:rsidR="006A5335">
              <w:rPr>
                <w:noProof/>
                <w:webHidden/>
              </w:rPr>
              <w:t>65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0" w:history="1">
            <w:r w:rsidR="006A5335" w:rsidRPr="0048460A">
              <w:rPr>
                <w:rStyle w:val="ac"/>
                <w:noProof/>
              </w:rPr>
              <w:t>10.5</w:t>
            </w:r>
            <w:r w:rsidR="006A5335" w:rsidRPr="0048460A">
              <w:rPr>
                <w:rStyle w:val="ac"/>
                <w:noProof/>
                <w:bdr w:val="none" w:sz="0" w:space="0" w:color="auto" w:frame="1"/>
              </w:rPr>
              <w:t>反恐防范标准</w:t>
            </w:r>
            <w:r w:rsidR="006A5335">
              <w:rPr>
                <w:noProof/>
                <w:webHidden/>
              </w:rPr>
              <w:tab/>
            </w:r>
            <w:r w:rsidR="00103790">
              <w:rPr>
                <w:noProof/>
                <w:webHidden/>
              </w:rPr>
              <w:fldChar w:fldCharType="begin"/>
            </w:r>
            <w:r w:rsidR="006A5335">
              <w:rPr>
                <w:noProof/>
                <w:webHidden/>
              </w:rPr>
              <w:instrText xml:space="preserve"> PAGEREF _Toc29370330 \h </w:instrText>
            </w:r>
            <w:r w:rsidR="00103790">
              <w:rPr>
                <w:noProof/>
                <w:webHidden/>
              </w:rPr>
            </w:r>
            <w:r w:rsidR="00103790">
              <w:rPr>
                <w:noProof/>
                <w:webHidden/>
              </w:rPr>
              <w:fldChar w:fldCharType="separate"/>
            </w:r>
            <w:r w:rsidR="006A5335">
              <w:rPr>
                <w:noProof/>
                <w:webHidden/>
              </w:rPr>
              <w:t>66</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1" w:history="1">
            <w:r w:rsidR="006A5335" w:rsidRPr="0048460A">
              <w:rPr>
                <w:rStyle w:val="ac"/>
                <w:noProof/>
              </w:rPr>
              <w:t>10.6</w:t>
            </w:r>
            <w:r w:rsidR="006A5335" w:rsidRPr="0048460A">
              <w:rPr>
                <w:rStyle w:val="ac"/>
                <w:noProof/>
                <w:bdr w:val="none" w:sz="0" w:space="0" w:color="auto" w:frame="1"/>
              </w:rPr>
              <w:t>应惫管理</w:t>
            </w:r>
            <w:r w:rsidR="006A5335">
              <w:rPr>
                <w:noProof/>
                <w:webHidden/>
              </w:rPr>
              <w:tab/>
            </w:r>
            <w:r w:rsidR="00103790">
              <w:rPr>
                <w:noProof/>
                <w:webHidden/>
              </w:rPr>
              <w:fldChar w:fldCharType="begin"/>
            </w:r>
            <w:r w:rsidR="006A5335">
              <w:rPr>
                <w:noProof/>
                <w:webHidden/>
              </w:rPr>
              <w:instrText xml:space="preserve"> PAGEREF _Toc29370331 \h </w:instrText>
            </w:r>
            <w:r w:rsidR="00103790">
              <w:rPr>
                <w:noProof/>
                <w:webHidden/>
              </w:rPr>
            </w:r>
            <w:r w:rsidR="00103790">
              <w:rPr>
                <w:noProof/>
                <w:webHidden/>
              </w:rPr>
              <w:fldChar w:fldCharType="separate"/>
            </w:r>
            <w:r w:rsidR="006A5335">
              <w:rPr>
                <w:noProof/>
                <w:webHidden/>
              </w:rPr>
              <w:t>70</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2" w:history="1">
            <w:r w:rsidR="006A5335" w:rsidRPr="0048460A">
              <w:rPr>
                <w:rStyle w:val="ac"/>
                <w:noProof/>
              </w:rPr>
              <w:t>10.7</w:t>
            </w:r>
            <w:r w:rsidR="006A5335" w:rsidRPr="0048460A">
              <w:rPr>
                <w:rStyle w:val="ac"/>
                <w:noProof/>
                <w:bdr w:val="none" w:sz="0" w:space="0" w:color="auto" w:frame="1"/>
              </w:rPr>
              <w:t>应急处置</w:t>
            </w:r>
            <w:r w:rsidR="006A5335">
              <w:rPr>
                <w:noProof/>
                <w:webHidden/>
              </w:rPr>
              <w:tab/>
            </w:r>
            <w:r w:rsidR="00103790">
              <w:rPr>
                <w:noProof/>
                <w:webHidden/>
              </w:rPr>
              <w:fldChar w:fldCharType="begin"/>
            </w:r>
            <w:r w:rsidR="006A5335">
              <w:rPr>
                <w:noProof/>
                <w:webHidden/>
              </w:rPr>
              <w:instrText xml:space="preserve"> PAGEREF _Toc29370332 \h </w:instrText>
            </w:r>
            <w:r w:rsidR="00103790">
              <w:rPr>
                <w:noProof/>
                <w:webHidden/>
              </w:rPr>
            </w:r>
            <w:r w:rsidR="00103790">
              <w:rPr>
                <w:noProof/>
                <w:webHidden/>
              </w:rPr>
              <w:fldChar w:fldCharType="separate"/>
            </w:r>
            <w:r w:rsidR="006A5335">
              <w:rPr>
                <w:noProof/>
                <w:webHidden/>
              </w:rPr>
              <w:t>70</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33" w:history="1">
            <w:r w:rsidR="006A5335" w:rsidRPr="0048460A">
              <w:rPr>
                <w:rStyle w:val="ac"/>
                <w:rFonts w:cs="Times New Roman"/>
                <w:noProof/>
              </w:rPr>
              <w:t>11.</w:t>
            </w:r>
            <w:r w:rsidR="006A5335" w:rsidRPr="0048460A">
              <w:rPr>
                <w:rStyle w:val="ac"/>
                <w:rFonts w:cs="Times New Roman"/>
                <w:noProof/>
              </w:rPr>
              <w:t>后期处置</w:t>
            </w:r>
            <w:r w:rsidR="006A5335">
              <w:rPr>
                <w:noProof/>
                <w:webHidden/>
              </w:rPr>
              <w:tab/>
            </w:r>
            <w:r w:rsidR="00103790">
              <w:rPr>
                <w:noProof/>
                <w:webHidden/>
              </w:rPr>
              <w:fldChar w:fldCharType="begin"/>
            </w:r>
            <w:r w:rsidR="006A5335">
              <w:rPr>
                <w:noProof/>
                <w:webHidden/>
              </w:rPr>
              <w:instrText xml:space="preserve"> PAGEREF _Toc29370333 \h </w:instrText>
            </w:r>
            <w:r w:rsidR="00103790">
              <w:rPr>
                <w:noProof/>
                <w:webHidden/>
              </w:rPr>
            </w:r>
            <w:r w:rsidR="00103790">
              <w:rPr>
                <w:noProof/>
                <w:webHidden/>
              </w:rPr>
              <w:fldChar w:fldCharType="separate"/>
            </w:r>
            <w:r w:rsidR="006A5335">
              <w:rPr>
                <w:noProof/>
                <w:webHidden/>
              </w:rPr>
              <w:t>71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4" w:history="1">
            <w:r w:rsidR="006A5335" w:rsidRPr="0048460A">
              <w:rPr>
                <w:rStyle w:val="ac"/>
                <w:noProof/>
              </w:rPr>
              <w:t xml:space="preserve">11.1 </w:t>
            </w:r>
            <w:r w:rsidR="006A5335" w:rsidRPr="0048460A">
              <w:rPr>
                <w:rStyle w:val="ac"/>
                <w:noProof/>
              </w:rPr>
              <w:t>善后处置</w:t>
            </w:r>
            <w:r w:rsidR="006A5335">
              <w:rPr>
                <w:noProof/>
                <w:webHidden/>
              </w:rPr>
              <w:tab/>
            </w:r>
            <w:r w:rsidR="00103790">
              <w:rPr>
                <w:noProof/>
                <w:webHidden/>
              </w:rPr>
              <w:fldChar w:fldCharType="begin"/>
            </w:r>
            <w:r w:rsidR="006A5335">
              <w:rPr>
                <w:noProof/>
                <w:webHidden/>
              </w:rPr>
              <w:instrText xml:space="preserve"> PAGEREF _Toc29370334 \h </w:instrText>
            </w:r>
            <w:r w:rsidR="00103790">
              <w:rPr>
                <w:noProof/>
                <w:webHidden/>
              </w:rPr>
            </w:r>
            <w:r w:rsidR="00103790">
              <w:rPr>
                <w:noProof/>
                <w:webHidden/>
              </w:rPr>
              <w:fldChar w:fldCharType="separate"/>
            </w:r>
            <w:r w:rsidR="006A5335">
              <w:rPr>
                <w:noProof/>
                <w:webHidden/>
              </w:rPr>
              <w:t>71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5" w:history="1">
            <w:r w:rsidR="006A5335" w:rsidRPr="0048460A">
              <w:rPr>
                <w:rStyle w:val="ac"/>
                <w:noProof/>
              </w:rPr>
              <w:t>11.2</w:t>
            </w:r>
            <w:r w:rsidR="006A5335" w:rsidRPr="0048460A">
              <w:rPr>
                <w:rStyle w:val="ac"/>
                <w:noProof/>
              </w:rPr>
              <w:t>保险赔付</w:t>
            </w:r>
            <w:r w:rsidR="006A5335">
              <w:rPr>
                <w:noProof/>
                <w:webHidden/>
              </w:rPr>
              <w:tab/>
            </w:r>
            <w:r w:rsidR="00103790">
              <w:rPr>
                <w:noProof/>
                <w:webHidden/>
              </w:rPr>
              <w:fldChar w:fldCharType="begin"/>
            </w:r>
            <w:r w:rsidR="006A5335">
              <w:rPr>
                <w:noProof/>
                <w:webHidden/>
              </w:rPr>
              <w:instrText xml:space="preserve"> PAGEREF _Toc29370335 \h </w:instrText>
            </w:r>
            <w:r w:rsidR="00103790">
              <w:rPr>
                <w:noProof/>
                <w:webHidden/>
              </w:rPr>
            </w:r>
            <w:r w:rsidR="00103790">
              <w:rPr>
                <w:noProof/>
                <w:webHidden/>
              </w:rPr>
              <w:fldChar w:fldCharType="separate"/>
            </w:r>
            <w:r w:rsidR="006A5335">
              <w:rPr>
                <w:noProof/>
                <w:webHidden/>
              </w:rPr>
              <w:t>71</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6" w:history="1">
            <w:r w:rsidR="006A5335" w:rsidRPr="0048460A">
              <w:rPr>
                <w:rStyle w:val="ac"/>
                <w:noProof/>
              </w:rPr>
              <w:t xml:space="preserve">11.3 </w:t>
            </w:r>
            <w:r w:rsidR="006A5335" w:rsidRPr="0048460A">
              <w:rPr>
                <w:rStyle w:val="ac"/>
                <w:noProof/>
              </w:rPr>
              <w:t>总结评估和事故调查</w:t>
            </w:r>
            <w:r w:rsidR="006A5335">
              <w:rPr>
                <w:noProof/>
                <w:webHidden/>
              </w:rPr>
              <w:tab/>
            </w:r>
            <w:r w:rsidR="00103790">
              <w:rPr>
                <w:noProof/>
                <w:webHidden/>
              </w:rPr>
              <w:fldChar w:fldCharType="begin"/>
            </w:r>
            <w:r w:rsidR="006A5335">
              <w:rPr>
                <w:noProof/>
                <w:webHidden/>
              </w:rPr>
              <w:instrText xml:space="preserve"> PAGEREF _Toc29370336 \h </w:instrText>
            </w:r>
            <w:r w:rsidR="00103790">
              <w:rPr>
                <w:noProof/>
                <w:webHidden/>
              </w:rPr>
            </w:r>
            <w:r w:rsidR="00103790">
              <w:rPr>
                <w:noProof/>
                <w:webHidden/>
              </w:rPr>
              <w:fldChar w:fldCharType="separate"/>
            </w:r>
            <w:r w:rsidR="006A5335">
              <w:rPr>
                <w:noProof/>
                <w:webHidden/>
              </w:rPr>
              <w:t>72</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37" w:history="1">
            <w:r w:rsidR="006A5335" w:rsidRPr="0048460A">
              <w:rPr>
                <w:rStyle w:val="ac"/>
                <w:rFonts w:cs="Times New Roman"/>
                <w:noProof/>
              </w:rPr>
              <w:t>12</w:t>
            </w:r>
            <w:r w:rsidR="006A5335" w:rsidRPr="0048460A">
              <w:rPr>
                <w:rStyle w:val="ac"/>
                <w:rFonts w:cs="Times New Roman"/>
                <w:noProof/>
              </w:rPr>
              <w:t>．应急保障</w:t>
            </w:r>
            <w:r w:rsidR="006A5335">
              <w:rPr>
                <w:noProof/>
                <w:webHidden/>
              </w:rPr>
              <w:tab/>
            </w:r>
            <w:r w:rsidR="00103790">
              <w:rPr>
                <w:noProof/>
                <w:webHidden/>
              </w:rPr>
              <w:fldChar w:fldCharType="begin"/>
            </w:r>
            <w:r w:rsidR="006A5335">
              <w:rPr>
                <w:noProof/>
                <w:webHidden/>
              </w:rPr>
              <w:instrText xml:space="preserve"> PAGEREF _Toc29370337 \h </w:instrText>
            </w:r>
            <w:r w:rsidR="00103790">
              <w:rPr>
                <w:noProof/>
                <w:webHidden/>
              </w:rPr>
            </w:r>
            <w:r w:rsidR="00103790">
              <w:rPr>
                <w:noProof/>
                <w:webHidden/>
              </w:rPr>
              <w:fldChar w:fldCharType="separate"/>
            </w:r>
            <w:r w:rsidR="006A5335">
              <w:rPr>
                <w:noProof/>
                <w:webHidden/>
              </w:rPr>
              <w:t>73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8" w:history="1">
            <w:r w:rsidR="006A5335" w:rsidRPr="0048460A">
              <w:rPr>
                <w:rStyle w:val="ac"/>
                <w:noProof/>
              </w:rPr>
              <w:t xml:space="preserve">12.1 </w:t>
            </w:r>
            <w:r w:rsidR="006A5335" w:rsidRPr="0048460A">
              <w:rPr>
                <w:rStyle w:val="ac"/>
                <w:noProof/>
              </w:rPr>
              <w:t>应急队伍保障</w:t>
            </w:r>
            <w:r w:rsidR="006A5335">
              <w:rPr>
                <w:noProof/>
                <w:webHidden/>
              </w:rPr>
              <w:tab/>
            </w:r>
            <w:r w:rsidR="00103790">
              <w:rPr>
                <w:noProof/>
                <w:webHidden/>
              </w:rPr>
              <w:fldChar w:fldCharType="begin"/>
            </w:r>
            <w:r w:rsidR="006A5335">
              <w:rPr>
                <w:noProof/>
                <w:webHidden/>
              </w:rPr>
              <w:instrText xml:space="preserve"> PAGEREF _Toc29370338 \h </w:instrText>
            </w:r>
            <w:r w:rsidR="00103790">
              <w:rPr>
                <w:noProof/>
                <w:webHidden/>
              </w:rPr>
            </w:r>
            <w:r w:rsidR="00103790">
              <w:rPr>
                <w:noProof/>
                <w:webHidden/>
              </w:rPr>
              <w:fldChar w:fldCharType="separate"/>
            </w:r>
            <w:r w:rsidR="006A5335">
              <w:rPr>
                <w:noProof/>
                <w:webHidden/>
              </w:rPr>
              <w:t>73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39" w:history="1">
            <w:r w:rsidR="006A5335" w:rsidRPr="0048460A">
              <w:rPr>
                <w:rStyle w:val="ac"/>
                <w:bCs/>
                <w:noProof/>
              </w:rPr>
              <w:t>12.2</w:t>
            </w:r>
            <w:r w:rsidR="006A5335" w:rsidRPr="0048460A">
              <w:rPr>
                <w:rStyle w:val="ac"/>
                <w:noProof/>
              </w:rPr>
              <w:t>应急抢险队伍要求</w:t>
            </w:r>
            <w:r w:rsidR="006A5335">
              <w:rPr>
                <w:noProof/>
                <w:webHidden/>
              </w:rPr>
              <w:tab/>
            </w:r>
            <w:r w:rsidR="00103790">
              <w:rPr>
                <w:noProof/>
                <w:webHidden/>
              </w:rPr>
              <w:fldChar w:fldCharType="begin"/>
            </w:r>
            <w:r w:rsidR="006A5335">
              <w:rPr>
                <w:noProof/>
                <w:webHidden/>
              </w:rPr>
              <w:instrText xml:space="preserve"> PAGEREF _Toc29370339 \h </w:instrText>
            </w:r>
            <w:r w:rsidR="00103790">
              <w:rPr>
                <w:noProof/>
                <w:webHidden/>
              </w:rPr>
            </w:r>
            <w:r w:rsidR="00103790">
              <w:rPr>
                <w:noProof/>
                <w:webHidden/>
              </w:rPr>
              <w:fldChar w:fldCharType="separate"/>
            </w:r>
            <w:r w:rsidR="006A5335">
              <w:rPr>
                <w:noProof/>
                <w:webHidden/>
              </w:rPr>
              <w:t>73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0" w:history="1">
            <w:r w:rsidR="006A5335" w:rsidRPr="0048460A">
              <w:rPr>
                <w:rStyle w:val="ac"/>
                <w:noProof/>
              </w:rPr>
              <w:t>12.3</w:t>
            </w:r>
            <w:r w:rsidR="006A5335" w:rsidRPr="0048460A">
              <w:rPr>
                <w:rStyle w:val="ac"/>
                <w:noProof/>
                <w:shd w:val="clear" w:color="auto" w:fill="FFFFFF"/>
              </w:rPr>
              <w:t>天然气加臭</w:t>
            </w:r>
            <w:r w:rsidR="006A5335" w:rsidRPr="0048460A">
              <w:rPr>
                <w:rStyle w:val="ac"/>
                <w:noProof/>
              </w:rPr>
              <w:t>处理</w:t>
            </w:r>
            <w:r w:rsidR="006A5335">
              <w:rPr>
                <w:noProof/>
                <w:webHidden/>
              </w:rPr>
              <w:tab/>
            </w:r>
            <w:r w:rsidR="00103790">
              <w:rPr>
                <w:noProof/>
                <w:webHidden/>
              </w:rPr>
              <w:fldChar w:fldCharType="begin"/>
            </w:r>
            <w:r w:rsidR="006A5335">
              <w:rPr>
                <w:noProof/>
                <w:webHidden/>
              </w:rPr>
              <w:instrText xml:space="preserve"> PAGEREF _Toc29370340 \h </w:instrText>
            </w:r>
            <w:r w:rsidR="00103790">
              <w:rPr>
                <w:noProof/>
                <w:webHidden/>
              </w:rPr>
            </w:r>
            <w:r w:rsidR="00103790">
              <w:rPr>
                <w:noProof/>
                <w:webHidden/>
              </w:rPr>
              <w:fldChar w:fldCharType="separate"/>
            </w:r>
            <w:r w:rsidR="006A5335">
              <w:rPr>
                <w:noProof/>
                <w:webHidden/>
              </w:rPr>
              <w:t>74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1" w:history="1">
            <w:r w:rsidR="006A5335" w:rsidRPr="0048460A">
              <w:rPr>
                <w:rStyle w:val="ac"/>
                <w:noProof/>
              </w:rPr>
              <w:t>12.4</w:t>
            </w:r>
            <w:r w:rsidR="006A5335" w:rsidRPr="0048460A">
              <w:rPr>
                <w:rStyle w:val="ac"/>
                <w:noProof/>
              </w:rPr>
              <w:t xml:space="preserve">　资金保障</w:t>
            </w:r>
            <w:r w:rsidR="006A5335">
              <w:rPr>
                <w:noProof/>
                <w:webHidden/>
              </w:rPr>
              <w:tab/>
            </w:r>
            <w:r w:rsidR="00103790">
              <w:rPr>
                <w:noProof/>
                <w:webHidden/>
              </w:rPr>
              <w:fldChar w:fldCharType="begin"/>
            </w:r>
            <w:r w:rsidR="006A5335">
              <w:rPr>
                <w:noProof/>
                <w:webHidden/>
              </w:rPr>
              <w:instrText xml:space="preserve"> PAGEREF _Toc29370341 \h </w:instrText>
            </w:r>
            <w:r w:rsidR="00103790">
              <w:rPr>
                <w:noProof/>
                <w:webHidden/>
              </w:rPr>
            </w:r>
            <w:r w:rsidR="00103790">
              <w:rPr>
                <w:noProof/>
                <w:webHidden/>
              </w:rPr>
              <w:fldChar w:fldCharType="separate"/>
            </w:r>
            <w:r w:rsidR="006A5335">
              <w:rPr>
                <w:noProof/>
                <w:webHidden/>
              </w:rPr>
              <w:t>74</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2" w:history="1">
            <w:r w:rsidR="006A5335" w:rsidRPr="0048460A">
              <w:rPr>
                <w:rStyle w:val="ac"/>
                <w:noProof/>
              </w:rPr>
              <w:t xml:space="preserve">12.5 </w:t>
            </w:r>
            <w:r w:rsidR="006A5335" w:rsidRPr="0048460A">
              <w:rPr>
                <w:rStyle w:val="ac"/>
                <w:noProof/>
              </w:rPr>
              <w:t>信息与通信保障</w:t>
            </w:r>
            <w:r w:rsidR="006A5335">
              <w:rPr>
                <w:noProof/>
                <w:webHidden/>
              </w:rPr>
              <w:tab/>
            </w:r>
            <w:r w:rsidR="00103790">
              <w:rPr>
                <w:noProof/>
                <w:webHidden/>
              </w:rPr>
              <w:fldChar w:fldCharType="begin"/>
            </w:r>
            <w:r w:rsidR="006A5335">
              <w:rPr>
                <w:noProof/>
                <w:webHidden/>
              </w:rPr>
              <w:instrText xml:space="preserve"> PAGEREF _Toc29370342 \h </w:instrText>
            </w:r>
            <w:r w:rsidR="00103790">
              <w:rPr>
                <w:noProof/>
                <w:webHidden/>
              </w:rPr>
            </w:r>
            <w:r w:rsidR="00103790">
              <w:rPr>
                <w:noProof/>
                <w:webHidden/>
              </w:rPr>
              <w:fldChar w:fldCharType="separate"/>
            </w:r>
            <w:r w:rsidR="006A5335">
              <w:rPr>
                <w:noProof/>
                <w:webHidden/>
              </w:rPr>
              <w:t>75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3" w:history="1">
            <w:r w:rsidR="006A5335" w:rsidRPr="0048460A">
              <w:rPr>
                <w:rStyle w:val="ac"/>
                <w:noProof/>
              </w:rPr>
              <w:t xml:space="preserve">12.6 </w:t>
            </w:r>
            <w:r w:rsidR="006A5335" w:rsidRPr="0048460A">
              <w:rPr>
                <w:rStyle w:val="ac"/>
                <w:noProof/>
              </w:rPr>
              <w:t>交通运输保障</w:t>
            </w:r>
            <w:r w:rsidR="006A5335">
              <w:rPr>
                <w:noProof/>
                <w:webHidden/>
              </w:rPr>
              <w:tab/>
            </w:r>
            <w:r w:rsidR="00103790">
              <w:rPr>
                <w:noProof/>
                <w:webHidden/>
              </w:rPr>
              <w:fldChar w:fldCharType="begin"/>
            </w:r>
            <w:r w:rsidR="006A5335">
              <w:rPr>
                <w:noProof/>
                <w:webHidden/>
              </w:rPr>
              <w:instrText xml:space="preserve"> PAGEREF _Toc29370343 \h </w:instrText>
            </w:r>
            <w:r w:rsidR="00103790">
              <w:rPr>
                <w:noProof/>
                <w:webHidden/>
              </w:rPr>
            </w:r>
            <w:r w:rsidR="00103790">
              <w:rPr>
                <w:noProof/>
                <w:webHidden/>
              </w:rPr>
              <w:fldChar w:fldCharType="separate"/>
            </w:r>
            <w:r w:rsidR="006A5335">
              <w:rPr>
                <w:noProof/>
                <w:webHidden/>
              </w:rPr>
              <w:t>75</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4" w:history="1">
            <w:r w:rsidR="006A5335" w:rsidRPr="0048460A">
              <w:rPr>
                <w:rStyle w:val="ac"/>
                <w:noProof/>
              </w:rPr>
              <w:t>12.7</w:t>
            </w:r>
            <w:r w:rsidR="006A5335" w:rsidRPr="0048460A">
              <w:rPr>
                <w:rStyle w:val="ac"/>
                <w:noProof/>
              </w:rPr>
              <w:t>医疗卫生保障</w:t>
            </w:r>
            <w:r w:rsidR="006A5335">
              <w:rPr>
                <w:noProof/>
                <w:webHidden/>
              </w:rPr>
              <w:tab/>
            </w:r>
            <w:r w:rsidR="00103790">
              <w:rPr>
                <w:noProof/>
                <w:webHidden/>
              </w:rPr>
              <w:fldChar w:fldCharType="begin"/>
            </w:r>
            <w:r w:rsidR="006A5335">
              <w:rPr>
                <w:noProof/>
                <w:webHidden/>
              </w:rPr>
              <w:instrText xml:space="preserve"> PAGEREF _Toc29370344 \h </w:instrText>
            </w:r>
            <w:r w:rsidR="00103790">
              <w:rPr>
                <w:noProof/>
                <w:webHidden/>
              </w:rPr>
            </w:r>
            <w:r w:rsidR="00103790">
              <w:rPr>
                <w:noProof/>
                <w:webHidden/>
              </w:rPr>
              <w:fldChar w:fldCharType="separate"/>
            </w:r>
            <w:r w:rsidR="006A5335">
              <w:rPr>
                <w:noProof/>
                <w:webHidden/>
              </w:rPr>
              <w:t>76</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5" w:history="1">
            <w:r w:rsidR="006A5335" w:rsidRPr="0048460A">
              <w:rPr>
                <w:rStyle w:val="ac"/>
                <w:noProof/>
              </w:rPr>
              <w:t xml:space="preserve">12.8 </w:t>
            </w:r>
            <w:r w:rsidR="006A5335" w:rsidRPr="0048460A">
              <w:rPr>
                <w:rStyle w:val="ac"/>
                <w:noProof/>
              </w:rPr>
              <w:t>治安保障</w:t>
            </w:r>
            <w:r w:rsidR="006A5335">
              <w:rPr>
                <w:noProof/>
                <w:webHidden/>
              </w:rPr>
              <w:tab/>
            </w:r>
            <w:r w:rsidR="00103790">
              <w:rPr>
                <w:noProof/>
                <w:webHidden/>
              </w:rPr>
              <w:fldChar w:fldCharType="begin"/>
            </w:r>
            <w:r w:rsidR="006A5335">
              <w:rPr>
                <w:noProof/>
                <w:webHidden/>
              </w:rPr>
              <w:instrText xml:space="preserve"> PAGEREF _Toc29370345 \h </w:instrText>
            </w:r>
            <w:r w:rsidR="00103790">
              <w:rPr>
                <w:noProof/>
                <w:webHidden/>
              </w:rPr>
            </w:r>
            <w:r w:rsidR="00103790">
              <w:rPr>
                <w:noProof/>
                <w:webHidden/>
              </w:rPr>
              <w:fldChar w:fldCharType="separate"/>
            </w:r>
            <w:r w:rsidR="006A5335">
              <w:rPr>
                <w:noProof/>
                <w:webHidden/>
              </w:rPr>
              <w:t>76</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6" w:history="1">
            <w:r w:rsidR="006A5335" w:rsidRPr="0048460A">
              <w:rPr>
                <w:rStyle w:val="ac"/>
                <w:noProof/>
              </w:rPr>
              <w:t xml:space="preserve">12.9 </w:t>
            </w:r>
            <w:r w:rsidR="006A5335" w:rsidRPr="0048460A">
              <w:rPr>
                <w:rStyle w:val="ac"/>
                <w:noProof/>
              </w:rPr>
              <w:t>物资保障</w:t>
            </w:r>
            <w:r w:rsidR="006A5335">
              <w:rPr>
                <w:noProof/>
                <w:webHidden/>
              </w:rPr>
              <w:tab/>
            </w:r>
            <w:r w:rsidR="00103790">
              <w:rPr>
                <w:noProof/>
                <w:webHidden/>
              </w:rPr>
              <w:fldChar w:fldCharType="begin"/>
            </w:r>
            <w:r w:rsidR="006A5335">
              <w:rPr>
                <w:noProof/>
                <w:webHidden/>
              </w:rPr>
              <w:instrText xml:space="preserve"> PAGEREF _Toc29370346 \h </w:instrText>
            </w:r>
            <w:r w:rsidR="00103790">
              <w:rPr>
                <w:noProof/>
                <w:webHidden/>
              </w:rPr>
            </w:r>
            <w:r w:rsidR="00103790">
              <w:rPr>
                <w:noProof/>
                <w:webHidden/>
              </w:rPr>
              <w:fldChar w:fldCharType="separate"/>
            </w:r>
            <w:r w:rsidR="006A5335">
              <w:rPr>
                <w:noProof/>
                <w:webHidden/>
              </w:rPr>
              <w:t>76</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7" w:history="1">
            <w:r w:rsidR="006A5335" w:rsidRPr="0048460A">
              <w:rPr>
                <w:rStyle w:val="ac"/>
                <w:noProof/>
              </w:rPr>
              <w:t xml:space="preserve">12.10 </w:t>
            </w:r>
            <w:r w:rsidR="006A5335" w:rsidRPr="0048460A">
              <w:rPr>
                <w:rStyle w:val="ac"/>
                <w:noProof/>
              </w:rPr>
              <w:t>技术储备与保障</w:t>
            </w:r>
            <w:r w:rsidR="006A5335">
              <w:rPr>
                <w:noProof/>
                <w:webHidden/>
              </w:rPr>
              <w:tab/>
            </w:r>
            <w:r w:rsidR="00103790">
              <w:rPr>
                <w:noProof/>
                <w:webHidden/>
              </w:rPr>
              <w:fldChar w:fldCharType="begin"/>
            </w:r>
            <w:r w:rsidR="006A5335">
              <w:rPr>
                <w:noProof/>
                <w:webHidden/>
              </w:rPr>
              <w:instrText xml:space="preserve"> PAGEREF _Toc29370347 \h </w:instrText>
            </w:r>
            <w:r w:rsidR="00103790">
              <w:rPr>
                <w:noProof/>
                <w:webHidden/>
              </w:rPr>
            </w:r>
            <w:r w:rsidR="00103790">
              <w:rPr>
                <w:noProof/>
                <w:webHidden/>
              </w:rPr>
              <w:fldChar w:fldCharType="separate"/>
            </w:r>
            <w:r w:rsidR="006A5335">
              <w:rPr>
                <w:noProof/>
                <w:webHidden/>
              </w:rPr>
              <w:t>77</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48" w:history="1">
            <w:r w:rsidR="006A5335" w:rsidRPr="0048460A">
              <w:rPr>
                <w:rStyle w:val="ac"/>
                <w:rFonts w:cs="Times New Roman"/>
                <w:noProof/>
              </w:rPr>
              <w:t>13</w:t>
            </w:r>
            <w:r w:rsidR="006A5335" w:rsidRPr="0048460A">
              <w:rPr>
                <w:rStyle w:val="ac"/>
                <w:rFonts w:cs="Times New Roman"/>
                <w:noProof/>
              </w:rPr>
              <w:t>．预案管理</w:t>
            </w:r>
            <w:r w:rsidR="006A5335">
              <w:rPr>
                <w:noProof/>
                <w:webHidden/>
              </w:rPr>
              <w:tab/>
            </w:r>
            <w:r w:rsidR="00103790">
              <w:rPr>
                <w:noProof/>
                <w:webHidden/>
              </w:rPr>
              <w:fldChar w:fldCharType="begin"/>
            </w:r>
            <w:r w:rsidR="006A5335">
              <w:rPr>
                <w:noProof/>
                <w:webHidden/>
              </w:rPr>
              <w:instrText xml:space="preserve"> PAGEREF _Toc29370348 \h </w:instrText>
            </w:r>
            <w:r w:rsidR="00103790">
              <w:rPr>
                <w:noProof/>
                <w:webHidden/>
              </w:rPr>
            </w:r>
            <w:r w:rsidR="00103790">
              <w:rPr>
                <w:noProof/>
                <w:webHidden/>
              </w:rPr>
              <w:fldChar w:fldCharType="separate"/>
            </w:r>
            <w:r w:rsidR="006A5335">
              <w:rPr>
                <w:noProof/>
                <w:webHidden/>
              </w:rPr>
              <w:t>77</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49" w:history="1">
            <w:r w:rsidR="006A5335" w:rsidRPr="0048460A">
              <w:rPr>
                <w:rStyle w:val="ac"/>
                <w:noProof/>
              </w:rPr>
              <w:t>13.1</w:t>
            </w:r>
            <w:r w:rsidR="006A5335" w:rsidRPr="0048460A">
              <w:rPr>
                <w:rStyle w:val="ac"/>
                <w:noProof/>
              </w:rPr>
              <w:t>预案备案</w:t>
            </w:r>
            <w:r w:rsidR="006A5335">
              <w:rPr>
                <w:noProof/>
                <w:webHidden/>
              </w:rPr>
              <w:tab/>
            </w:r>
            <w:r w:rsidR="00103790">
              <w:rPr>
                <w:noProof/>
                <w:webHidden/>
              </w:rPr>
              <w:fldChar w:fldCharType="begin"/>
            </w:r>
            <w:r w:rsidR="006A5335">
              <w:rPr>
                <w:noProof/>
                <w:webHidden/>
              </w:rPr>
              <w:instrText xml:space="preserve"> PAGEREF _Toc29370349 \h </w:instrText>
            </w:r>
            <w:r w:rsidR="00103790">
              <w:rPr>
                <w:noProof/>
                <w:webHidden/>
              </w:rPr>
            </w:r>
            <w:r w:rsidR="00103790">
              <w:rPr>
                <w:noProof/>
                <w:webHidden/>
              </w:rPr>
              <w:fldChar w:fldCharType="separate"/>
            </w:r>
            <w:r w:rsidR="006A5335">
              <w:rPr>
                <w:noProof/>
                <w:webHidden/>
              </w:rPr>
              <w:t>77</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50" w:history="1">
            <w:r w:rsidR="006A5335" w:rsidRPr="0048460A">
              <w:rPr>
                <w:rStyle w:val="ac"/>
                <w:rFonts w:cs="Times New Roman"/>
                <w:noProof/>
              </w:rPr>
              <w:t>14.</w:t>
            </w:r>
            <w:r w:rsidR="006A5335" w:rsidRPr="0048460A">
              <w:rPr>
                <w:rStyle w:val="ac"/>
                <w:rFonts w:cs="Times New Roman"/>
                <w:noProof/>
              </w:rPr>
              <w:t>监督管理</w:t>
            </w:r>
            <w:r w:rsidR="006A5335">
              <w:rPr>
                <w:noProof/>
                <w:webHidden/>
              </w:rPr>
              <w:tab/>
            </w:r>
            <w:r w:rsidR="00103790">
              <w:rPr>
                <w:noProof/>
                <w:webHidden/>
              </w:rPr>
              <w:fldChar w:fldCharType="begin"/>
            </w:r>
            <w:r w:rsidR="006A5335">
              <w:rPr>
                <w:noProof/>
                <w:webHidden/>
              </w:rPr>
              <w:instrText xml:space="preserve"> PAGEREF _Toc29370350 \h </w:instrText>
            </w:r>
            <w:r w:rsidR="00103790">
              <w:rPr>
                <w:noProof/>
                <w:webHidden/>
              </w:rPr>
            </w:r>
            <w:r w:rsidR="00103790">
              <w:rPr>
                <w:noProof/>
                <w:webHidden/>
              </w:rPr>
              <w:fldChar w:fldCharType="separate"/>
            </w:r>
            <w:r w:rsidR="006A5335">
              <w:rPr>
                <w:noProof/>
                <w:webHidden/>
              </w:rPr>
              <w:t>78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1" w:history="1">
            <w:r w:rsidR="006A5335" w:rsidRPr="0048460A">
              <w:rPr>
                <w:rStyle w:val="ac"/>
                <w:noProof/>
              </w:rPr>
              <w:t xml:space="preserve">14.1 </w:t>
            </w:r>
            <w:r w:rsidR="006A5335" w:rsidRPr="0048460A">
              <w:rPr>
                <w:rStyle w:val="ac"/>
                <w:noProof/>
              </w:rPr>
              <w:t>宣传与培训</w:t>
            </w:r>
            <w:r w:rsidR="006A5335">
              <w:rPr>
                <w:noProof/>
                <w:webHidden/>
              </w:rPr>
              <w:tab/>
            </w:r>
            <w:r w:rsidR="00103790">
              <w:rPr>
                <w:noProof/>
                <w:webHidden/>
              </w:rPr>
              <w:fldChar w:fldCharType="begin"/>
            </w:r>
            <w:r w:rsidR="006A5335">
              <w:rPr>
                <w:noProof/>
                <w:webHidden/>
              </w:rPr>
              <w:instrText xml:space="preserve"> PAGEREF _Toc29370351 \h </w:instrText>
            </w:r>
            <w:r w:rsidR="00103790">
              <w:rPr>
                <w:noProof/>
                <w:webHidden/>
              </w:rPr>
            </w:r>
            <w:r w:rsidR="00103790">
              <w:rPr>
                <w:noProof/>
                <w:webHidden/>
              </w:rPr>
              <w:fldChar w:fldCharType="separate"/>
            </w:r>
            <w:r w:rsidR="006A5335">
              <w:rPr>
                <w:noProof/>
                <w:webHidden/>
              </w:rPr>
              <w:t>78</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2" w:history="1">
            <w:r w:rsidR="006A5335" w:rsidRPr="0048460A">
              <w:rPr>
                <w:rStyle w:val="ac"/>
                <w:noProof/>
              </w:rPr>
              <w:t xml:space="preserve">14.2 </w:t>
            </w:r>
            <w:r w:rsidR="006A5335" w:rsidRPr="0048460A">
              <w:rPr>
                <w:rStyle w:val="ac"/>
                <w:noProof/>
              </w:rPr>
              <w:t>演练</w:t>
            </w:r>
            <w:r w:rsidR="006A5335">
              <w:rPr>
                <w:noProof/>
                <w:webHidden/>
              </w:rPr>
              <w:tab/>
            </w:r>
            <w:r w:rsidR="00103790">
              <w:rPr>
                <w:noProof/>
                <w:webHidden/>
              </w:rPr>
              <w:fldChar w:fldCharType="begin"/>
            </w:r>
            <w:r w:rsidR="006A5335">
              <w:rPr>
                <w:noProof/>
                <w:webHidden/>
              </w:rPr>
              <w:instrText xml:space="preserve"> PAGEREF _Toc29370352 \h </w:instrText>
            </w:r>
            <w:r w:rsidR="00103790">
              <w:rPr>
                <w:noProof/>
                <w:webHidden/>
              </w:rPr>
            </w:r>
            <w:r w:rsidR="00103790">
              <w:rPr>
                <w:noProof/>
                <w:webHidden/>
              </w:rPr>
              <w:fldChar w:fldCharType="separate"/>
            </w:r>
            <w:r w:rsidR="006A5335">
              <w:rPr>
                <w:noProof/>
                <w:webHidden/>
              </w:rPr>
              <w:t>79</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53" w:history="1">
            <w:r w:rsidR="006A5335" w:rsidRPr="0048460A">
              <w:rPr>
                <w:rStyle w:val="ac"/>
                <w:rFonts w:cs="Times New Roman"/>
                <w:noProof/>
              </w:rPr>
              <w:t>15.</w:t>
            </w:r>
            <w:r w:rsidR="006A5335" w:rsidRPr="0048460A">
              <w:rPr>
                <w:rStyle w:val="ac"/>
                <w:rFonts w:cs="Times New Roman"/>
                <w:noProof/>
              </w:rPr>
              <w:t>奖励与责任追究</w:t>
            </w:r>
            <w:r w:rsidR="006A5335">
              <w:rPr>
                <w:noProof/>
                <w:webHidden/>
              </w:rPr>
              <w:tab/>
            </w:r>
            <w:r w:rsidR="00103790">
              <w:rPr>
                <w:noProof/>
                <w:webHidden/>
              </w:rPr>
              <w:fldChar w:fldCharType="begin"/>
            </w:r>
            <w:r w:rsidR="006A5335">
              <w:rPr>
                <w:noProof/>
                <w:webHidden/>
              </w:rPr>
              <w:instrText xml:space="preserve"> PAGEREF _Toc29370353 \h </w:instrText>
            </w:r>
            <w:r w:rsidR="00103790">
              <w:rPr>
                <w:noProof/>
                <w:webHidden/>
              </w:rPr>
            </w:r>
            <w:r w:rsidR="00103790">
              <w:rPr>
                <w:noProof/>
                <w:webHidden/>
              </w:rPr>
              <w:fldChar w:fldCharType="separate"/>
            </w:r>
            <w:r w:rsidR="006A5335">
              <w:rPr>
                <w:noProof/>
                <w:webHidden/>
              </w:rPr>
              <w:t>80</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54" w:history="1">
            <w:r w:rsidR="006A5335" w:rsidRPr="0048460A">
              <w:rPr>
                <w:rStyle w:val="ac"/>
                <w:rFonts w:cs="Times New Roman"/>
                <w:noProof/>
              </w:rPr>
              <w:t>16</w:t>
            </w:r>
            <w:r w:rsidR="006A5335" w:rsidRPr="0048460A">
              <w:rPr>
                <w:rStyle w:val="ac"/>
                <w:rFonts w:cs="Times New Roman"/>
                <w:noProof/>
              </w:rPr>
              <w:t>．其他事项</w:t>
            </w:r>
            <w:r w:rsidR="006A5335">
              <w:rPr>
                <w:noProof/>
                <w:webHidden/>
              </w:rPr>
              <w:tab/>
            </w:r>
            <w:r w:rsidR="00103790">
              <w:rPr>
                <w:noProof/>
                <w:webHidden/>
              </w:rPr>
              <w:fldChar w:fldCharType="begin"/>
            </w:r>
            <w:r w:rsidR="006A5335">
              <w:rPr>
                <w:noProof/>
                <w:webHidden/>
              </w:rPr>
              <w:instrText xml:space="preserve"> PAGEREF _Toc29370354 \h </w:instrText>
            </w:r>
            <w:r w:rsidR="00103790">
              <w:rPr>
                <w:noProof/>
                <w:webHidden/>
              </w:rPr>
            </w:r>
            <w:r w:rsidR="00103790">
              <w:rPr>
                <w:noProof/>
                <w:webHidden/>
              </w:rPr>
              <w:fldChar w:fldCharType="separate"/>
            </w:r>
            <w:r w:rsidR="006A5335">
              <w:rPr>
                <w:noProof/>
                <w:webHidden/>
              </w:rPr>
              <w:t>82</w:t>
            </w:r>
            <w:r w:rsidR="00103790">
              <w:rPr>
                <w:noProof/>
                <w:webHidden/>
              </w:rPr>
              <w:fldChar w:fldCharType="end"/>
            </w:r>
          </w:hyperlink>
        </w:p>
        <w:p w:rsidR="006A5335" w:rsidRDefault="00990004">
          <w:pPr>
            <w:pStyle w:val="11"/>
            <w:rPr>
              <w:rFonts w:asciiTheme="minorHAnsi" w:eastAsiaTheme="minorEastAsia" w:hAnsiTheme="minorHAnsi"/>
              <w:noProof/>
              <w:kern w:val="2"/>
              <w:sz w:val="21"/>
            </w:rPr>
          </w:pPr>
          <w:hyperlink w:anchor="_Toc29370355" w:history="1">
            <w:r w:rsidR="006A5335" w:rsidRPr="0048460A">
              <w:rPr>
                <w:rStyle w:val="ac"/>
                <w:rFonts w:cs="Times New Roman"/>
                <w:noProof/>
              </w:rPr>
              <w:t>17</w:t>
            </w:r>
            <w:r w:rsidR="006A5335" w:rsidRPr="0048460A">
              <w:rPr>
                <w:rStyle w:val="ac"/>
                <w:rFonts w:cs="Times New Roman"/>
                <w:noProof/>
              </w:rPr>
              <w:t>．附则</w:t>
            </w:r>
            <w:r w:rsidR="006A5335">
              <w:rPr>
                <w:noProof/>
                <w:webHidden/>
              </w:rPr>
              <w:tab/>
            </w:r>
            <w:r w:rsidR="00103790">
              <w:rPr>
                <w:noProof/>
                <w:webHidden/>
              </w:rPr>
              <w:fldChar w:fldCharType="begin"/>
            </w:r>
            <w:r w:rsidR="006A5335">
              <w:rPr>
                <w:noProof/>
                <w:webHidden/>
              </w:rPr>
              <w:instrText xml:space="preserve"> PAGEREF _Toc29370355 \h </w:instrText>
            </w:r>
            <w:r w:rsidR="00103790">
              <w:rPr>
                <w:noProof/>
                <w:webHidden/>
              </w:rPr>
            </w:r>
            <w:r w:rsidR="00103790">
              <w:rPr>
                <w:noProof/>
                <w:webHidden/>
              </w:rPr>
              <w:fldChar w:fldCharType="separate"/>
            </w:r>
            <w:r w:rsidR="006A5335">
              <w:rPr>
                <w:noProof/>
                <w:webHidden/>
              </w:rPr>
              <w:t>83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6" w:history="1">
            <w:r w:rsidR="006A5335" w:rsidRPr="0048460A">
              <w:rPr>
                <w:rStyle w:val="ac"/>
                <w:noProof/>
              </w:rPr>
              <w:t>17.1</w:t>
            </w:r>
            <w:r w:rsidR="006A5335" w:rsidRPr="0048460A">
              <w:rPr>
                <w:rStyle w:val="ac"/>
                <w:noProof/>
              </w:rPr>
              <w:t>预案管理与更新</w:t>
            </w:r>
            <w:r w:rsidR="006A5335">
              <w:rPr>
                <w:noProof/>
                <w:webHidden/>
              </w:rPr>
              <w:tab/>
            </w:r>
            <w:r w:rsidR="00103790">
              <w:rPr>
                <w:noProof/>
                <w:webHidden/>
              </w:rPr>
              <w:fldChar w:fldCharType="begin"/>
            </w:r>
            <w:r w:rsidR="006A5335">
              <w:rPr>
                <w:noProof/>
                <w:webHidden/>
              </w:rPr>
              <w:instrText xml:space="preserve"> PAGEREF _Toc29370356 \h </w:instrText>
            </w:r>
            <w:r w:rsidR="00103790">
              <w:rPr>
                <w:noProof/>
                <w:webHidden/>
              </w:rPr>
            </w:r>
            <w:r w:rsidR="00103790">
              <w:rPr>
                <w:noProof/>
                <w:webHidden/>
              </w:rPr>
              <w:fldChar w:fldCharType="separate"/>
            </w:r>
            <w:r w:rsidR="006A5335">
              <w:rPr>
                <w:noProof/>
                <w:webHidden/>
              </w:rPr>
              <w:t>83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7" w:history="1">
            <w:r w:rsidR="006A5335" w:rsidRPr="0048460A">
              <w:rPr>
                <w:rStyle w:val="ac"/>
                <w:noProof/>
              </w:rPr>
              <w:t>17.2</w:t>
            </w:r>
            <w:r w:rsidR="006A5335" w:rsidRPr="0048460A">
              <w:rPr>
                <w:rStyle w:val="ac"/>
                <w:rFonts w:eastAsia="宋体"/>
                <w:noProof/>
              </w:rPr>
              <w:t> </w:t>
            </w:r>
            <w:r w:rsidR="006A5335" w:rsidRPr="0048460A">
              <w:rPr>
                <w:rStyle w:val="ac"/>
                <w:noProof/>
              </w:rPr>
              <w:t>制定与解释</w:t>
            </w:r>
            <w:r w:rsidR="006A5335">
              <w:rPr>
                <w:noProof/>
                <w:webHidden/>
              </w:rPr>
              <w:tab/>
            </w:r>
            <w:r w:rsidR="00103790">
              <w:rPr>
                <w:noProof/>
                <w:webHidden/>
              </w:rPr>
              <w:fldChar w:fldCharType="begin"/>
            </w:r>
            <w:r w:rsidR="006A5335">
              <w:rPr>
                <w:noProof/>
                <w:webHidden/>
              </w:rPr>
              <w:instrText xml:space="preserve"> PAGEREF _Toc29370357 \h </w:instrText>
            </w:r>
            <w:r w:rsidR="00103790">
              <w:rPr>
                <w:noProof/>
                <w:webHidden/>
              </w:rPr>
            </w:r>
            <w:r w:rsidR="00103790">
              <w:rPr>
                <w:noProof/>
                <w:webHidden/>
              </w:rPr>
              <w:fldChar w:fldCharType="separate"/>
            </w:r>
            <w:r w:rsidR="006A5335">
              <w:rPr>
                <w:noProof/>
                <w:webHidden/>
              </w:rPr>
              <w:t>83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8" w:history="1">
            <w:r w:rsidR="006A5335" w:rsidRPr="0048460A">
              <w:rPr>
                <w:rStyle w:val="ac"/>
                <w:noProof/>
              </w:rPr>
              <w:t>17.3</w:t>
            </w:r>
            <w:r w:rsidR="006A5335" w:rsidRPr="0048460A">
              <w:rPr>
                <w:rStyle w:val="ac"/>
                <w:rFonts w:eastAsia="宋体"/>
                <w:noProof/>
              </w:rPr>
              <w:t> </w:t>
            </w:r>
            <w:r w:rsidR="006A5335" w:rsidRPr="0048460A">
              <w:rPr>
                <w:rStyle w:val="ac"/>
                <w:noProof/>
              </w:rPr>
              <w:t>预案的生效</w:t>
            </w:r>
            <w:r w:rsidR="006A5335">
              <w:rPr>
                <w:noProof/>
                <w:webHidden/>
              </w:rPr>
              <w:tab/>
            </w:r>
            <w:r w:rsidR="00103790">
              <w:rPr>
                <w:noProof/>
                <w:webHidden/>
              </w:rPr>
              <w:fldChar w:fldCharType="begin"/>
            </w:r>
            <w:r w:rsidR="006A5335">
              <w:rPr>
                <w:noProof/>
                <w:webHidden/>
              </w:rPr>
              <w:instrText xml:space="preserve"> PAGEREF _Toc29370358 \h </w:instrText>
            </w:r>
            <w:r w:rsidR="00103790">
              <w:rPr>
                <w:noProof/>
                <w:webHidden/>
              </w:rPr>
            </w:r>
            <w:r w:rsidR="00103790">
              <w:rPr>
                <w:noProof/>
                <w:webHidden/>
              </w:rPr>
              <w:fldChar w:fldCharType="separate"/>
            </w:r>
            <w:r w:rsidR="006A5335">
              <w:rPr>
                <w:noProof/>
                <w:webHidden/>
              </w:rPr>
              <w:t>83</w:t>
            </w:r>
            <w:r w:rsidR="00103790">
              <w:rPr>
                <w:noProof/>
                <w:webHidden/>
              </w:rPr>
              <w:fldChar w:fldCharType="end"/>
            </w:r>
          </w:hyperlink>
        </w:p>
        <w:p w:rsidR="006A5335" w:rsidRDefault="00990004">
          <w:pPr>
            <w:pStyle w:val="22"/>
            <w:tabs>
              <w:tab w:val="right" w:leader="dot" w:pos="8296"/>
            </w:tabs>
            <w:ind w:left="640" w:firstLine="640"/>
            <w:rPr>
              <w:rFonts w:asciiTheme="minorHAnsi" w:eastAsiaTheme="minorEastAsia" w:hAnsiTheme="minorHAnsi"/>
              <w:noProof/>
              <w:kern w:val="2"/>
              <w:sz w:val="21"/>
            </w:rPr>
          </w:pPr>
          <w:hyperlink w:anchor="_Toc29370359" w:history="1">
            <w:r w:rsidR="006A5335" w:rsidRPr="0048460A">
              <w:rPr>
                <w:rStyle w:val="ac"/>
                <w:noProof/>
              </w:rPr>
              <w:t>18.</w:t>
            </w:r>
            <w:r w:rsidR="006A5335" w:rsidRPr="0048460A">
              <w:rPr>
                <w:rStyle w:val="ac"/>
                <w:noProof/>
              </w:rPr>
              <w:t>附件</w:t>
            </w:r>
            <w:r w:rsidR="006A5335">
              <w:rPr>
                <w:noProof/>
                <w:webHidden/>
              </w:rPr>
              <w:tab/>
            </w:r>
            <w:r w:rsidR="00103790">
              <w:rPr>
                <w:noProof/>
                <w:webHidden/>
              </w:rPr>
              <w:fldChar w:fldCharType="begin"/>
            </w:r>
            <w:r w:rsidR="006A5335">
              <w:rPr>
                <w:noProof/>
                <w:webHidden/>
              </w:rPr>
              <w:instrText xml:space="preserve"> PAGEREF _Toc29370359 \h </w:instrText>
            </w:r>
            <w:r w:rsidR="00103790">
              <w:rPr>
                <w:noProof/>
                <w:webHidden/>
              </w:rPr>
            </w:r>
            <w:r w:rsidR="00103790">
              <w:rPr>
                <w:noProof/>
                <w:webHidden/>
              </w:rPr>
              <w:fldChar w:fldCharType="separate"/>
            </w:r>
            <w:r w:rsidR="006A5335">
              <w:rPr>
                <w:noProof/>
                <w:webHidden/>
              </w:rPr>
              <w:t>84</w:t>
            </w:r>
            <w:r w:rsidR="00103790">
              <w:rPr>
                <w:noProof/>
                <w:webHidden/>
              </w:rPr>
              <w:fldChar w:fldCharType="end"/>
            </w:r>
          </w:hyperlink>
        </w:p>
        <w:p w:rsidR="005D2030" w:rsidRPr="00A0756D" w:rsidRDefault="00103790">
          <w:pPr>
            <w:ind w:firstLine="643"/>
            <w:rPr>
              <w:rFonts w:cs="Times New Roman"/>
              <w:color w:val="000000" w:themeColor="text1"/>
            </w:rPr>
          </w:pPr>
          <w:r w:rsidRPr="00A0756D">
            <w:rPr>
              <w:rFonts w:cs="Times New Roman"/>
              <w:b/>
              <w:bCs/>
              <w:color w:val="000000" w:themeColor="text1"/>
              <w:lang w:val="zh-CN"/>
            </w:rPr>
            <w:fldChar w:fldCharType="end"/>
          </w:r>
        </w:p>
      </w:sdtContent>
    </w:sdt>
    <w:p w:rsidR="005D2030" w:rsidRPr="00A0756D" w:rsidRDefault="005D2030">
      <w:pPr>
        <w:adjustRightInd/>
        <w:snapToGrid/>
        <w:spacing w:after="200" w:line="220" w:lineRule="atLeast"/>
        <w:ind w:firstLineChars="0" w:firstLine="0"/>
        <w:rPr>
          <w:rFonts w:cs="Times New Roman"/>
          <w:color w:val="000000" w:themeColor="text1"/>
          <w:sz w:val="48"/>
          <w:szCs w:val="48"/>
        </w:rPr>
        <w:sectPr w:rsidR="005D2030" w:rsidRPr="00A0756D" w:rsidSect="00881E1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fmt="upperRoman" w:start="1"/>
          <w:cols w:space="708"/>
          <w:docGrid w:linePitch="360"/>
        </w:sectPr>
      </w:pPr>
    </w:p>
    <w:p w:rsidR="004358AB" w:rsidRDefault="00585252" w:rsidP="004747BB">
      <w:pPr>
        <w:spacing w:line="220" w:lineRule="atLeast"/>
        <w:ind w:firstLineChars="100" w:firstLine="480"/>
        <w:rPr>
          <w:rFonts w:cs="Times New Roman"/>
          <w:color w:val="000000" w:themeColor="text1"/>
          <w:sz w:val="48"/>
          <w:szCs w:val="48"/>
        </w:rPr>
      </w:pPr>
      <w:bookmarkStart w:id="2" w:name="_Hlk28021367"/>
      <w:r w:rsidRPr="00A0756D">
        <w:rPr>
          <w:rFonts w:cs="Times New Roman"/>
          <w:color w:val="000000" w:themeColor="text1"/>
          <w:sz w:val="48"/>
          <w:szCs w:val="48"/>
        </w:rPr>
        <w:lastRenderedPageBreak/>
        <w:t>太仓市城镇燃气安全事故应急预案</w:t>
      </w:r>
    </w:p>
    <w:p w:rsidR="005C3B6D" w:rsidRPr="00A0756D" w:rsidRDefault="005C3B6D" w:rsidP="004747BB">
      <w:pPr>
        <w:spacing w:line="220" w:lineRule="atLeast"/>
        <w:ind w:firstLineChars="100" w:firstLine="480"/>
        <w:rPr>
          <w:rFonts w:cs="Times New Roman"/>
          <w:color w:val="000000" w:themeColor="text1"/>
          <w:sz w:val="48"/>
          <w:szCs w:val="48"/>
        </w:rPr>
      </w:pPr>
    </w:p>
    <w:p w:rsidR="00AB6FCF" w:rsidRPr="00A0756D" w:rsidRDefault="00AB6FCF" w:rsidP="000211D8">
      <w:pPr>
        <w:pStyle w:val="1"/>
      </w:pPr>
      <w:bookmarkStart w:id="3" w:name="_Toc29370273"/>
      <w:bookmarkEnd w:id="2"/>
      <w:r w:rsidRPr="00A0756D">
        <w:t>1</w:t>
      </w:r>
      <w:r w:rsidRPr="00A0756D">
        <w:t>．总</w:t>
      </w:r>
      <w:r w:rsidRPr="00A0756D">
        <w:t xml:space="preserve"> </w:t>
      </w:r>
      <w:r w:rsidRPr="00A0756D">
        <w:t>则</w:t>
      </w:r>
      <w:bookmarkEnd w:id="3"/>
    </w:p>
    <w:p w:rsidR="00AB6FCF" w:rsidRPr="00A0756D" w:rsidRDefault="00F81EB0" w:rsidP="000211D8">
      <w:pPr>
        <w:pStyle w:val="2"/>
      </w:pPr>
      <w:bookmarkStart w:id="4" w:name="_Toc29370274"/>
      <w:r w:rsidRPr="00A0756D">
        <w:t>1.1</w:t>
      </w:r>
      <w:r w:rsidR="00AB6FCF" w:rsidRPr="00A0756D">
        <w:t>编制目的</w:t>
      </w:r>
      <w:bookmarkEnd w:id="4"/>
    </w:p>
    <w:p w:rsidR="000A1D7E" w:rsidRPr="00A0756D" w:rsidRDefault="00FD25F5" w:rsidP="00701CE5">
      <w:pPr>
        <w:ind w:firstLine="640"/>
        <w:rPr>
          <w:rFonts w:cs="Times New Roman"/>
          <w:color w:val="000000" w:themeColor="text1"/>
        </w:rPr>
      </w:pPr>
      <w:r w:rsidRPr="00A0756D">
        <w:rPr>
          <w:rFonts w:cs="Times New Roman"/>
          <w:color w:val="000000" w:themeColor="text1"/>
        </w:rPr>
        <w:t>为规范太仓市</w:t>
      </w:r>
      <w:r w:rsidR="00CB39C8" w:rsidRPr="00A0756D">
        <w:rPr>
          <w:rFonts w:cs="Times New Roman"/>
          <w:color w:val="000000" w:themeColor="text1"/>
        </w:rPr>
        <w:t>城镇燃气安全事故</w:t>
      </w:r>
      <w:r w:rsidRPr="00A0756D">
        <w:rPr>
          <w:rFonts w:cs="Times New Roman"/>
          <w:color w:val="000000" w:themeColor="text1"/>
        </w:rPr>
        <w:t>应急处理工作，做到</w:t>
      </w:r>
      <w:r w:rsidR="00CB39C8" w:rsidRPr="00A0756D">
        <w:rPr>
          <w:rFonts w:cs="Times New Roman"/>
          <w:color w:val="000000" w:themeColor="text1"/>
        </w:rPr>
        <w:t>及时、有效、妥善地处置</w:t>
      </w:r>
      <w:r w:rsidR="00AB6FCF" w:rsidRPr="00A0756D">
        <w:rPr>
          <w:rFonts w:cs="Times New Roman"/>
          <w:color w:val="000000" w:themeColor="text1"/>
        </w:rPr>
        <w:t>燃气突发事件，确保事件处置过程中能够充分、合理地利用各种资源，建立政府、行业及企业间社会分工明确、责任到位、优势互补、常备不懈的应急体系，最大限度地减少燃气事故及其造成的人员伤亡和财产</w:t>
      </w:r>
      <w:r w:rsidR="00CB39C8" w:rsidRPr="00A0756D">
        <w:rPr>
          <w:rFonts w:cs="Times New Roman"/>
          <w:color w:val="000000" w:themeColor="text1"/>
        </w:rPr>
        <w:t>损失，提高本市燃气行业防灾、减灾及确保安全稳定供气的综合管理和抗风险能力，</w:t>
      </w:r>
      <w:r w:rsidRPr="00A0756D">
        <w:rPr>
          <w:rFonts w:cs="Times New Roman"/>
          <w:color w:val="000000" w:themeColor="text1"/>
        </w:rPr>
        <w:t>保障人民群众</w:t>
      </w:r>
      <w:r w:rsidR="00CB39C8" w:rsidRPr="00A0756D">
        <w:rPr>
          <w:rFonts w:cs="Times New Roman"/>
          <w:color w:val="000000" w:themeColor="text1"/>
        </w:rPr>
        <w:t>正常的</w:t>
      </w:r>
      <w:r w:rsidR="000A1D7E" w:rsidRPr="00A0756D">
        <w:rPr>
          <w:rFonts w:cs="Times New Roman"/>
          <w:color w:val="000000" w:themeColor="text1"/>
        </w:rPr>
        <w:t>生产、生活，维护社会稳定，制定本预案。</w:t>
      </w:r>
    </w:p>
    <w:p w:rsidR="007A3EA4" w:rsidRPr="00A0756D" w:rsidRDefault="00AB6FCF" w:rsidP="000211D8">
      <w:pPr>
        <w:pStyle w:val="2"/>
      </w:pPr>
      <w:bookmarkStart w:id="5" w:name="_Toc29370275"/>
      <w:r w:rsidRPr="00A0756D">
        <w:t>1.2</w:t>
      </w:r>
      <w:r w:rsidRPr="00A0756D">
        <w:t>编制依据</w:t>
      </w:r>
      <w:bookmarkEnd w:id="5"/>
    </w:p>
    <w:p w:rsidR="004747BB" w:rsidRPr="00A0756D" w:rsidRDefault="004747BB" w:rsidP="00701CE5">
      <w:pPr>
        <w:ind w:firstLine="640"/>
        <w:rPr>
          <w:rFonts w:cs="Times New Roman"/>
          <w:color w:val="000000" w:themeColor="text1"/>
        </w:rPr>
      </w:pPr>
      <w:r w:rsidRPr="00A0756D">
        <w:rPr>
          <w:rFonts w:cs="Times New Roman"/>
          <w:color w:val="000000" w:themeColor="text1"/>
        </w:rPr>
        <w:t>依据《中华人民共和国突发事件应对法》</w:t>
      </w:r>
      <w:r w:rsidR="00E812AE" w:rsidRPr="00A0756D">
        <w:rPr>
          <w:rFonts w:cs="Times New Roman"/>
          <w:color w:val="000000" w:themeColor="text1"/>
        </w:rPr>
        <w:t>[</w:t>
      </w:r>
      <w:r w:rsidR="007A3EA4" w:rsidRPr="00A0756D">
        <w:rPr>
          <w:rFonts w:cs="Times New Roman"/>
          <w:bCs/>
          <w:color w:val="000000" w:themeColor="text1"/>
        </w:rPr>
        <w:t>中华人共和国主席令（</w:t>
      </w:r>
      <w:r w:rsidR="007A3EA4" w:rsidRPr="00A0756D">
        <w:rPr>
          <w:rFonts w:cs="Times New Roman"/>
          <w:color w:val="000000" w:themeColor="text1"/>
        </w:rPr>
        <w:t>第</w:t>
      </w:r>
      <w:r w:rsidR="007A3EA4" w:rsidRPr="00A0756D">
        <w:rPr>
          <w:rFonts w:cs="Times New Roman"/>
          <w:bCs/>
          <w:color w:val="000000" w:themeColor="text1"/>
        </w:rPr>
        <w:t>六十九</w:t>
      </w:r>
      <w:r w:rsidR="007A3EA4" w:rsidRPr="00A0756D">
        <w:rPr>
          <w:rFonts w:cs="Times New Roman"/>
          <w:color w:val="000000" w:themeColor="text1"/>
        </w:rPr>
        <w:t>号）</w:t>
      </w:r>
      <w:r w:rsidR="007A3EA4" w:rsidRPr="00A0756D">
        <w:rPr>
          <w:rFonts w:cs="Times New Roman"/>
          <w:color w:val="000000" w:themeColor="text1"/>
          <w:shd w:val="clear" w:color="auto" w:fill="FFFFFF"/>
        </w:rPr>
        <w:t>2007</w:t>
      </w:r>
      <w:r w:rsidR="007A3EA4" w:rsidRPr="00A0756D">
        <w:rPr>
          <w:rFonts w:cs="Times New Roman"/>
          <w:color w:val="000000" w:themeColor="text1"/>
          <w:shd w:val="clear" w:color="auto" w:fill="FFFFFF"/>
        </w:rPr>
        <w:t>年</w:t>
      </w:r>
      <w:r w:rsidR="007A3EA4" w:rsidRPr="00A0756D">
        <w:rPr>
          <w:rFonts w:cs="Times New Roman"/>
          <w:color w:val="000000" w:themeColor="text1"/>
          <w:shd w:val="clear" w:color="auto" w:fill="FFFFFF"/>
        </w:rPr>
        <w:t>8</w:t>
      </w:r>
      <w:r w:rsidR="007A3EA4" w:rsidRPr="00A0756D">
        <w:rPr>
          <w:rFonts w:cs="Times New Roman"/>
          <w:color w:val="000000" w:themeColor="text1"/>
          <w:shd w:val="clear" w:color="auto" w:fill="FFFFFF"/>
        </w:rPr>
        <w:t>月</w:t>
      </w:r>
      <w:r w:rsidR="007A3EA4" w:rsidRPr="00A0756D">
        <w:rPr>
          <w:rFonts w:cs="Times New Roman"/>
          <w:color w:val="000000" w:themeColor="text1"/>
          <w:shd w:val="clear" w:color="auto" w:fill="FFFFFF"/>
        </w:rPr>
        <w:t>30</w:t>
      </w:r>
      <w:r w:rsidR="007A3EA4" w:rsidRPr="00A0756D">
        <w:rPr>
          <w:rFonts w:cs="Times New Roman"/>
          <w:color w:val="000000" w:themeColor="text1"/>
          <w:shd w:val="clear" w:color="auto" w:fill="FFFFFF"/>
        </w:rPr>
        <w:t>日</w:t>
      </w:r>
      <w:r w:rsidR="00E812AE" w:rsidRPr="00A0756D">
        <w:rPr>
          <w:rFonts w:cs="Times New Roman"/>
          <w:color w:val="000000" w:themeColor="text1"/>
        </w:rPr>
        <w:t>]</w:t>
      </w:r>
      <w:r w:rsidRPr="00A0756D">
        <w:rPr>
          <w:rFonts w:cs="Times New Roman"/>
          <w:color w:val="000000" w:themeColor="text1"/>
        </w:rPr>
        <w:t>、《中华人民共和国安全生产法》</w:t>
      </w:r>
      <w:r w:rsidR="00E812AE" w:rsidRPr="00A0756D">
        <w:rPr>
          <w:rFonts w:cs="Times New Roman"/>
          <w:color w:val="000000" w:themeColor="text1"/>
        </w:rPr>
        <w:t>[</w:t>
      </w:r>
      <w:r w:rsidR="00F62B8C" w:rsidRPr="00A0756D">
        <w:rPr>
          <w:rFonts w:cs="Times New Roman"/>
          <w:color w:val="000000" w:themeColor="text1"/>
          <w:shd w:val="clear" w:color="auto" w:fill="FFFFFF"/>
        </w:rPr>
        <w:t>2014</w:t>
      </w:r>
      <w:r w:rsidR="00F62B8C" w:rsidRPr="00A0756D">
        <w:rPr>
          <w:rFonts w:cs="Times New Roman"/>
          <w:color w:val="000000" w:themeColor="text1"/>
          <w:shd w:val="clear" w:color="auto" w:fill="FFFFFF"/>
        </w:rPr>
        <w:t>年</w:t>
      </w:r>
      <w:r w:rsidR="00F62B8C" w:rsidRPr="00A0756D">
        <w:rPr>
          <w:rFonts w:cs="Times New Roman"/>
          <w:color w:val="000000" w:themeColor="text1"/>
          <w:shd w:val="clear" w:color="auto" w:fill="FFFFFF"/>
        </w:rPr>
        <w:t>8</w:t>
      </w:r>
      <w:r w:rsidR="00F62B8C" w:rsidRPr="00A0756D">
        <w:rPr>
          <w:rFonts w:cs="Times New Roman"/>
          <w:color w:val="000000" w:themeColor="text1"/>
          <w:shd w:val="clear" w:color="auto" w:fill="FFFFFF"/>
        </w:rPr>
        <w:t>月</w:t>
      </w:r>
      <w:r w:rsidR="00F62B8C" w:rsidRPr="00A0756D">
        <w:rPr>
          <w:rFonts w:cs="Times New Roman"/>
          <w:color w:val="000000" w:themeColor="text1"/>
          <w:shd w:val="clear" w:color="auto" w:fill="FFFFFF"/>
        </w:rPr>
        <w:t>31</w:t>
      </w:r>
      <w:r w:rsidR="00E812AE" w:rsidRPr="00A0756D">
        <w:rPr>
          <w:rFonts w:cs="Times New Roman"/>
          <w:color w:val="000000" w:themeColor="text1"/>
          <w:shd w:val="clear" w:color="auto" w:fill="FFFFFF"/>
        </w:rPr>
        <w:t>日发布</w:t>
      </w:r>
      <w:r w:rsidR="00E812AE" w:rsidRPr="00A0756D">
        <w:rPr>
          <w:rFonts w:cs="Times New Roman"/>
          <w:color w:val="000000" w:themeColor="text1"/>
          <w:shd w:val="clear" w:color="auto" w:fill="FFFFFF"/>
        </w:rPr>
        <w:t>,</w:t>
      </w:r>
      <w:r w:rsidR="00F62B8C" w:rsidRPr="00A0756D">
        <w:rPr>
          <w:rFonts w:cs="Times New Roman"/>
          <w:color w:val="000000" w:themeColor="text1"/>
          <w:shd w:val="clear" w:color="auto" w:fill="FFFFFF"/>
        </w:rPr>
        <w:t>2014</w:t>
      </w:r>
      <w:r w:rsidR="00F62B8C" w:rsidRPr="00A0756D">
        <w:rPr>
          <w:rFonts w:cs="Times New Roman"/>
          <w:color w:val="000000" w:themeColor="text1"/>
          <w:shd w:val="clear" w:color="auto" w:fill="FFFFFF"/>
        </w:rPr>
        <w:t>年</w:t>
      </w:r>
      <w:r w:rsidR="00F62B8C" w:rsidRPr="00A0756D">
        <w:rPr>
          <w:rFonts w:cs="Times New Roman"/>
          <w:color w:val="000000" w:themeColor="text1"/>
          <w:shd w:val="clear" w:color="auto" w:fill="FFFFFF"/>
        </w:rPr>
        <w:t>12</w:t>
      </w:r>
      <w:r w:rsidR="00F62B8C" w:rsidRPr="00A0756D">
        <w:rPr>
          <w:rFonts w:cs="Times New Roman"/>
          <w:color w:val="000000" w:themeColor="text1"/>
          <w:shd w:val="clear" w:color="auto" w:fill="FFFFFF"/>
        </w:rPr>
        <w:t>月</w:t>
      </w:r>
      <w:r w:rsidR="00F62B8C" w:rsidRPr="00A0756D">
        <w:rPr>
          <w:rFonts w:cs="Times New Roman"/>
          <w:color w:val="000000" w:themeColor="text1"/>
          <w:shd w:val="clear" w:color="auto" w:fill="FFFFFF"/>
        </w:rPr>
        <w:t>1</w:t>
      </w:r>
      <w:r w:rsidR="00F62B8C" w:rsidRPr="00A0756D">
        <w:rPr>
          <w:rFonts w:cs="Times New Roman"/>
          <w:color w:val="000000" w:themeColor="text1"/>
          <w:shd w:val="clear" w:color="auto" w:fill="FFFFFF"/>
        </w:rPr>
        <w:t>日实施（修改）</w:t>
      </w:r>
      <w:r w:rsidR="00E812AE" w:rsidRPr="00A0756D">
        <w:rPr>
          <w:rFonts w:cs="Times New Roman"/>
          <w:color w:val="000000" w:themeColor="text1"/>
          <w:shd w:val="clear" w:color="auto" w:fill="FFFFFF"/>
        </w:rPr>
        <w:t>]</w:t>
      </w:r>
      <w:r w:rsidRPr="00A0756D">
        <w:rPr>
          <w:rFonts w:cs="Times New Roman"/>
          <w:color w:val="000000" w:themeColor="text1"/>
        </w:rPr>
        <w:t>、《中华人民共和国消防法》</w:t>
      </w:r>
      <w:r w:rsidR="00F62B8C" w:rsidRPr="00A0756D">
        <w:rPr>
          <w:rFonts w:cs="Times New Roman"/>
          <w:color w:val="000000" w:themeColor="text1"/>
        </w:rPr>
        <w:t>（</w:t>
      </w:r>
      <w:r w:rsidR="00F62B8C" w:rsidRPr="00A0756D">
        <w:rPr>
          <w:rFonts w:cs="Times New Roman"/>
          <w:color w:val="000000" w:themeColor="text1"/>
          <w:spacing w:val="15"/>
        </w:rPr>
        <w:t>2019</w:t>
      </w:r>
      <w:r w:rsidR="00F62B8C" w:rsidRPr="00A0756D">
        <w:rPr>
          <w:rFonts w:cs="Times New Roman"/>
          <w:color w:val="000000" w:themeColor="text1"/>
          <w:spacing w:val="15"/>
        </w:rPr>
        <w:t>年</w:t>
      </w:r>
      <w:r w:rsidR="00F62B8C" w:rsidRPr="00A0756D">
        <w:rPr>
          <w:rFonts w:cs="Times New Roman"/>
          <w:color w:val="000000" w:themeColor="text1"/>
          <w:spacing w:val="15"/>
        </w:rPr>
        <w:t>4</w:t>
      </w:r>
      <w:r w:rsidR="00F62B8C" w:rsidRPr="00A0756D">
        <w:rPr>
          <w:rFonts w:cs="Times New Roman"/>
          <w:color w:val="000000" w:themeColor="text1"/>
          <w:spacing w:val="15"/>
        </w:rPr>
        <w:t>月</w:t>
      </w:r>
      <w:r w:rsidR="00F62B8C" w:rsidRPr="00A0756D">
        <w:rPr>
          <w:rFonts w:cs="Times New Roman"/>
          <w:color w:val="000000" w:themeColor="text1"/>
          <w:spacing w:val="15"/>
        </w:rPr>
        <w:t>23</w:t>
      </w:r>
      <w:r w:rsidR="00F62B8C" w:rsidRPr="00A0756D">
        <w:rPr>
          <w:rFonts w:cs="Times New Roman"/>
          <w:color w:val="000000" w:themeColor="text1"/>
          <w:spacing w:val="15"/>
        </w:rPr>
        <w:t>日第十三届全国人民代表大会常务委员会第十次会议修订）</w:t>
      </w:r>
      <w:r w:rsidR="00E812AE" w:rsidRPr="00A0756D">
        <w:rPr>
          <w:rFonts w:cs="Times New Roman"/>
          <w:color w:val="000000" w:themeColor="text1"/>
        </w:rPr>
        <w:t>、</w:t>
      </w:r>
      <w:r w:rsidRPr="00A0756D">
        <w:rPr>
          <w:rFonts w:cs="Times New Roman"/>
          <w:color w:val="000000" w:themeColor="text1"/>
        </w:rPr>
        <w:t>《中华人民共和国石油天然气管道保护法》</w:t>
      </w:r>
      <w:r w:rsidR="00E812AE" w:rsidRPr="00A0756D">
        <w:rPr>
          <w:rFonts w:cs="Times New Roman"/>
          <w:color w:val="000000" w:themeColor="text1"/>
        </w:rPr>
        <w:t>[</w:t>
      </w:r>
      <w:hyperlink r:id="rId15" w:tgtFrame="_blank" w:history="1">
        <w:r w:rsidR="00F62B8C" w:rsidRPr="00A0756D">
          <w:rPr>
            <w:rStyle w:val="ac"/>
            <w:rFonts w:cs="Times New Roman"/>
            <w:color w:val="000000" w:themeColor="text1"/>
            <w:szCs w:val="32"/>
            <w:u w:val="none"/>
            <w:shd w:val="clear" w:color="auto" w:fill="FFFFFF"/>
          </w:rPr>
          <w:t>中华人民共和国主席令</w:t>
        </w:r>
      </w:hyperlink>
      <w:r w:rsidR="00F62B8C" w:rsidRPr="00A0756D">
        <w:rPr>
          <w:rFonts w:cs="Times New Roman"/>
          <w:color w:val="000000" w:themeColor="text1"/>
          <w:shd w:val="clear" w:color="auto" w:fill="FFFFFF"/>
        </w:rPr>
        <w:t>(</w:t>
      </w:r>
      <w:r w:rsidR="00F62B8C" w:rsidRPr="00A0756D">
        <w:rPr>
          <w:rFonts w:cs="Times New Roman"/>
          <w:color w:val="000000" w:themeColor="text1"/>
          <w:shd w:val="clear" w:color="auto" w:fill="FFFFFF"/>
        </w:rPr>
        <w:t>第三十号</w:t>
      </w:r>
      <w:r w:rsidR="00F62B8C" w:rsidRPr="00A0756D">
        <w:rPr>
          <w:rFonts w:cs="Times New Roman"/>
          <w:color w:val="000000" w:themeColor="text1"/>
          <w:shd w:val="clear" w:color="auto" w:fill="FFFFFF"/>
        </w:rPr>
        <w:t>)2010</w:t>
      </w:r>
      <w:r w:rsidR="00F62B8C" w:rsidRPr="00A0756D">
        <w:rPr>
          <w:rFonts w:cs="Times New Roman"/>
          <w:color w:val="000000" w:themeColor="text1"/>
          <w:shd w:val="clear" w:color="auto" w:fill="FFFFFF"/>
        </w:rPr>
        <w:t>年</w:t>
      </w:r>
      <w:r w:rsidR="00F62B8C" w:rsidRPr="00A0756D">
        <w:rPr>
          <w:rFonts w:cs="Times New Roman"/>
          <w:color w:val="000000" w:themeColor="text1"/>
          <w:shd w:val="clear" w:color="auto" w:fill="FFFFFF"/>
        </w:rPr>
        <w:t>6</w:t>
      </w:r>
      <w:r w:rsidR="00F62B8C" w:rsidRPr="00A0756D">
        <w:rPr>
          <w:rFonts w:cs="Times New Roman"/>
          <w:color w:val="000000" w:themeColor="text1"/>
          <w:shd w:val="clear" w:color="auto" w:fill="FFFFFF"/>
        </w:rPr>
        <w:t>月</w:t>
      </w:r>
      <w:r w:rsidR="00F62B8C" w:rsidRPr="00A0756D">
        <w:rPr>
          <w:rFonts w:cs="Times New Roman"/>
          <w:color w:val="000000" w:themeColor="text1"/>
          <w:shd w:val="clear" w:color="auto" w:fill="FFFFFF"/>
        </w:rPr>
        <w:t>25</w:t>
      </w:r>
      <w:r w:rsidR="00F62B8C" w:rsidRPr="00A0756D">
        <w:rPr>
          <w:rFonts w:cs="Times New Roman"/>
          <w:color w:val="000000" w:themeColor="text1"/>
          <w:shd w:val="clear" w:color="auto" w:fill="FFFFFF"/>
        </w:rPr>
        <w:t>日</w:t>
      </w:r>
      <w:r w:rsidR="00E812AE" w:rsidRPr="00A0756D">
        <w:rPr>
          <w:rFonts w:cs="Times New Roman"/>
          <w:color w:val="000000" w:themeColor="text1"/>
          <w:shd w:val="clear" w:color="auto" w:fill="FFFFFF"/>
        </w:rPr>
        <w:t>]</w:t>
      </w:r>
      <w:r w:rsidRPr="00A0756D">
        <w:rPr>
          <w:rFonts w:cs="Times New Roman"/>
          <w:color w:val="000000" w:themeColor="text1"/>
        </w:rPr>
        <w:t>、《城镇燃气管理条例》</w:t>
      </w:r>
      <w:r w:rsidR="00E812AE" w:rsidRPr="00A0756D">
        <w:rPr>
          <w:rFonts w:cs="Times New Roman"/>
          <w:color w:val="000000" w:themeColor="text1"/>
        </w:rPr>
        <w:t>[</w:t>
      </w:r>
      <w:r w:rsidR="00491321" w:rsidRPr="00A0756D">
        <w:rPr>
          <w:rFonts w:cs="Times New Roman"/>
          <w:color w:val="000000" w:themeColor="text1"/>
          <w:shd w:val="clear" w:color="auto" w:fill="FFFFFF"/>
        </w:rPr>
        <w:t>中华人民共和国（国务院令第</w:t>
      </w:r>
      <w:r w:rsidR="00491321" w:rsidRPr="00A0756D">
        <w:rPr>
          <w:rFonts w:cs="Times New Roman"/>
          <w:color w:val="000000" w:themeColor="text1"/>
          <w:shd w:val="clear" w:color="auto" w:fill="FFFFFF"/>
        </w:rPr>
        <w:t>583</w:t>
      </w:r>
      <w:r w:rsidR="00491321" w:rsidRPr="00A0756D">
        <w:rPr>
          <w:rFonts w:cs="Times New Roman"/>
          <w:color w:val="000000" w:themeColor="text1"/>
          <w:shd w:val="clear" w:color="auto" w:fill="FFFFFF"/>
        </w:rPr>
        <w:t>号）公布，</w:t>
      </w:r>
      <w:r w:rsidR="00491321" w:rsidRPr="00A0756D">
        <w:rPr>
          <w:rFonts w:cs="Times New Roman"/>
          <w:color w:val="000000" w:themeColor="text1"/>
          <w:shd w:val="clear" w:color="auto" w:fill="FFFFFF"/>
        </w:rPr>
        <w:t>2016</w:t>
      </w:r>
      <w:r w:rsidR="00491321" w:rsidRPr="00A0756D">
        <w:rPr>
          <w:rFonts w:cs="Times New Roman"/>
          <w:color w:val="000000" w:themeColor="text1"/>
          <w:shd w:val="clear" w:color="auto" w:fill="FFFFFF"/>
        </w:rPr>
        <w:t>年</w:t>
      </w:r>
      <w:r w:rsidR="00491321" w:rsidRPr="00A0756D">
        <w:rPr>
          <w:rFonts w:cs="Times New Roman"/>
          <w:color w:val="000000" w:themeColor="text1"/>
          <w:shd w:val="clear" w:color="auto" w:fill="FFFFFF"/>
        </w:rPr>
        <w:t>2</w:t>
      </w:r>
      <w:r w:rsidR="00491321" w:rsidRPr="00A0756D">
        <w:rPr>
          <w:rFonts w:cs="Times New Roman"/>
          <w:color w:val="000000" w:themeColor="text1"/>
          <w:shd w:val="clear" w:color="auto" w:fill="FFFFFF"/>
        </w:rPr>
        <w:t>月</w:t>
      </w:r>
      <w:r w:rsidR="00491321" w:rsidRPr="00A0756D">
        <w:rPr>
          <w:rFonts w:cs="Times New Roman"/>
          <w:color w:val="000000" w:themeColor="text1"/>
          <w:shd w:val="clear" w:color="auto" w:fill="FFFFFF"/>
        </w:rPr>
        <w:t>6</w:t>
      </w:r>
      <w:r w:rsidR="00491321" w:rsidRPr="00A0756D">
        <w:rPr>
          <w:rFonts w:cs="Times New Roman"/>
          <w:color w:val="000000" w:themeColor="text1"/>
          <w:shd w:val="clear" w:color="auto" w:fill="FFFFFF"/>
        </w:rPr>
        <w:t>日《国务院关于修改部分行政法规的决定》</w:t>
      </w:r>
      <w:r w:rsidR="00491321" w:rsidRPr="00A0756D">
        <w:rPr>
          <w:rFonts w:cs="Times New Roman"/>
          <w:color w:val="000000" w:themeColor="text1"/>
          <w:shd w:val="clear" w:color="auto" w:fill="FFFFFF"/>
        </w:rPr>
        <w:lastRenderedPageBreak/>
        <w:t>修订</w:t>
      </w:r>
      <w:r w:rsidR="00E812AE" w:rsidRPr="00A0756D">
        <w:rPr>
          <w:rFonts w:cs="Times New Roman"/>
          <w:color w:val="000000" w:themeColor="text1"/>
          <w:shd w:val="clear" w:color="auto" w:fill="FFFFFF"/>
        </w:rPr>
        <w:t>]</w:t>
      </w:r>
      <w:r w:rsidRPr="00A0756D">
        <w:rPr>
          <w:rFonts w:cs="Times New Roman"/>
          <w:color w:val="000000" w:themeColor="text1"/>
        </w:rPr>
        <w:t>、《生产安全事故报告和调查处理条例》</w:t>
      </w:r>
      <w:r w:rsidR="00491321" w:rsidRPr="00A0756D">
        <w:rPr>
          <w:rFonts w:cs="Times New Roman"/>
          <w:color w:val="000000" w:themeColor="text1"/>
          <w:spacing w:val="8"/>
          <w:shd w:val="clear" w:color="auto" w:fill="FFFFFF"/>
        </w:rPr>
        <w:t>(</w:t>
      </w:r>
      <w:r w:rsidR="00491321" w:rsidRPr="00A0756D">
        <w:rPr>
          <w:rFonts w:cs="Times New Roman"/>
          <w:color w:val="000000" w:themeColor="text1"/>
          <w:spacing w:val="8"/>
          <w:shd w:val="clear" w:color="auto" w:fill="FFFFFF"/>
        </w:rPr>
        <w:t>国务院令第</w:t>
      </w:r>
      <w:r w:rsidR="00491321" w:rsidRPr="00A0756D">
        <w:rPr>
          <w:rFonts w:cs="Times New Roman"/>
          <w:color w:val="000000" w:themeColor="text1"/>
          <w:spacing w:val="8"/>
          <w:shd w:val="clear" w:color="auto" w:fill="FFFFFF"/>
        </w:rPr>
        <w:t>493</w:t>
      </w:r>
      <w:r w:rsidR="00491321" w:rsidRPr="00A0756D">
        <w:rPr>
          <w:rFonts w:cs="Times New Roman"/>
          <w:color w:val="000000" w:themeColor="text1"/>
          <w:spacing w:val="8"/>
          <w:shd w:val="clear" w:color="auto" w:fill="FFFFFF"/>
        </w:rPr>
        <w:t>号</w:t>
      </w:r>
      <w:r w:rsidR="00491321" w:rsidRPr="00A0756D">
        <w:rPr>
          <w:rFonts w:cs="Times New Roman"/>
          <w:color w:val="000000" w:themeColor="text1"/>
          <w:spacing w:val="8"/>
          <w:shd w:val="clear" w:color="auto" w:fill="FFFFFF"/>
        </w:rPr>
        <w:t>)</w:t>
      </w:r>
      <w:r w:rsidRPr="00A0756D">
        <w:rPr>
          <w:rFonts w:cs="Times New Roman"/>
          <w:color w:val="000000" w:themeColor="text1"/>
        </w:rPr>
        <w:t>、《江苏省燃气管理条例》</w:t>
      </w:r>
      <w:r w:rsidR="00E812AE" w:rsidRPr="00A0756D">
        <w:rPr>
          <w:rFonts w:cs="Times New Roman"/>
          <w:color w:val="000000" w:themeColor="text1"/>
        </w:rPr>
        <w:t>[</w:t>
      </w:r>
      <w:r w:rsidR="00E812AE" w:rsidRPr="00A0756D">
        <w:rPr>
          <w:rFonts w:cs="Times New Roman"/>
          <w:color w:val="000000" w:themeColor="text1"/>
        </w:rPr>
        <w:t>江苏</w:t>
      </w:r>
      <w:r w:rsidR="00491321" w:rsidRPr="00A0756D">
        <w:rPr>
          <w:rFonts w:cs="Times New Roman"/>
          <w:color w:val="000000" w:themeColor="text1"/>
        </w:rPr>
        <w:t>省十三届人大常委会第十次会议</w:t>
      </w:r>
      <w:r w:rsidR="00491321" w:rsidRPr="00A0756D">
        <w:rPr>
          <w:rFonts w:cs="Times New Roman"/>
          <w:color w:val="000000" w:themeColor="text1"/>
          <w:shd w:val="clear" w:color="auto" w:fill="FFFFFF"/>
        </w:rPr>
        <w:t>（修改）</w:t>
      </w:r>
      <w:r w:rsidR="00E812AE" w:rsidRPr="00A0756D">
        <w:rPr>
          <w:rFonts w:cs="Times New Roman"/>
          <w:color w:val="000000" w:themeColor="text1"/>
          <w:shd w:val="clear" w:color="auto" w:fill="FFFFFF"/>
        </w:rPr>
        <w:t>]</w:t>
      </w:r>
      <w:r w:rsidRPr="00A0756D">
        <w:rPr>
          <w:rFonts w:cs="Times New Roman"/>
          <w:color w:val="000000" w:themeColor="text1"/>
        </w:rPr>
        <w:t>、《苏州市燃气管理办法》</w:t>
      </w:r>
      <w:r w:rsidR="00E812AE" w:rsidRPr="00A0756D">
        <w:rPr>
          <w:rFonts w:cs="Times New Roman"/>
          <w:color w:val="000000" w:themeColor="text1"/>
        </w:rPr>
        <w:t>[</w:t>
      </w:r>
      <w:r w:rsidR="00491321" w:rsidRPr="00A0756D">
        <w:rPr>
          <w:rFonts w:cs="Times New Roman"/>
          <w:color w:val="000000" w:themeColor="text1"/>
        </w:rPr>
        <w:t>（苏州市政府</w:t>
      </w:r>
      <w:r w:rsidR="00491321" w:rsidRPr="00A0756D">
        <w:rPr>
          <w:rFonts w:cs="Times New Roman"/>
          <w:bCs/>
          <w:color w:val="000000" w:themeColor="text1"/>
        </w:rPr>
        <w:t>令</w:t>
      </w:r>
      <w:r w:rsidR="00491321" w:rsidRPr="00A0756D">
        <w:rPr>
          <w:rFonts w:cs="Times New Roman"/>
          <w:color w:val="000000" w:themeColor="text1"/>
          <w:shd w:val="clear" w:color="auto" w:fill="FFFFFF"/>
        </w:rPr>
        <w:t>第</w:t>
      </w:r>
      <w:r w:rsidR="00491321" w:rsidRPr="00A0756D">
        <w:rPr>
          <w:rFonts w:cs="Times New Roman"/>
          <w:color w:val="000000" w:themeColor="text1"/>
          <w:shd w:val="clear" w:color="auto" w:fill="FFFFFF"/>
        </w:rPr>
        <w:t>145</w:t>
      </w:r>
      <w:r w:rsidR="00491321" w:rsidRPr="00A0756D">
        <w:rPr>
          <w:rFonts w:cs="Times New Roman"/>
          <w:color w:val="000000" w:themeColor="text1"/>
          <w:shd w:val="clear" w:color="auto" w:fill="FFFFFF"/>
        </w:rPr>
        <w:t>号）</w:t>
      </w:r>
      <w:r w:rsidR="00491321" w:rsidRPr="00A0756D">
        <w:rPr>
          <w:rFonts w:cs="Times New Roman"/>
          <w:color w:val="000000" w:themeColor="text1"/>
          <w:shd w:val="clear" w:color="auto" w:fill="FFFFFF"/>
        </w:rPr>
        <w:t>2018</w:t>
      </w:r>
      <w:r w:rsidR="00491321" w:rsidRPr="00A0756D">
        <w:rPr>
          <w:rFonts w:cs="Times New Roman"/>
          <w:color w:val="000000" w:themeColor="text1"/>
          <w:shd w:val="clear" w:color="auto" w:fill="FFFFFF"/>
        </w:rPr>
        <w:t>年</w:t>
      </w:r>
      <w:r w:rsidR="00491321" w:rsidRPr="00A0756D">
        <w:rPr>
          <w:rFonts w:cs="Times New Roman"/>
          <w:color w:val="000000" w:themeColor="text1"/>
          <w:shd w:val="clear" w:color="auto" w:fill="FFFFFF"/>
        </w:rPr>
        <w:t>6</w:t>
      </w:r>
      <w:r w:rsidR="00491321" w:rsidRPr="00A0756D">
        <w:rPr>
          <w:rFonts w:cs="Times New Roman"/>
          <w:color w:val="000000" w:themeColor="text1"/>
          <w:shd w:val="clear" w:color="auto" w:fill="FFFFFF"/>
        </w:rPr>
        <w:t>月</w:t>
      </w:r>
      <w:r w:rsidR="00491321" w:rsidRPr="00A0756D">
        <w:rPr>
          <w:rFonts w:cs="Times New Roman"/>
          <w:color w:val="000000" w:themeColor="text1"/>
          <w:shd w:val="clear" w:color="auto" w:fill="FFFFFF"/>
        </w:rPr>
        <w:t>1</w:t>
      </w:r>
      <w:r w:rsidR="00491321" w:rsidRPr="00A0756D">
        <w:rPr>
          <w:rFonts w:cs="Times New Roman"/>
          <w:color w:val="000000" w:themeColor="text1"/>
          <w:shd w:val="clear" w:color="auto" w:fill="FFFFFF"/>
        </w:rPr>
        <w:t>日起施行</w:t>
      </w:r>
      <w:r w:rsidR="00E812AE" w:rsidRPr="00A0756D">
        <w:rPr>
          <w:rFonts w:cs="Times New Roman"/>
          <w:color w:val="000000" w:themeColor="text1"/>
          <w:shd w:val="clear" w:color="auto" w:fill="FFFFFF"/>
        </w:rPr>
        <w:t>]</w:t>
      </w:r>
      <w:r w:rsidRPr="00A0756D">
        <w:rPr>
          <w:rFonts w:cs="Times New Roman"/>
          <w:color w:val="000000" w:themeColor="text1"/>
        </w:rPr>
        <w:t>、《江苏省安全生产条例》</w:t>
      </w:r>
      <w:r w:rsidR="00E812AE" w:rsidRPr="00A0756D">
        <w:rPr>
          <w:rFonts w:cs="Times New Roman"/>
          <w:color w:val="000000" w:themeColor="text1"/>
        </w:rPr>
        <w:t>(</w:t>
      </w:r>
      <w:r w:rsidR="00F52EE8" w:rsidRPr="00A0756D">
        <w:rPr>
          <w:rFonts w:cs="Times New Roman"/>
          <w:color w:val="000000" w:themeColor="text1"/>
          <w:shd w:val="clear" w:color="auto" w:fill="FFFFFF"/>
        </w:rPr>
        <w:t>江苏省第十二届人民代表大会常务委员会第二十四次会议于</w:t>
      </w:r>
      <w:r w:rsidR="00F52EE8" w:rsidRPr="00A0756D">
        <w:rPr>
          <w:rFonts w:cs="Times New Roman"/>
          <w:color w:val="000000" w:themeColor="text1"/>
          <w:shd w:val="clear" w:color="auto" w:fill="FFFFFF"/>
        </w:rPr>
        <w:t>2016</w:t>
      </w:r>
      <w:r w:rsidR="00F52EE8" w:rsidRPr="00A0756D">
        <w:rPr>
          <w:rFonts w:cs="Times New Roman"/>
          <w:color w:val="000000" w:themeColor="text1"/>
          <w:shd w:val="clear" w:color="auto" w:fill="FFFFFF"/>
        </w:rPr>
        <w:t>年</w:t>
      </w:r>
      <w:r w:rsidR="00F52EE8" w:rsidRPr="00A0756D">
        <w:rPr>
          <w:rFonts w:cs="Times New Roman"/>
          <w:color w:val="000000" w:themeColor="text1"/>
          <w:shd w:val="clear" w:color="auto" w:fill="FFFFFF"/>
        </w:rPr>
        <w:t>7</w:t>
      </w:r>
      <w:r w:rsidR="00F52EE8" w:rsidRPr="00A0756D">
        <w:rPr>
          <w:rFonts w:cs="Times New Roman"/>
          <w:color w:val="000000" w:themeColor="text1"/>
          <w:shd w:val="clear" w:color="auto" w:fill="FFFFFF"/>
        </w:rPr>
        <w:t>月</w:t>
      </w:r>
      <w:r w:rsidR="00F52EE8" w:rsidRPr="00A0756D">
        <w:rPr>
          <w:rFonts w:cs="Times New Roman"/>
          <w:color w:val="000000" w:themeColor="text1"/>
          <w:shd w:val="clear" w:color="auto" w:fill="FFFFFF"/>
        </w:rPr>
        <w:t>29</w:t>
      </w:r>
      <w:r w:rsidR="00E812AE" w:rsidRPr="00A0756D">
        <w:rPr>
          <w:rFonts w:cs="Times New Roman"/>
          <w:color w:val="000000" w:themeColor="text1"/>
          <w:shd w:val="clear" w:color="auto" w:fill="FFFFFF"/>
        </w:rPr>
        <w:t>日通过，</w:t>
      </w:r>
      <w:r w:rsidR="00F52EE8" w:rsidRPr="00A0756D">
        <w:rPr>
          <w:rFonts w:cs="Times New Roman"/>
          <w:color w:val="000000" w:themeColor="text1"/>
          <w:shd w:val="clear" w:color="auto" w:fill="FFFFFF"/>
        </w:rPr>
        <w:t>2016</w:t>
      </w:r>
      <w:r w:rsidR="00F52EE8" w:rsidRPr="00A0756D">
        <w:rPr>
          <w:rFonts w:cs="Times New Roman"/>
          <w:color w:val="000000" w:themeColor="text1"/>
          <w:shd w:val="clear" w:color="auto" w:fill="FFFFFF"/>
        </w:rPr>
        <w:t>年</w:t>
      </w:r>
      <w:r w:rsidR="00F52EE8" w:rsidRPr="00A0756D">
        <w:rPr>
          <w:rFonts w:cs="Times New Roman"/>
          <w:color w:val="000000" w:themeColor="text1"/>
          <w:shd w:val="clear" w:color="auto" w:fill="FFFFFF"/>
        </w:rPr>
        <w:t>10</w:t>
      </w:r>
      <w:r w:rsidR="00F52EE8" w:rsidRPr="00A0756D">
        <w:rPr>
          <w:rFonts w:cs="Times New Roman"/>
          <w:color w:val="000000" w:themeColor="text1"/>
          <w:shd w:val="clear" w:color="auto" w:fill="FFFFFF"/>
        </w:rPr>
        <w:t>月</w:t>
      </w:r>
      <w:r w:rsidR="00F52EE8" w:rsidRPr="00A0756D">
        <w:rPr>
          <w:rFonts w:cs="Times New Roman"/>
          <w:color w:val="000000" w:themeColor="text1"/>
          <w:shd w:val="clear" w:color="auto" w:fill="FFFFFF"/>
        </w:rPr>
        <w:t>1</w:t>
      </w:r>
      <w:r w:rsidR="00F52EE8" w:rsidRPr="00A0756D">
        <w:rPr>
          <w:rFonts w:cs="Times New Roman"/>
          <w:color w:val="000000" w:themeColor="text1"/>
          <w:shd w:val="clear" w:color="auto" w:fill="FFFFFF"/>
        </w:rPr>
        <w:t>日起施行</w:t>
      </w:r>
      <w:r w:rsidR="00E812AE" w:rsidRPr="00A0756D">
        <w:rPr>
          <w:rFonts w:cs="Times New Roman"/>
          <w:color w:val="000000" w:themeColor="text1"/>
          <w:shd w:val="clear" w:color="auto" w:fill="FFFFFF"/>
        </w:rPr>
        <w:t>)</w:t>
      </w:r>
      <w:r w:rsidRPr="00A0756D">
        <w:rPr>
          <w:rFonts w:cs="Times New Roman"/>
          <w:color w:val="000000" w:themeColor="text1"/>
        </w:rPr>
        <w:t>、《城镇燃气技术规范》</w:t>
      </w:r>
      <w:r w:rsidR="00E812AE" w:rsidRPr="00A0756D">
        <w:rPr>
          <w:rFonts w:cs="Times New Roman"/>
          <w:color w:val="000000" w:themeColor="text1"/>
        </w:rPr>
        <w:t>（</w:t>
      </w:r>
      <w:r w:rsidR="00E812AE" w:rsidRPr="00A0756D">
        <w:rPr>
          <w:rFonts w:cs="Times New Roman"/>
          <w:color w:val="000000" w:themeColor="text1"/>
        </w:rPr>
        <w:t>GB50494-2009</w:t>
      </w:r>
      <w:r w:rsidR="00E812AE" w:rsidRPr="00A0756D">
        <w:rPr>
          <w:rFonts w:cs="Times New Roman"/>
          <w:color w:val="000000" w:themeColor="text1"/>
        </w:rPr>
        <w:t>）、《城镇燃气设施运行、维护和抢修安全技术规程</w:t>
      </w:r>
      <w:r w:rsidR="00C0611F" w:rsidRPr="00A0756D">
        <w:rPr>
          <w:rFonts w:cs="Times New Roman"/>
          <w:color w:val="000000" w:themeColor="text1"/>
        </w:rPr>
        <w:t>》</w:t>
      </w:r>
      <w:r w:rsidR="00F52EE8" w:rsidRPr="00A0756D">
        <w:rPr>
          <w:rFonts w:cs="Times New Roman"/>
          <w:color w:val="000000" w:themeColor="text1"/>
        </w:rPr>
        <w:t>（</w:t>
      </w:r>
      <w:r w:rsidR="00F52EE8" w:rsidRPr="00A0756D">
        <w:rPr>
          <w:rFonts w:cs="Times New Roman"/>
          <w:color w:val="000000" w:themeColor="text1"/>
          <w:shd w:val="clear" w:color="auto" w:fill="FFFFFF"/>
        </w:rPr>
        <w:t>CJJ51-2016</w:t>
      </w:r>
      <w:r w:rsidR="00F52EE8" w:rsidRPr="00A0756D">
        <w:rPr>
          <w:rFonts w:cs="Times New Roman"/>
          <w:color w:val="000000" w:themeColor="text1"/>
          <w:shd w:val="clear" w:color="auto" w:fill="FFFFFF"/>
        </w:rPr>
        <w:t>）</w:t>
      </w:r>
      <w:r w:rsidRPr="00A0756D">
        <w:rPr>
          <w:rFonts w:cs="Times New Roman"/>
          <w:color w:val="000000" w:themeColor="text1"/>
        </w:rPr>
        <w:t>、《江苏省突发公共事件总体应急预案》</w:t>
      </w:r>
      <w:r w:rsidR="00E812AE" w:rsidRPr="00A0756D">
        <w:rPr>
          <w:rFonts w:cs="Times New Roman"/>
          <w:color w:val="000000" w:themeColor="text1"/>
        </w:rPr>
        <w:t>[</w:t>
      </w:r>
      <w:r w:rsidR="00E812AE" w:rsidRPr="00A0756D">
        <w:rPr>
          <w:rFonts w:cs="Times New Roman"/>
          <w:color w:val="000000" w:themeColor="text1"/>
          <w:shd w:val="clear" w:color="auto" w:fill="FFFFFF"/>
        </w:rPr>
        <w:t>苏政发</w:t>
      </w:r>
      <w:r w:rsidR="00E812AE" w:rsidRPr="00A0756D">
        <w:rPr>
          <w:rFonts w:cs="Times New Roman"/>
          <w:color w:val="000000" w:themeColor="text1"/>
          <w:shd w:val="clear" w:color="auto" w:fill="FFFFFF"/>
        </w:rPr>
        <w:t>(2005)92</w:t>
      </w:r>
      <w:r w:rsidR="00F52EE8" w:rsidRPr="00A0756D">
        <w:rPr>
          <w:rFonts w:cs="Times New Roman"/>
          <w:color w:val="000000" w:themeColor="text1"/>
          <w:shd w:val="clear" w:color="auto" w:fill="FFFFFF"/>
        </w:rPr>
        <w:t>号</w:t>
      </w:r>
      <w:r w:rsidR="00E812AE" w:rsidRPr="00A0756D">
        <w:rPr>
          <w:rFonts w:cs="Times New Roman"/>
          <w:color w:val="000000" w:themeColor="text1"/>
          <w:shd w:val="clear" w:color="auto" w:fill="FFFFFF"/>
        </w:rPr>
        <w:t>]</w:t>
      </w:r>
      <w:r w:rsidRPr="00A0756D">
        <w:rPr>
          <w:rFonts w:cs="Times New Roman"/>
          <w:color w:val="000000" w:themeColor="text1"/>
        </w:rPr>
        <w:t>、《太仓市突发公共事件总体应急预案</w:t>
      </w:r>
      <w:r w:rsidR="00AD332A" w:rsidRPr="00A0756D">
        <w:rPr>
          <w:rFonts w:cs="Times New Roman"/>
          <w:color w:val="000000" w:themeColor="text1"/>
        </w:rPr>
        <w:t>》等法律、法规、规范及相关预案，并结合我市实际情况，制定本预案。</w:t>
      </w:r>
    </w:p>
    <w:p w:rsidR="00AB6FCF" w:rsidRPr="00A0756D" w:rsidRDefault="00F81EB0" w:rsidP="00937838">
      <w:pPr>
        <w:pStyle w:val="2"/>
        <w:rPr>
          <w:rFonts w:ascii="Times New Roman" w:hAnsi="Times New Roman"/>
          <w:color w:val="000000" w:themeColor="text1"/>
        </w:rPr>
      </w:pPr>
      <w:bookmarkStart w:id="6" w:name="_Toc29370276"/>
      <w:r w:rsidRPr="00A0756D">
        <w:rPr>
          <w:rFonts w:ascii="Times New Roman" w:hAnsi="Times New Roman"/>
          <w:color w:val="000000" w:themeColor="text1"/>
        </w:rPr>
        <w:t>1.3</w:t>
      </w:r>
      <w:r w:rsidR="00AB6FCF" w:rsidRPr="00A0756D">
        <w:rPr>
          <w:rFonts w:ascii="Times New Roman" w:hAnsi="Times New Roman"/>
          <w:color w:val="000000" w:themeColor="text1"/>
        </w:rPr>
        <w:t>适用范围</w:t>
      </w:r>
      <w:bookmarkEnd w:id="6"/>
    </w:p>
    <w:p w:rsidR="00F81EB0" w:rsidRPr="00A0756D" w:rsidRDefault="004747BB" w:rsidP="00701CE5">
      <w:pPr>
        <w:ind w:firstLine="640"/>
        <w:rPr>
          <w:rFonts w:cs="Times New Roman"/>
          <w:color w:val="000000" w:themeColor="text1"/>
        </w:rPr>
      </w:pPr>
      <w:r w:rsidRPr="00A0756D">
        <w:rPr>
          <w:rFonts w:cs="Times New Roman"/>
          <w:color w:val="000000" w:themeColor="text1"/>
        </w:rPr>
        <w:t>本预案适用于本市行政区域内与燃气供应及使用有关突发事件的预警、防范和处置的组织实施。</w:t>
      </w:r>
    </w:p>
    <w:p w:rsidR="002A7ADB" w:rsidRPr="00A0756D" w:rsidRDefault="002A7ADB" w:rsidP="00937838">
      <w:pPr>
        <w:pStyle w:val="2"/>
        <w:rPr>
          <w:rFonts w:ascii="Times New Roman" w:hAnsi="Times New Roman"/>
          <w:color w:val="000000" w:themeColor="text1"/>
        </w:rPr>
      </w:pPr>
      <w:bookmarkStart w:id="7" w:name="_Toc29370277"/>
      <w:r w:rsidRPr="00A0756D">
        <w:rPr>
          <w:rFonts w:ascii="Times New Roman" w:hAnsi="Times New Roman"/>
          <w:color w:val="000000" w:themeColor="text1"/>
        </w:rPr>
        <w:t xml:space="preserve">1.4 </w:t>
      </w:r>
      <w:r w:rsidRPr="00A0756D">
        <w:rPr>
          <w:rFonts w:ascii="Times New Roman" w:hAnsi="Times New Roman"/>
          <w:color w:val="000000" w:themeColor="text1"/>
        </w:rPr>
        <w:t>应急预案体系</w:t>
      </w:r>
      <w:bookmarkEnd w:id="7"/>
    </w:p>
    <w:p w:rsidR="002A7ADB" w:rsidRPr="00A0756D" w:rsidRDefault="002A7ADB" w:rsidP="00701CE5">
      <w:pPr>
        <w:ind w:firstLine="640"/>
        <w:rPr>
          <w:rFonts w:cs="Times New Roman"/>
          <w:color w:val="000000" w:themeColor="text1"/>
        </w:rPr>
      </w:pPr>
      <w:r w:rsidRPr="00A0756D">
        <w:rPr>
          <w:rFonts w:cs="Times New Roman"/>
          <w:bCs/>
          <w:color w:val="000000" w:themeColor="text1"/>
        </w:rPr>
        <w:t xml:space="preserve">1.4.1 </w:t>
      </w:r>
      <w:r w:rsidRPr="00A0756D">
        <w:rPr>
          <w:rFonts w:cs="Times New Roman"/>
          <w:color w:val="000000" w:themeColor="text1"/>
        </w:rPr>
        <w:t>太仓市城镇燃气安全事故应急预案为《太仓市突发公共事件总体应急预案》的专项预案，是指导我市城镇燃气安全事故应急救援工作的规范性文件。</w:t>
      </w:r>
    </w:p>
    <w:p w:rsidR="002A7ADB" w:rsidRPr="00A0756D" w:rsidRDefault="002A7ADB" w:rsidP="00701CE5">
      <w:pPr>
        <w:ind w:firstLine="640"/>
        <w:rPr>
          <w:rFonts w:cs="Times New Roman"/>
          <w:color w:val="000000" w:themeColor="text1"/>
        </w:rPr>
      </w:pPr>
      <w:r w:rsidRPr="00A0756D">
        <w:rPr>
          <w:rFonts w:cs="Times New Roman"/>
          <w:bCs/>
          <w:color w:val="000000" w:themeColor="text1"/>
        </w:rPr>
        <w:t xml:space="preserve">1.4.2 </w:t>
      </w:r>
      <w:r w:rsidRPr="00A0756D">
        <w:rPr>
          <w:rFonts w:cs="Times New Roman"/>
          <w:color w:val="000000" w:themeColor="text1"/>
        </w:rPr>
        <w:t>燃气企业突发事件专项应急预案，由市各燃气经营企业根据有关法律、法规、预案另行制定，并报有关主管部门备案。</w:t>
      </w:r>
    </w:p>
    <w:p w:rsidR="00AB6FCF" w:rsidRPr="00A0756D" w:rsidRDefault="002A7ADB" w:rsidP="00937838">
      <w:pPr>
        <w:pStyle w:val="2"/>
        <w:rPr>
          <w:rFonts w:ascii="Times New Roman" w:hAnsi="Times New Roman"/>
          <w:color w:val="000000" w:themeColor="text1"/>
        </w:rPr>
      </w:pPr>
      <w:bookmarkStart w:id="8" w:name="_Toc29370278"/>
      <w:r w:rsidRPr="00A0756D">
        <w:rPr>
          <w:rFonts w:ascii="Times New Roman" w:hAnsi="Times New Roman"/>
          <w:color w:val="000000" w:themeColor="text1"/>
        </w:rPr>
        <w:lastRenderedPageBreak/>
        <w:t>1.5</w:t>
      </w:r>
      <w:r w:rsidR="00AB6FCF" w:rsidRPr="00A0756D">
        <w:rPr>
          <w:rFonts w:ascii="Times New Roman" w:hAnsi="Times New Roman"/>
          <w:color w:val="000000" w:themeColor="text1"/>
        </w:rPr>
        <w:t>应急工作原则</w:t>
      </w:r>
      <w:bookmarkEnd w:id="8"/>
    </w:p>
    <w:p w:rsidR="00F81EB0"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以人为本，预防为主。坚持预防与应急相结合，做好应对城镇燃气安全事故的各项准备工作，最大程度地保障人民群众健康和生命财产安全。加强燃气安全知识宣传，增强人民群众应对城镇燃气安全事故的意识。</w:t>
      </w:r>
    </w:p>
    <w:p w:rsidR="00F81EB0"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）统一领导，分工协作。在市政府的统一领导下，实行行政</w:t>
      </w:r>
      <w:r w:rsidR="00FF5DBD" w:rsidRPr="00A0756D">
        <w:rPr>
          <w:rFonts w:cs="Times New Roman"/>
          <w:color w:val="000000" w:themeColor="text1"/>
        </w:rPr>
        <w:t>领导责任制，建立健全分类管理、分级负责、条块结合、各燃气经营企业</w:t>
      </w:r>
      <w:r w:rsidRPr="00A0756D">
        <w:rPr>
          <w:rFonts w:cs="Times New Roman"/>
          <w:color w:val="000000" w:themeColor="text1"/>
        </w:rPr>
        <w:t>为主的城镇燃气安全事故应急体制，明确政府各相关职能部门应对城镇燃气安全事故处置工作的职责，依法确定应急工作程序，有效地处置突发事故和紧急情况。</w:t>
      </w:r>
    </w:p>
    <w:p w:rsidR="00F81EB0" w:rsidRPr="00A0756D" w:rsidRDefault="00F81EB0" w:rsidP="00701CE5">
      <w:pPr>
        <w:ind w:firstLine="640"/>
        <w:rPr>
          <w:rFonts w:cs="Times New Roman"/>
          <w:color w:val="000000" w:themeColor="text1"/>
          <w:szCs w:val="32"/>
        </w:rPr>
      </w:pPr>
      <w:r w:rsidRPr="00A0756D">
        <w:rPr>
          <w:rFonts w:cs="Times New Roman"/>
          <w:color w:val="000000" w:themeColor="text1"/>
          <w:szCs w:val="32"/>
        </w:rPr>
        <w:t>（</w:t>
      </w:r>
      <w:r w:rsidRPr="00A0756D">
        <w:rPr>
          <w:rFonts w:cs="Times New Roman"/>
          <w:color w:val="000000" w:themeColor="text1"/>
          <w:szCs w:val="32"/>
        </w:rPr>
        <w:t>3</w:t>
      </w:r>
      <w:r w:rsidRPr="00A0756D">
        <w:rPr>
          <w:rFonts w:cs="Times New Roman"/>
          <w:color w:val="000000" w:themeColor="text1"/>
          <w:szCs w:val="32"/>
        </w:rPr>
        <w:t>）分级管理，落实</w:t>
      </w:r>
      <w:r w:rsidR="00AD332A" w:rsidRPr="00A0756D">
        <w:rPr>
          <w:rFonts w:cs="Times New Roman"/>
          <w:color w:val="000000" w:themeColor="text1"/>
          <w:szCs w:val="32"/>
        </w:rPr>
        <w:t>责任。建立以市、</w:t>
      </w:r>
      <w:r w:rsidR="00AD332A" w:rsidRPr="00A0756D">
        <w:rPr>
          <w:rFonts w:cs="Times New Roman"/>
          <w:color w:val="000000" w:themeColor="text1"/>
          <w:szCs w:val="32"/>
          <w:u w:color="FF0000"/>
        </w:rPr>
        <w:t>镇（区、街道）政府（管委会、办事处）</w:t>
      </w:r>
      <w:r w:rsidRPr="00A0756D">
        <w:rPr>
          <w:rFonts w:cs="Times New Roman"/>
          <w:color w:val="000000" w:themeColor="text1"/>
          <w:szCs w:val="32"/>
        </w:rPr>
        <w:t>分级负责的城市燃气安全保障与应急体系，根据突发事件的影响人口、危害程度进行分级，确定不同级别的情况报告、应急响应、预案启动，落实城市燃气突发事故应急责任机制。市住房和城</w:t>
      </w:r>
      <w:r w:rsidR="00AD332A" w:rsidRPr="00A0756D">
        <w:rPr>
          <w:rFonts w:cs="Times New Roman"/>
          <w:color w:val="000000" w:themeColor="text1"/>
          <w:szCs w:val="32"/>
        </w:rPr>
        <w:t>乡建设局负责全市城镇燃气安全事故应急预案的制定和实施；各</w:t>
      </w:r>
      <w:r w:rsidR="00AD332A" w:rsidRPr="00A0756D">
        <w:rPr>
          <w:rFonts w:cs="Times New Roman"/>
          <w:color w:val="000000" w:themeColor="text1"/>
          <w:szCs w:val="32"/>
          <w:u w:color="FF0000"/>
        </w:rPr>
        <w:t>镇（区、街道）政府（管委会、办事处）</w:t>
      </w:r>
      <w:r w:rsidRPr="00A0756D">
        <w:rPr>
          <w:rFonts w:cs="Times New Roman"/>
          <w:color w:val="000000" w:themeColor="text1"/>
          <w:szCs w:val="32"/>
        </w:rPr>
        <w:t>建设（燃气）管理部门负责建立和完善本辖区内城镇燃气安全事故应急预案，并负责组织实施；</w:t>
      </w:r>
      <w:r w:rsidR="00500CAB" w:rsidRPr="00A0756D">
        <w:rPr>
          <w:rFonts w:cs="Times New Roman"/>
          <w:color w:val="000000" w:themeColor="text1"/>
          <w:szCs w:val="32"/>
        </w:rPr>
        <w:t>各</w:t>
      </w:r>
      <w:r w:rsidRPr="00A0756D">
        <w:rPr>
          <w:rFonts w:cs="Times New Roman"/>
          <w:color w:val="000000" w:themeColor="text1"/>
          <w:szCs w:val="32"/>
        </w:rPr>
        <w:t>燃气经营企业负责制定本单位燃气事故应急救援预案，建立应急救援组织，组织专业抢险队伍，配备完善的抢险装备。</w:t>
      </w:r>
    </w:p>
    <w:p w:rsidR="00F81EB0" w:rsidRPr="00A0756D" w:rsidRDefault="00F81EB0" w:rsidP="00701CE5">
      <w:pPr>
        <w:ind w:firstLine="640"/>
        <w:rPr>
          <w:rFonts w:cs="Times New Roman"/>
          <w:color w:val="000000" w:themeColor="text1"/>
          <w:szCs w:val="32"/>
        </w:rPr>
      </w:pPr>
      <w:r w:rsidRPr="00A0756D">
        <w:rPr>
          <w:rFonts w:cs="Times New Roman"/>
          <w:color w:val="000000" w:themeColor="text1"/>
          <w:szCs w:val="32"/>
        </w:rPr>
        <w:lastRenderedPageBreak/>
        <w:t>（</w:t>
      </w:r>
      <w:r w:rsidRPr="00A0756D">
        <w:rPr>
          <w:rFonts w:cs="Times New Roman"/>
          <w:color w:val="000000" w:themeColor="text1"/>
          <w:szCs w:val="32"/>
        </w:rPr>
        <w:t>4</w:t>
      </w:r>
      <w:r w:rsidRPr="00A0756D">
        <w:rPr>
          <w:rFonts w:cs="Times New Roman"/>
          <w:color w:val="000000" w:themeColor="text1"/>
          <w:szCs w:val="32"/>
        </w:rPr>
        <w:t>）快速反应，协同应对。各部门在明确职责的基础上，加强协调、密切配合、信息共享、形成合力，提高应急反应速度和处置能力，对城镇燃气安全事故做出快速、有序、高效的联动反应。</w:t>
      </w:r>
    </w:p>
    <w:p w:rsidR="00B82421" w:rsidRPr="00A0756D" w:rsidRDefault="00F81EB0" w:rsidP="00701CE5">
      <w:pPr>
        <w:ind w:firstLine="640"/>
        <w:rPr>
          <w:rFonts w:cs="Times New Roman"/>
          <w:color w:val="000000" w:themeColor="text1"/>
          <w:szCs w:val="32"/>
        </w:rPr>
      </w:pPr>
      <w:r w:rsidRPr="00A0756D">
        <w:rPr>
          <w:rFonts w:cs="Times New Roman"/>
          <w:color w:val="000000" w:themeColor="text1"/>
          <w:szCs w:val="32"/>
        </w:rPr>
        <w:t>（</w:t>
      </w:r>
      <w:r w:rsidRPr="00A0756D">
        <w:rPr>
          <w:rFonts w:cs="Times New Roman"/>
          <w:color w:val="000000" w:themeColor="text1"/>
          <w:szCs w:val="32"/>
        </w:rPr>
        <w:t>5</w:t>
      </w:r>
      <w:r w:rsidRPr="00A0756D">
        <w:rPr>
          <w:rFonts w:cs="Times New Roman"/>
          <w:color w:val="000000" w:themeColor="text1"/>
          <w:szCs w:val="32"/>
        </w:rPr>
        <w:t>）规范管理，依靠科技。依据有关法律和行政法规，加强应急管理，维护公众的合法权益，使应对城镇燃气安全事故的工作规范化、制度化、法制化。加强日常安全检查和隐患整改工作，建立完善行业安全监控体系。采用先进的监测、预测、预警、预防和应急处置技术及设施，充分发挥专家队伍和专业人员的作用，提高应对城镇燃气安全事故的科技水平和指挥能力。</w:t>
      </w:r>
    </w:p>
    <w:p w:rsidR="00B82421" w:rsidRPr="00A0756D" w:rsidRDefault="002A7ADB" w:rsidP="00937838">
      <w:pPr>
        <w:pStyle w:val="2"/>
        <w:rPr>
          <w:rFonts w:ascii="Times New Roman" w:hAnsi="Times New Roman"/>
          <w:color w:val="000000" w:themeColor="text1"/>
        </w:rPr>
      </w:pPr>
      <w:bookmarkStart w:id="9" w:name="_Toc29370279"/>
      <w:r w:rsidRPr="00A0756D">
        <w:rPr>
          <w:rFonts w:ascii="Times New Roman" w:hAnsi="Times New Roman"/>
          <w:color w:val="000000" w:themeColor="text1"/>
        </w:rPr>
        <w:t>1.6</w:t>
      </w:r>
      <w:r w:rsidR="00B82421" w:rsidRPr="00A0756D">
        <w:rPr>
          <w:rFonts w:ascii="Times New Roman" w:hAnsi="Times New Roman"/>
          <w:color w:val="000000" w:themeColor="text1"/>
        </w:rPr>
        <w:t xml:space="preserve"> </w:t>
      </w:r>
      <w:r w:rsidR="00B82421" w:rsidRPr="00A0756D">
        <w:rPr>
          <w:rFonts w:ascii="Times New Roman" w:hAnsi="Times New Roman"/>
          <w:color w:val="000000" w:themeColor="text1"/>
        </w:rPr>
        <w:t>基本情况</w:t>
      </w:r>
      <w:bookmarkEnd w:id="9"/>
    </w:p>
    <w:p w:rsidR="00B82421" w:rsidRPr="00A0756D" w:rsidRDefault="002A7ADB" w:rsidP="00701CE5">
      <w:pPr>
        <w:ind w:firstLine="640"/>
        <w:rPr>
          <w:rFonts w:cs="Times New Roman"/>
          <w:color w:val="000000" w:themeColor="text1"/>
        </w:rPr>
      </w:pPr>
      <w:r w:rsidRPr="00A0756D">
        <w:rPr>
          <w:rFonts w:cs="Times New Roman"/>
          <w:color w:val="000000" w:themeColor="text1"/>
        </w:rPr>
        <w:t>1.6</w:t>
      </w:r>
      <w:r w:rsidR="00F81EB0" w:rsidRPr="00A0756D">
        <w:rPr>
          <w:rFonts w:cs="Times New Roman"/>
          <w:color w:val="000000" w:themeColor="text1"/>
        </w:rPr>
        <w:t xml:space="preserve">.1 </w:t>
      </w:r>
      <w:r w:rsidR="00F81EB0" w:rsidRPr="00A0756D">
        <w:rPr>
          <w:rFonts w:cs="Times New Roman"/>
          <w:color w:val="000000" w:themeColor="text1"/>
        </w:rPr>
        <w:t>概况</w:t>
      </w:r>
    </w:p>
    <w:p w:rsidR="00B82421" w:rsidRPr="00A0756D" w:rsidRDefault="00DC2CB8" w:rsidP="00701CE5">
      <w:pPr>
        <w:ind w:firstLine="640"/>
        <w:rPr>
          <w:rFonts w:cs="Times New Roman"/>
          <w:color w:val="000000" w:themeColor="text1"/>
        </w:rPr>
      </w:pPr>
      <w:r w:rsidRPr="00A0756D">
        <w:rPr>
          <w:rFonts w:cs="Times New Roman"/>
          <w:color w:val="000000" w:themeColor="text1"/>
        </w:rPr>
        <w:t>随着城市经济和建设发展，太仓</w:t>
      </w:r>
      <w:r w:rsidR="00F81EB0" w:rsidRPr="00A0756D">
        <w:rPr>
          <w:rFonts w:cs="Times New Roman"/>
          <w:color w:val="000000" w:themeColor="text1"/>
        </w:rPr>
        <w:t>市</w:t>
      </w:r>
      <w:r w:rsidRPr="00A0756D">
        <w:rPr>
          <w:rFonts w:cs="Times New Roman"/>
          <w:color w:val="000000" w:themeColor="text1"/>
        </w:rPr>
        <w:t>已开启了</w:t>
      </w:r>
      <w:r w:rsidR="00F81EB0" w:rsidRPr="00A0756D">
        <w:rPr>
          <w:rFonts w:cs="Times New Roman"/>
          <w:color w:val="000000" w:themeColor="text1"/>
        </w:rPr>
        <w:t>全面进入</w:t>
      </w:r>
      <w:r w:rsidRPr="00A0756D">
        <w:rPr>
          <w:rFonts w:cs="Times New Roman"/>
          <w:color w:val="000000" w:themeColor="text1"/>
        </w:rPr>
        <w:t>使用</w:t>
      </w:r>
      <w:r w:rsidR="00F81EB0" w:rsidRPr="00A0756D">
        <w:rPr>
          <w:rFonts w:cs="Times New Roman"/>
          <w:color w:val="000000" w:themeColor="text1"/>
        </w:rPr>
        <w:t>天然气时代，目前城市燃气形成天然气和瓶装液化气共存，天然气逐渐扩大的局面。截止</w:t>
      </w:r>
      <w:r w:rsidR="004E60D4" w:rsidRPr="00A0756D">
        <w:rPr>
          <w:rFonts w:cs="Times New Roman"/>
          <w:color w:val="000000" w:themeColor="text1"/>
        </w:rPr>
        <w:t>2018</w:t>
      </w:r>
      <w:r w:rsidR="00F81EB0" w:rsidRPr="00A0756D">
        <w:rPr>
          <w:rFonts w:cs="Times New Roman"/>
          <w:color w:val="000000" w:themeColor="text1"/>
        </w:rPr>
        <w:t xml:space="preserve"> </w:t>
      </w:r>
      <w:r w:rsidR="00F81EB0" w:rsidRPr="00A0756D">
        <w:rPr>
          <w:rFonts w:cs="Times New Roman"/>
          <w:color w:val="000000" w:themeColor="text1"/>
        </w:rPr>
        <w:t>年，太仓市天然气年用气量</w:t>
      </w:r>
      <w:r w:rsidR="004E60D4" w:rsidRPr="00A0756D">
        <w:rPr>
          <w:rFonts w:cs="Times New Roman"/>
          <w:color w:val="000000" w:themeColor="text1"/>
        </w:rPr>
        <w:t>2</w:t>
      </w:r>
      <w:r w:rsidR="00F81EB0" w:rsidRPr="00A0756D">
        <w:rPr>
          <w:rFonts w:cs="Times New Roman"/>
          <w:color w:val="000000" w:themeColor="text1"/>
        </w:rPr>
        <w:t>亿立方，液化石油气用量</w:t>
      </w:r>
      <w:r w:rsidR="00F81EB0" w:rsidRPr="00A0756D">
        <w:rPr>
          <w:rFonts w:cs="Times New Roman"/>
          <w:color w:val="000000" w:themeColor="text1"/>
        </w:rPr>
        <w:t xml:space="preserve">3.06 </w:t>
      </w:r>
      <w:r w:rsidR="00F81EB0" w:rsidRPr="00A0756D">
        <w:rPr>
          <w:rFonts w:cs="Times New Roman"/>
          <w:color w:val="000000" w:themeColor="text1"/>
        </w:rPr>
        <w:t>万吨，居民燃气总气化率</w:t>
      </w:r>
      <w:r w:rsidR="00F81EB0" w:rsidRPr="00A0756D">
        <w:rPr>
          <w:rFonts w:cs="Times New Roman"/>
          <w:color w:val="000000" w:themeColor="text1"/>
        </w:rPr>
        <w:t>100%</w:t>
      </w:r>
      <w:r w:rsidR="00F81EB0" w:rsidRPr="00A0756D">
        <w:rPr>
          <w:rFonts w:cs="Times New Roman"/>
          <w:color w:val="000000" w:themeColor="text1"/>
        </w:rPr>
        <w:t>。</w:t>
      </w:r>
    </w:p>
    <w:p w:rsidR="000E3C45" w:rsidRPr="00A0756D" w:rsidRDefault="00F81EB0" w:rsidP="00701CE5">
      <w:pPr>
        <w:ind w:firstLine="640"/>
        <w:rPr>
          <w:rFonts w:cs="Times New Roman"/>
          <w:color w:val="000000" w:themeColor="text1"/>
        </w:rPr>
      </w:pPr>
      <w:r w:rsidRPr="00A0756D">
        <w:rPr>
          <w:rFonts w:cs="Times New Roman"/>
          <w:color w:val="000000" w:themeColor="text1"/>
        </w:rPr>
        <w:t>太仓市管道燃气</w:t>
      </w:r>
      <w:r w:rsidR="00DC2CB8" w:rsidRPr="00A0756D">
        <w:rPr>
          <w:rFonts w:cs="Times New Roman"/>
          <w:color w:val="000000" w:themeColor="text1"/>
        </w:rPr>
        <w:t>是</w:t>
      </w:r>
      <w:r w:rsidRPr="00A0756D">
        <w:rPr>
          <w:rFonts w:cs="Times New Roman"/>
          <w:color w:val="000000" w:themeColor="text1"/>
        </w:rPr>
        <w:t>由太仓市天然气有限公司、苏州中石油昆仑苏创燃气有限公司</w:t>
      </w:r>
      <w:r w:rsidR="00DC2CB8" w:rsidRPr="00A0756D">
        <w:rPr>
          <w:rFonts w:cs="Times New Roman"/>
          <w:color w:val="000000" w:themeColor="text1"/>
        </w:rPr>
        <w:t>二家</w:t>
      </w:r>
      <w:r w:rsidR="000E4614" w:rsidRPr="00A0756D">
        <w:rPr>
          <w:rFonts w:cs="Times New Roman"/>
          <w:color w:val="000000" w:themeColor="text1"/>
        </w:rPr>
        <w:t>经营</w:t>
      </w:r>
      <w:r w:rsidR="00DC2CB8" w:rsidRPr="00A0756D">
        <w:rPr>
          <w:rFonts w:cs="Times New Roman"/>
          <w:color w:val="000000" w:themeColor="text1"/>
        </w:rPr>
        <w:t>企业</w:t>
      </w:r>
      <w:r w:rsidR="00EE66F9" w:rsidRPr="00A0756D">
        <w:rPr>
          <w:rFonts w:cs="Times New Roman"/>
          <w:color w:val="000000" w:themeColor="text1"/>
        </w:rPr>
        <w:t>负责建设和运营。太仓市上游气源主要是</w:t>
      </w:r>
      <w:r w:rsidRPr="00A0756D">
        <w:rPr>
          <w:rFonts w:cs="Times New Roman"/>
          <w:color w:val="000000" w:themeColor="text1"/>
        </w:rPr>
        <w:t>“</w:t>
      </w:r>
      <w:r w:rsidRPr="00A0756D">
        <w:rPr>
          <w:rFonts w:cs="Times New Roman"/>
          <w:color w:val="000000" w:themeColor="text1"/>
        </w:rPr>
        <w:t>川气</w:t>
      </w:r>
      <w:r w:rsidRPr="00A0756D">
        <w:rPr>
          <w:rFonts w:cs="Times New Roman"/>
          <w:color w:val="000000" w:themeColor="text1"/>
        </w:rPr>
        <w:t>”</w:t>
      </w:r>
      <w:r w:rsidRPr="00A0756D">
        <w:rPr>
          <w:rFonts w:cs="Times New Roman"/>
          <w:color w:val="000000" w:themeColor="text1"/>
        </w:rPr>
        <w:t>和</w:t>
      </w:r>
      <w:r w:rsidRPr="00A0756D">
        <w:rPr>
          <w:rFonts w:cs="Times New Roman"/>
          <w:color w:val="000000" w:themeColor="text1"/>
        </w:rPr>
        <w:t>“</w:t>
      </w:r>
      <w:r w:rsidRPr="00A0756D">
        <w:rPr>
          <w:rFonts w:cs="Times New Roman"/>
          <w:color w:val="000000" w:themeColor="text1"/>
        </w:rPr>
        <w:t>西气</w:t>
      </w:r>
      <w:r w:rsidRPr="00A0756D">
        <w:rPr>
          <w:rFonts w:cs="Times New Roman"/>
          <w:color w:val="000000" w:themeColor="text1"/>
        </w:rPr>
        <w:t>”</w:t>
      </w:r>
      <w:r w:rsidRPr="00A0756D">
        <w:rPr>
          <w:rFonts w:cs="Times New Roman"/>
          <w:color w:val="000000" w:themeColor="text1"/>
        </w:rPr>
        <w:t>，已建门站</w:t>
      </w:r>
      <w:r w:rsidRPr="00A0756D">
        <w:rPr>
          <w:rFonts w:cs="Times New Roman"/>
          <w:color w:val="000000" w:themeColor="text1"/>
        </w:rPr>
        <w:t xml:space="preserve">3 </w:t>
      </w:r>
      <w:r w:rsidRPr="00A0756D">
        <w:rPr>
          <w:rFonts w:cs="Times New Roman"/>
          <w:color w:val="000000" w:themeColor="text1"/>
        </w:rPr>
        <w:t>座，分</w:t>
      </w:r>
      <w:r w:rsidRPr="00A0756D">
        <w:rPr>
          <w:rFonts w:cs="Times New Roman"/>
          <w:color w:val="000000" w:themeColor="text1"/>
        </w:rPr>
        <w:lastRenderedPageBreak/>
        <w:t>别是浏河门站、太仓门站及疏港高速门站，已建高中压调压计量站</w:t>
      </w:r>
      <w:r w:rsidRPr="00A0756D">
        <w:rPr>
          <w:rFonts w:cs="Times New Roman"/>
          <w:color w:val="000000" w:themeColor="text1"/>
        </w:rPr>
        <w:t xml:space="preserve">7 </w:t>
      </w:r>
      <w:r w:rsidRPr="00A0756D">
        <w:rPr>
          <w:rFonts w:cs="Times New Roman"/>
          <w:color w:val="000000" w:themeColor="text1"/>
        </w:rPr>
        <w:t>座，已建高压管道</w:t>
      </w:r>
      <w:r w:rsidRPr="00A0756D">
        <w:rPr>
          <w:rFonts w:cs="Times New Roman"/>
          <w:color w:val="000000" w:themeColor="text1"/>
        </w:rPr>
        <w:t>118.8km</w:t>
      </w:r>
      <w:r w:rsidRPr="00A0756D">
        <w:rPr>
          <w:rFonts w:cs="Times New Roman"/>
          <w:color w:val="000000" w:themeColor="text1"/>
        </w:rPr>
        <w:t>。</w:t>
      </w:r>
    </w:p>
    <w:p w:rsidR="00560631" w:rsidRPr="00A0756D" w:rsidRDefault="00560631" w:rsidP="00560631">
      <w:pPr>
        <w:shd w:val="clear" w:color="auto" w:fill="FFFFFF"/>
        <w:adjustRightInd/>
        <w:snapToGrid/>
        <w:spacing w:line="500" w:lineRule="atLeast"/>
        <w:ind w:firstLineChars="850" w:firstLine="2380"/>
        <w:rPr>
          <w:rFonts w:eastAsiaTheme="minorEastAsia" w:cs="Times New Roman"/>
          <w:color w:val="000000" w:themeColor="text1"/>
          <w:sz w:val="28"/>
          <w:szCs w:val="28"/>
        </w:rPr>
      </w:pPr>
      <w:r w:rsidRPr="00A0756D">
        <w:rPr>
          <w:rFonts w:eastAsiaTheme="minorEastAsia" w:cs="Times New Roman"/>
          <w:color w:val="000000" w:themeColor="text1"/>
          <w:sz w:val="28"/>
          <w:szCs w:val="28"/>
        </w:rPr>
        <w:t>太仓市天然气站场统计一览表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
        <w:gridCol w:w="1244"/>
        <w:gridCol w:w="1104"/>
        <w:gridCol w:w="971"/>
        <w:gridCol w:w="1056"/>
        <w:gridCol w:w="1036"/>
        <w:gridCol w:w="765"/>
        <w:gridCol w:w="847"/>
        <w:gridCol w:w="970"/>
      </w:tblGrid>
      <w:tr w:rsidR="004121FB" w:rsidRPr="00A0756D" w:rsidTr="00701CE5">
        <w:trPr>
          <w:trHeight w:val="596"/>
          <w:tblHeader/>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序号</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站名</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供气量（</w:t>
            </w:r>
            <w:smartTag w:uri="urn:schemas-microsoft-com:office:smarttags" w:element="chmetcnv">
              <w:smartTagPr>
                <w:attr w:name="UnitName" w:val="m3"/>
                <w:attr w:name="SourceValue" w:val="104"/>
                <w:attr w:name="HasSpace" w:val="False"/>
                <w:attr w:name="Negative" w:val="False"/>
                <w:attr w:name="NumberType" w:val="1"/>
                <w:attr w:name="TCSC" w:val="0"/>
              </w:smartTagPr>
              <w:r w:rsidRPr="00A0756D">
                <w:rPr>
                  <w:rFonts w:cs="Times New Roman"/>
                  <w:color w:val="000000" w:themeColor="text1"/>
                  <w:w w:val="80"/>
                  <w:sz w:val="18"/>
                  <w:szCs w:val="18"/>
                </w:rPr>
                <w:t>10</w:t>
              </w:r>
              <w:r w:rsidRPr="00A0756D">
                <w:rPr>
                  <w:rFonts w:cs="Times New Roman"/>
                  <w:color w:val="000000" w:themeColor="text1"/>
                  <w:w w:val="80"/>
                  <w:sz w:val="18"/>
                  <w:szCs w:val="18"/>
                  <w:vertAlign w:val="superscript"/>
                </w:rPr>
                <w:t>4</w:t>
              </w:r>
              <w:r w:rsidRPr="00A0756D">
                <w:rPr>
                  <w:rFonts w:cs="Times New Roman"/>
                  <w:color w:val="000000" w:themeColor="text1"/>
                  <w:w w:val="80"/>
                  <w:sz w:val="18"/>
                  <w:szCs w:val="18"/>
                </w:rPr>
                <w:t>m</w:t>
              </w:r>
              <w:r w:rsidRPr="00A0756D">
                <w:rPr>
                  <w:rFonts w:cs="Times New Roman"/>
                  <w:color w:val="000000" w:themeColor="text1"/>
                  <w:w w:val="80"/>
                  <w:sz w:val="18"/>
                  <w:szCs w:val="18"/>
                  <w:vertAlign w:val="superscript"/>
                </w:rPr>
                <w:t>3</w:t>
              </w:r>
            </w:smartTag>
            <w:r w:rsidRPr="00A0756D">
              <w:rPr>
                <w:rFonts w:cs="Times New Roman"/>
                <w:color w:val="000000" w:themeColor="text1"/>
                <w:w w:val="80"/>
                <w:sz w:val="18"/>
                <w:szCs w:val="18"/>
              </w:rPr>
              <w:t>/a</w:t>
            </w:r>
            <w:r w:rsidRPr="00A0756D">
              <w:rPr>
                <w:rFonts w:cs="Times New Roman"/>
                <w:color w:val="000000" w:themeColor="text1"/>
                <w:w w:val="80"/>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最高进站压力（</w:t>
            </w:r>
            <w:r w:rsidRPr="00A0756D">
              <w:rPr>
                <w:rFonts w:cs="Times New Roman"/>
                <w:color w:val="000000" w:themeColor="text1"/>
                <w:w w:val="80"/>
                <w:sz w:val="18"/>
                <w:szCs w:val="18"/>
              </w:rPr>
              <w:t>MPa</w:t>
            </w:r>
            <w:r w:rsidRPr="00A0756D">
              <w:rPr>
                <w:rFonts w:cs="Times New Roman"/>
                <w:color w:val="000000" w:themeColor="text1"/>
                <w:w w:val="80"/>
                <w:sz w:val="18"/>
                <w:szCs w:val="18"/>
              </w:rPr>
              <w:t>）</w:t>
            </w:r>
          </w:p>
        </w:tc>
        <w:tc>
          <w:tcPr>
            <w:tcW w:w="0" w:type="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高压最高出站压力（</w:t>
            </w:r>
            <w:r w:rsidRPr="00A0756D">
              <w:rPr>
                <w:rFonts w:cs="Times New Roman"/>
                <w:color w:val="000000" w:themeColor="text1"/>
                <w:w w:val="80"/>
                <w:sz w:val="18"/>
                <w:szCs w:val="18"/>
              </w:rPr>
              <w:t>MPa</w:t>
            </w:r>
            <w:r w:rsidRPr="00A0756D">
              <w:rPr>
                <w:rFonts w:cs="Times New Roman"/>
                <w:color w:val="000000" w:themeColor="text1"/>
                <w:w w:val="80"/>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中压最高出站压力（</w:t>
            </w:r>
            <w:r w:rsidRPr="00A0756D">
              <w:rPr>
                <w:rFonts w:cs="Times New Roman"/>
                <w:color w:val="000000" w:themeColor="text1"/>
                <w:w w:val="80"/>
                <w:sz w:val="18"/>
                <w:szCs w:val="18"/>
              </w:rPr>
              <w:t>MPa</w:t>
            </w:r>
            <w:r w:rsidRPr="00A0756D">
              <w:rPr>
                <w:rFonts w:cs="Times New Roman"/>
                <w:color w:val="000000" w:themeColor="text1"/>
                <w:w w:val="80"/>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中压外输方向</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详细地址</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资产所属</w:t>
            </w: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太仓门站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11000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主城</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大连路东亭路</w:t>
            </w:r>
          </w:p>
        </w:tc>
        <w:tc>
          <w:tcPr>
            <w:tcW w:w="0" w:type="auto"/>
            <w:vMerge w:val="restart"/>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太仓市天然气有限公司</w:t>
            </w: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2</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浏河门站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18000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浏河片区</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滨江大道沪太路</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疏港高速站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17000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5.7</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5.7</w:t>
            </w:r>
            <w:r w:rsidRPr="00A0756D">
              <w:rPr>
                <w:rFonts w:cs="Times New Roman"/>
                <w:color w:val="000000" w:themeColor="text1"/>
                <w:sz w:val="18"/>
                <w:szCs w:val="18"/>
              </w:rPr>
              <w:t>（</w:t>
            </w:r>
            <w:r w:rsidRPr="00A0756D">
              <w:rPr>
                <w:rFonts w:cs="Times New Roman"/>
                <w:color w:val="000000" w:themeColor="text1"/>
                <w:sz w:val="18"/>
                <w:szCs w:val="18"/>
              </w:rPr>
              <w:t>3.6</w:t>
            </w: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璜泾片区</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陆璜公路处</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4</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浮宅调压计量站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3200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港城</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5"/>
                <w:sz w:val="18"/>
                <w:szCs w:val="18"/>
              </w:rPr>
            </w:pPr>
            <w:r w:rsidRPr="00A0756D">
              <w:rPr>
                <w:rFonts w:cs="Times New Roman"/>
                <w:color w:val="000000" w:themeColor="text1"/>
                <w:w w:val="85"/>
                <w:sz w:val="18"/>
                <w:szCs w:val="18"/>
              </w:rPr>
              <w:t>S338</w:t>
            </w:r>
            <w:r w:rsidRPr="00A0756D">
              <w:rPr>
                <w:rFonts w:cs="Times New Roman"/>
                <w:color w:val="000000" w:themeColor="text1"/>
                <w:w w:val="85"/>
                <w:sz w:val="18"/>
                <w:szCs w:val="18"/>
              </w:rPr>
              <w:t>与浮宅路交界处</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5</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华苏调压计量站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4000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港城</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5"/>
                <w:sz w:val="18"/>
                <w:szCs w:val="18"/>
              </w:rPr>
            </w:pPr>
            <w:r w:rsidRPr="00A0756D">
              <w:rPr>
                <w:rFonts w:cs="Times New Roman"/>
                <w:color w:val="000000" w:themeColor="text1"/>
                <w:w w:val="85"/>
                <w:sz w:val="18"/>
                <w:szCs w:val="18"/>
              </w:rPr>
              <w:t>S338</w:t>
            </w:r>
            <w:r w:rsidRPr="00A0756D">
              <w:rPr>
                <w:rFonts w:cs="Times New Roman"/>
                <w:color w:val="000000" w:themeColor="text1"/>
                <w:w w:val="85"/>
                <w:sz w:val="18"/>
                <w:szCs w:val="18"/>
              </w:rPr>
              <w:t>与华苏路交界处</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6</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鹿河计量站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338</w:t>
            </w:r>
            <w:r w:rsidRPr="00A0756D">
              <w:rPr>
                <w:rFonts w:cs="Times New Roman"/>
                <w:color w:val="000000" w:themeColor="text1"/>
                <w:sz w:val="18"/>
                <w:szCs w:val="18"/>
              </w:rPr>
              <w:t>省道雅鹿村</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7</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金仓湖调压计量站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0.2</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w w:val="80"/>
                <w:sz w:val="18"/>
                <w:szCs w:val="18"/>
              </w:rPr>
            </w:pPr>
            <w:r w:rsidRPr="00A0756D">
              <w:rPr>
                <w:rFonts w:cs="Times New Roman"/>
                <w:color w:val="000000" w:themeColor="text1"/>
                <w:w w:val="80"/>
                <w:sz w:val="18"/>
                <w:szCs w:val="18"/>
              </w:rPr>
              <w:t>东林佳苑、电站村</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金仓湖</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8</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璜泾调压计量站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300</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0.4</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璜泾片区</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338</w:t>
            </w:r>
            <w:r w:rsidRPr="00A0756D">
              <w:rPr>
                <w:rFonts w:cs="Times New Roman"/>
                <w:color w:val="000000" w:themeColor="text1"/>
                <w:sz w:val="18"/>
                <w:szCs w:val="18"/>
              </w:rPr>
              <w:t>省道新联村</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r w:rsidR="004121FB" w:rsidRPr="00A0756D" w:rsidTr="00701CE5">
        <w:trPr>
          <w:trHeight w:val="815"/>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9</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沙溪调压计量站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1983</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0.38</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沙溪片区</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沙溪镇印溪南路</w:t>
            </w:r>
            <w:r w:rsidRPr="00A0756D">
              <w:rPr>
                <w:rFonts w:cs="Times New Roman"/>
                <w:color w:val="000000" w:themeColor="text1"/>
                <w:sz w:val="18"/>
                <w:szCs w:val="18"/>
              </w:rPr>
              <w:t>88</w:t>
            </w:r>
            <w:r w:rsidRPr="00A0756D">
              <w:rPr>
                <w:rFonts w:cs="Times New Roman"/>
                <w:color w:val="000000" w:themeColor="text1"/>
                <w:sz w:val="18"/>
                <w:szCs w:val="18"/>
              </w:rPr>
              <w:t>号</w:t>
            </w:r>
          </w:p>
        </w:tc>
        <w:tc>
          <w:tcPr>
            <w:tcW w:w="0" w:type="auto"/>
            <w:vMerge w:val="restart"/>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苏州中石油昆仑苏创燃气有限公司</w:t>
            </w:r>
          </w:p>
        </w:tc>
      </w:tr>
      <w:tr w:rsidR="004121FB" w:rsidRPr="00A0756D" w:rsidTr="00701CE5">
        <w:trPr>
          <w:trHeight w:val="596"/>
        </w:trPr>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10</w:t>
            </w:r>
          </w:p>
        </w:tc>
        <w:tc>
          <w:tcPr>
            <w:tcW w:w="124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温氏调压计量站</w:t>
            </w:r>
          </w:p>
        </w:tc>
        <w:tc>
          <w:tcPr>
            <w:tcW w:w="1104" w:type="dxa"/>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42</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3.6</w:t>
            </w:r>
          </w:p>
        </w:tc>
        <w:tc>
          <w:tcPr>
            <w:tcW w:w="0" w:type="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0.2</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温氏家禽有限公司</w:t>
            </w:r>
          </w:p>
        </w:tc>
        <w:tc>
          <w:tcPr>
            <w:tcW w:w="0" w:type="auto"/>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r w:rsidRPr="00A0756D">
              <w:rPr>
                <w:rFonts w:cs="Times New Roman"/>
                <w:color w:val="000000" w:themeColor="text1"/>
                <w:sz w:val="18"/>
                <w:szCs w:val="18"/>
              </w:rPr>
              <w:t>金仓湖</w:t>
            </w:r>
          </w:p>
        </w:tc>
        <w:tc>
          <w:tcPr>
            <w:tcW w:w="0" w:type="auto"/>
            <w:vMerge/>
            <w:shd w:val="clear" w:color="auto" w:fill="auto"/>
            <w:vAlign w:val="center"/>
          </w:tcPr>
          <w:p w:rsidR="00560631" w:rsidRPr="00A0756D" w:rsidRDefault="00560631" w:rsidP="00701CE5">
            <w:pPr>
              <w:ind w:firstLineChars="0" w:firstLine="0"/>
              <w:jc w:val="center"/>
              <w:rPr>
                <w:rFonts w:cs="Times New Roman"/>
                <w:color w:val="000000" w:themeColor="text1"/>
                <w:sz w:val="18"/>
                <w:szCs w:val="18"/>
              </w:rPr>
            </w:pPr>
          </w:p>
        </w:tc>
      </w:tr>
    </w:tbl>
    <w:p w:rsidR="00B82421" w:rsidRPr="00A0756D" w:rsidRDefault="00DB099A" w:rsidP="00701CE5">
      <w:pPr>
        <w:ind w:firstLine="640"/>
        <w:rPr>
          <w:rFonts w:cs="Times New Roman"/>
          <w:color w:val="000000" w:themeColor="text1"/>
        </w:rPr>
      </w:pPr>
      <w:r w:rsidRPr="00A0756D">
        <w:rPr>
          <w:rFonts w:cs="Times New Roman"/>
          <w:color w:val="000000" w:themeColor="text1"/>
        </w:rPr>
        <w:t>太仓市</w:t>
      </w:r>
      <w:r w:rsidR="00F81EB0" w:rsidRPr="00A0756D">
        <w:rPr>
          <w:rFonts w:cs="Times New Roman"/>
          <w:color w:val="000000" w:themeColor="text1"/>
        </w:rPr>
        <w:t>液化气</w:t>
      </w:r>
      <w:r w:rsidRPr="00A0756D">
        <w:rPr>
          <w:rFonts w:cs="Times New Roman"/>
          <w:color w:val="000000" w:themeColor="text1"/>
        </w:rPr>
        <w:t>供应主要有太仓市东</w:t>
      </w:r>
      <w:r w:rsidR="00E56106" w:rsidRPr="00A0756D">
        <w:rPr>
          <w:rFonts w:cs="Times New Roman"/>
          <w:color w:val="000000" w:themeColor="text1"/>
        </w:rPr>
        <w:t>方液化石油储配站、太仓苏创液化气有限公司、</w:t>
      </w:r>
      <w:r w:rsidRPr="00A0756D">
        <w:rPr>
          <w:rFonts w:cs="Times New Roman"/>
          <w:color w:val="000000" w:themeColor="text1"/>
        </w:rPr>
        <w:t>苏州优洁能液化石油气有限公</w:t>
      </w:r>
      <w:r w:rsidRPr="00A0756D">
        <w:rPr>
          <w:rFonts w:cs="Times New Roman"/>
          <w:color w:val="000000" w:themeColor="text1"/>
        </w:rPr>
        <w:lastRenderedPageBreak/>
        <w:t>司</w:t>
      </w:r>
      <w:r w:rsidR="00DC2CB8" w:rsidRPr="00A0756D">
        <w:rPr>
          <w:rFonts w:cs="Times New Roman"/>
          <w:color w:val="000000" w:themeColor="text1"/>
        </w:rPr>
        <w:t>、苏州蓝天天然气有限公司</w:t>
      </w:r>
      <w:r w:rsidRPr="00A0756D">
        <w:rPr>
          <w:rFonts w:cs="Times New Roman"/>
          <w:color w:val="000000" w:themeColor="text1"/>
        </w:rPr>
        <w:t>等</w:t>
      </w:r>
      <w:r w:rsidR="00E56106" w:rsidRPr="00A0756D">
        <w:rPr>
          <w:rFonts w:cs="Times New Roman"/>
          <w:color w:val="000000" w:themeColor="text1"/>
        </w:rPr>
        <w:t>四</w:t>
      </w:r>
      <w:r w:rsidR="00DC2CB8" w:rsidRPr="00A0756D">
        <w:rPr>
          <w:rFonts w:cs="Times New Roman"/>
          <w:color w:val="000000" w:themeColor="text1"/>
        </w:rPr>
        <w:t>家</w:t>
      </w:r>
      <w:r w:rsidR="00F81EB0" w:rsidRPr="00A0756D">
        <w:rPr>
          <w:rFonts w:cs="Times New Roman"/>
          <w:color w:val="000000" w:themeColor="text1"/>
        </w:rPr>
        <w:t>经营企业</w:t>
      </w:r>
      <w:r w:rsidR="00F81EB0" w:rsidRPr="00A0756D">
        <w:rPr>
          <w:rFonts w:cs="Times New Roman"/>
          <w:color w:val="000000" w:themeColor="text1"/>
        </w:rPr>
        <w:t xml:space="preserve"> </w:t>
      </w:r>
      <w:r w:rsidR="00F81EB0" w:rsidRPr="00A0756D">
        <w:rPr>
          <w:rFonts w:cs="Times New Roman"/>
          <w:color w:val="000000" w:themeColor="text1"/>
        </w:rPr>
        <w:t>，</w:t>
      </w:r>
      <w:r w:rsidR="00F81EB0" w:rsidRPr="00A0756D">
        <w:rPr>
          <w:rFonts w:cs="Times New Roman"/>
          <w:color w:val="000000" w:themeColor="text1"/>
        </w:rPr>
        <w:t xml:space="preserve">LPG </w:t>
      </w:r>
      <w:r w:rsidR="00F81EB0" w:rsidRPr="00A0756D">
        <w:rPr>
          <w:rFonts w:cs="Times New Roman"/>
          <w:color w:val="000000" w:themeColor="text1"/>
        </w:rPr>
        <w:t>储配站</w:t>
      </w:r>
      <w:r w:rsidR="00F81EB0" w:rsidRPr="00A0756D">
        <w:rPr>
          <w:rFonts w:cs="Times New Roman"/>
          <w:color w:val="000000" w:themeColor="text1"/>
        </w:rPr>
        <w:t xml:space="preserve">4 </w:t>
      </w:r>
      <w:r w:rsidR="00B82421" w:rsidRPr="00A0756D">
        <w:rPr>
          <w:rFonts w:cs="Times New Roman"/>
          <w:color w:val="000000" w:themeColor="text1"/>
        </w:rPr>
        <w:t>座，总库</w:t>
      </w:r>
      <w:r w:rsidR="00DC2CB8" w:rsidRPr="00A0756D">
        <w:rPr>
          <w:rFonts w:cs="Times New Roman"/>
          <w:color w:val="000000" w:themeColor="text1"/>
        </w:rPr>
        <w:t>3440</w:t>
      </w:r>
      <w:r w:rsidR="00DC2CB8" w:rsidRPr="00A0756D">
        <w:rPr>
          <w:rFonts w:cs="Times New Roman"/>
          <w:color w:val="000000" w:themeColor="text1"/>
        </w:rPr>
        <w:t>立方</w:t>
      </w:r>
      <w:r w:rsidR="00F81EB0" w:rsidRPr="00A0756D">
        <w:rPr>
          <w:rFonts w:cs="Times New Roman"/>
          <w:color w:val="000000" w:themeColor="text1"/>
        </w:rPr>
        <w:t>，瓶装供应站点</w:t>
      </w:r>
      <w:r w:rsidR="00F81EB0" w:rsidRPr="00A0756D">
        <w:rPr>
          <w:rFonts w:cs="Times New Roman"/>
          <w:color w:val="000000" w:themeColor="text1"/>
        </w:rPr>
        <w:t xml:space="preserve">22 </w:t>
      </w:r>
      <w:r w:rsidR="00F81EB0" w:rsidRPr="00A0756D">
        <w:rPr>
          <w:rFonts w:cs="Times New Roman"/>
          <w:color w:val="000000" w:themeColor="text1"/>
        </w:rPr>
        <w:t>个。加气站经营企业</w:t>
      </w:r>
      <w:r w:rsidR="00F81EB0" w:rsidRPr="00A0756D">
        <w:rPr>
          <w:rFonts w:cs="Times New Roman"/>
          <w:color w:val="000000" w:themeColor="text1"/>
        </w:rPr>
        <w:t xml:space="preserve">2 </w:t>
      </w:r>
      <w:r w:rsidR="00F81EB0" w:rsidRPr="00A0756D">
        <w:rPr>
          <w:rFonts w:cs="Times New Roman"/>
          <w:color w:val="000000" w:themeColor="text1"/>
        </w:rPr>
        <w:t>家，压缩天然气母站</w:t>
      </w:r>
      <w:r w:rsidR="00F81EB0" w:rsidRPr="00A0756D">
        <w:rPr>
          <w:rFonts w:cs="Times New Roman"/>
          <w:color w:val="000000" w:themeColor="text1"/>
        </w:rPr>
        <w:t xml:space="preserve">1 </w:t>
      </w:r>
      <w:r w:rsidR="00F81EB0" w:rsidRPr="00A0756D">
        <w:rPr>
          <w:rFonts w:cs="Times New Roman"/>
          <w:color w:val="000000" w:themeColor="text1"/>
        </w:rPr>
        <w:t>座，天然气汽车加气站</w:t>
      </w:r>
      <w:r w:rsidR="00F81EB0" w:rsidRPr="00A0756D">
        <w:rPr>
          <w:rFonts w:cs="Times New Roman"/>
          <w:color w:val="000000" w:themeColor="text1"/>
        </w:rPr>
        <w:t xml:space="preserve">4 </w:t>
      </w:r>
      <w:r w:rsidR="00F81EB0" w:rsidRPr="00A0756D">
        <w:rPr>
          <w:rFonts w:cs="Times New Roman"/>
          <w:color w:val="000000" w:themeColor="text1"/>
        </w:rPr>
        <w:t>座。</w:t>
      </w:r>
    </w:p>
    <w:p w:rsidR="00C86317" w:rsidRPr="00A0756D" w:rsidRDefault="002A7ADB" w:rsidP="00701CE5">
      <w:pPr>
        <w:ind w:firstLine="640"/>
        <w:rPr>
          <w:rFonts w:cs="Times New Roman"/>
          <w:color w:val="000000" w:themeColor="text1"/>
        </w:rPr>
      </w:pPr>
      <w:r w:rsidRPr="00A0756D">
        <w:rPr>
          <w:rFonts w:cs="Times New Roman"/>
          <w:bCs/>
          <w:color w:val="000000" w:themeColor="text1"/>
        </w:rPr>
        <w:t>1.6</w:t>
      </w:r>
      <w:r w:rsidR="00F81EB0" w:rsidRPr="00A0756D">
        <w:rPr>
          <w:rFonts w:cs="Times New Roman"/>
          <w:bCs/>
          <w:color w:val="000000" w:themeColor="text1"/>
        </w:rPr>
        <w:t xml:space="preserve">.2 </w:t>
      </w:r>
      <w:r w:rsidR="00F81EB0" w:rsidRPr="00A0756D">
        <w:rPr>
          <w:rFonts w:cs="Times New Roman"/>
          <w:color w:val="000000" w:themeColor="text1"/>
        </w:rPr>
        <w:t>气种主要特性</w:t>
      </w:r>
    </w:p>
    <w:tbl>
      <w:tblPr>
        <w:tblW w:w="8640" w:type="dxa"/>
        <w:tblInd w:w="-72" w:type="dxa"/>
        <w:shd w:val="clear" w:color="auto" w:fill="FFFFFF"/>
        <w:tblCellMar>
          <w:left w:w="0" w:type="dxa"/>
          <w:right w:w="0" w:type="dxa"/>
        </w:tblCellMar>
        <w:tblLook w:val="04A0" w:firstRow="1" w:lastRow="0" w:firstColumn="1" w:lastColumn="0" w:noHBand="0" w:noVBand="1"/>
      </w:tblPr>
      <w:tblGrid>
        <w:gridCol w:w="1314"/>
        <w:gridCol w:w="2268"/>
        <w:gridCol w:w="1843"/>
        <w:gridCol w:w="1559"/>
        <w:gridCol w:w="1656"/>
      </w:tblGrid>
      <w:tr w:rsidR="004121FB" w:rsidRPr="00A0756D" w:rsidTr="00701CE5">
        <w:trPr>
          <w:trHeight w:val="722"/>
        </w:trPr>
        <w:tc>
          <w:tcPr>
            <w:tcW w:w="13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b/>
                <w:bCs/>
                <w:color w:val="000000" w:themeColor="text1"/>
                <w:sz w:val="24"/>
                <w:szCs w:val="24"/>
              </w:rPr>
              <w:t>气种</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86317" w:rsidRPr="00A0756D" w:rsidRDefault="00C86317" w:rsidP="00701CE5">
            <w:pPr>
              <w:adjustRightInd/>
              <w:snapToGrid/>
              <w:spacing w:line="240" w:lineRule="auto"/>
              <w:ind w:firstLineChars="0" w:firstLine="0"/>
              <w:jc w:val="center"/>
              <w:rPr>
                <w:rFonts w:eastAsia="宋体" w:cs="Times New Roman"/>
                <w:b/>
                <w:bCs/>
                <w:color w:val="000000" w:themeColor="text1"/>
                <w:sz w:val="24"/>
                <w:szCs w:val="24"/>
              </w:rPr>
            </w:pPr>
            <w:r w:rsidRPr="00A0756D">
              <w:rPr>
                <w:rFonts w:eastAsia="宋体" w:cs="Times New Roman"/>
                <w:b/>
                <w:bCs/>
                <w:color w:val="000000" w:themeColor="text1"/>
                <w:sz w:val="24"/>
                <w:szCs w:val="24"/>
              </w:rPr>
              <w:t>热值</w:t>
            </w:r>
          </w:p>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b/>
                <w:bCs/>
                <w:color w:val="000000" w:themeColor="text1"/>
                <w:sz w:val="24"/>
                <w:szCs w:val="24"/>
              </w:rPr>
              <w:t>（千卡</w:t>
            </w:r>
            <w:r w:rsidRPr="00A0756D">
              <w:rPr>
                <w:rFonts w:eastAsia="宋体" w:cs="Times New Roman"/>
                <w:b/>
                <w:bCs/>
                <w:color w:val="000000" w:themeColor="text1"/>
                <w:sz w:val="24"/>
                <w:szCs w:val="24"/>
              </w:rPr>
              <w:t>/</w:t>
            </w:r>
            <w:r w:rsidRPr="00A0756D">
              <w:rPr>
                <w:rFonts w:eastAsia="宋体" w:cs="Times New Roman"/>
                <w:b/>
                <w:bCs/>
                <w:color w:val="000000" w:themeColor="text1"/>
                <w:sz w:val="24"/>
                <w:szCs w:val="24"/>
              </w:rPr>
              <w:t>立方米）</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b/>
                <w:bCs/>
                <w:color w:val="000000" w:themeColor="text1"/>
                <w:sz w:val="24"/>
                <w:szCs w:val="24"/>
              </w:rPr>
              <w:t>主要成分</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b/>
                <w:bCs/>
                <w:color w:val="000000" w:themeColor="text1"/>
                <w:sz w:val="24"/>
                <w:szCs w:val="24"/>
              </w:rPr>
              <w:t>爆炸极限</w:t>
            </w:r>
          </w:p>
        </w:tc>
        <w:tc>
          <w:tcPr>
            <w:tcW w:w="16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b/>
                <w:bCs/>
                <w:color w:val="000000" w:themeColor="text1"/>
                <w:sz w:val="24"/>
                <w:szCs w:val="24"/>
              </w:rPr>
              <w:t>相对密度</w:t>
            </w:r>
          </w:p>
        </w:tc>
      </w:tr>
      <w:tr w:rsidR="004121FB" w:rsidRPr="00A0756D" w:rsidTr="00701CE5">
        <w:tc>
          <w:tcPr>
            <w:tcW w:w="13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天然气</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7500~9000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Theme="minorEastAsia" w:cs="Times New Roman"/>
                <w:color w:val="000000" w:themeColor="text1"/>
                <w:sz w:val="24"/>
                <w:szCs w:val="24"/>
              </w:rPr>
            </w:pPr>
            <w:r w:rsidRPr="00A0756D">
              <w:rPr>
                <w:rFonts w:eastAsiaTheme="minorEastAsia" w:cs="Times New Roman"/>
                <w:color w:val="000000" w:themeColor="text1"/>
                <w:sz w:val="24"/>
                <w:szCs w:val="24"/>
                <w:lang w:val="zh-CN"/>
              </w:rPr>
              <w:t>甲烷</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5~15%</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0.62</w:t>
            </w:r>
          </w:p>
        </w:tc>
      </w:tr>
      <w:tr w:rsidR="004121FB" w:rsidRPr="00A0756D" w:rsidTr="00701CE5">
        <w:tc>
          <w:tcPr>
            <w:tcW w:w="13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液化气</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C863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21000~29000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Theme="minorEastAsia" w:cs="Times New Roman"/>
                <w:color w:val="000000" w:themeColor="text1"/>
                <w:sz w:val="24"/>
                <w:szCs w:val="24"/>
                <w:lang w:val="zh-CN"/>
              </w:rPr>
              <w:t>丙烷、丁烷等</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2~10%</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6317" w:rsidRPr="00A0756D" w:rsidRDefault="00447B17" w:rsidP="00701CE5">
            <w:pPr>
              <w:adjustRightInd/>
              <w:snapToGrid/>
              <w:spacing w:line="240" w:lineRule="auto"/>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1.55~1.85</w:t>
            </w:r>
          </w:p>
        </w:tc>
      </w:tr>
    </w:tbl>
    <w:p w:rsidR="00B82421" w:rsidRPr="00A0756D" w:rsidRDefault="002A7ADB" w:rsidP="00701CE5">
      <w:pPr>
        <w:ind w:firstLine="640"/>
        <w:rPr>
          <w:rFonts w:cs="Times New Roman"/>
          <w:color w:val="000000" w:themeColor="text1"/>
        </w:rPr>
      </w:pPr>
      <w:r w:rsidRPr="00A0756D">
        <w:rPr>
          <w:rFonts w:cs="Times New Roman"/>
          <w:bCs/>
          <w:color w:val="000000" w:themeColor="text1"/>
        </w:rPr>
        <w:t>1.6</w:t>
      </w:r>
      <w:r w:rsidR="00F81EB0" w:rsidRPr="00A0756D">
        <w:rPr>
          <w:rFonts w:cs="Times New Roman"/>
          <w:bCs/>
          <w:color w:val="000000" w:themeColor="text1"/>
        </w:rPr>
        <w:t xml:space="preserve">.3 </w:t>
      </w:r>
      <w:r w:rsidR="00F81EB0" w:rsidRPr="00A0756D">
        <w:rPr>
          <w:rFonts w:cs="Times New Roman"/>
          <w:color w:val="000000" w:themeColor="text1"/>
        </w:rPr>
        <w:t>事故主要因素</w:t>
      </w:r>
    </w:p>
    <w:p w:rsidR="00447B17"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）城市燃气气源单位或天然气门站上游燃气管网及设施</w:t>
      </w:r>
    </w:p>
    <w:p w:rsidR="00B82421" w:rsidRPr="00A0756D" w:rsidRDefault="00F81EB0" w:rsidP="00701CE5">
      <w:pPr>
        <w:ind w:firstLine="640"/>
        <w:rPr>
          <w:rFonts w:cs="Times New Roman"/>
          <w:color w:val="000000" w:themeColor="text1"/>
        </w:rPr>
      </w:pPr>
      <w:r w:rsidRPr="00A0756D">
        <w:rPr>
          <w:rFonts w:cs="Times New Roman"/>
          <w:color w:val="000000" w:themeColor="text1"/>
        </w:rPr>
        <w:t>设备发生故障，造成城市气源中断的；</w:t>
      </w:r>
    </w:p>
    <w:p w:rsidR="0038215E"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）加气站、液化石油气储配站、燃气输配设施、压缩天然气撬车、液化天然气槽车、液化石油气槽车等发生重大火灾、爆炸等事故的；</w:t>
      </w:r>
    </w:p>
    <w:p w:rsidR="00B82421"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）自然灾害包括地震、洪水、坍塌等，可能造成场站和地下燃气管道的断裂从而引发重大事故。</w:t>
      </w:r>
    </w:p>
    <w:p w:rsidR="00B82421"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）城镇主要供气高压管线和中压输配气系统管网因老化、第三方破坏造成燃气泄漏或突发灾害影响大面积区域供气的。</w:t>
      </w:r>
    </w:p>
    <w:p w:rsidR="0038215E"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）调度、自动控制、营业等计算机系统遭受入侵、失控、毁坏的；</w:t>
      </w:r>
    </w:p>
    <w:p w:rsidR="0038215E" w:rsidRPr="00A0756D" w:rsidRDefault="00F81EB0"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6</w:t>
      </w:r>
      <w:r w:rsidRPr="00A0756D">
        <w:rPr>
          <w:rFonts w:cs="Times New Roman"/>
          <w:color w:val="000000" w:themeColor="text1"/>
        </w:rPr>
        <w:t>）人为外力作用破坏燃气设施（包括近距离火源、人为的无意识破坏、不法分子的蓄意破坏、恐怖袭击），影响大面积区域供气的；</w:t>
      </w:r>
    </w:p>
    <w:p w:rsidR="00833C79" w:rsidRPr="00A0756D" w:rsidRDefault="00F81EB0"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7</w:t>
      </w:r>
      <w:r w:rsidRPr="00A0756D">
        <w:rPr>
          <w:rFonts w:cs="Times New Roman"/>
          <w:color w:val="000000" w:themeColor="text1"/>
        </w:rPr>
        <w:t>）用户不安全使用燃气、使用非安全型燃气器具、未正确安装或使用燃气器具等。</w:t>
      </w:r>
    </w:p>
    <w:p w:rsidR="00833C79" w:rsidRPr="00A0756D" w:rsidRDefault="00193CAE" w:rsidP="000F566E">
      <w:pPr>
        <w:pStyle w:val="1"/>
        <w:rPr>
          <w:rFonts w:cs="Times New Roman"/>
          <w:color w:val="000000" w:themeColor="text1"/>
        </w:rPr>
      </w:pPr>
      <w:bookmarkStart w:id="10" w:name="_Toc29370280"/>
      <w:r w:rsidRPr="00A0756D">
        <w:rPr>
          <w:rFonts w:cs="Times New Roman"/>
          <w:color w:val="000000" w:themeColor="text1"/>
        </w:rPr>
        <w:t>2</w:t>
      </w:r>
      <w:r w:rsidRPr="00A0756D">
        <w:rPr>
          <w:rFonts w:cs="Times New Roman"/>
          <w:color w:val="000000" w:themeColor="text1"/>
        </w:rPr>
        <w:t>．事故风险措施</w:t>
      </w:r>
      <w:bookmarkEnd w:id="10"/>
    </w:p>
    <w:p w:rsidR="00833C79" w:rsidRPr="00A0756D" w:rsidRDefault="00193CAE" w:rsidP="000F566E">
      <w:pPr>
        <w:pStyle w:val="2"/>
        <w:rPr>
          <w:rFonts w:ascii="Times New Roman" w:hAnsi="Times New Roman"/>
          <w:color w:val="000000" w:themeColor="text1"/>
        </w:rPr>
      </w:pPr>
      <w:bookmarkStart w:id="11" w:name="_Toc29370281"/>
      <w:r w:rsidRPr="00A0756D">
        <w:rPr>
          <w:rFonts w:ascii="Times New Roman" w:hAnsi="Times New Roman"/>
          <w:bCs/>
          <w:color w:val="000000" w:themeColor="text1"/>
        </w:rPr>
        <w:t>2.1</w:t>
      </w:r>
      <w:r w:rsidR="00F81EB0" w:rsidRPr="00A0756D">
        <w:rPr>
          <w:rFonts w:ascii="Times New Roman" w:hAnsi="Times New Roman"/>
          <w:bCs/>
          <w:color w:val="000000" w:themeColor="text1"/>
        </w:rPr>
        <w:t xml:space="preserve"> </w:t>
      </w:r>
      <w:r w:rsidR="00D10278" w:rsidRPr="00A0756D">
        <w:rPr>
          <w:rFonts w:ascii="Times New Roman" w:hAnsi="Times New Roman"/>
          <w:bCs/>
          <w:color w:val="000000" w:themeColor="text1"/>
        </w:rPr>
        <w:t>燃气</w:t>
      </w:r>
      <w:r w:rsidR="0038215E" w:rsidRPr="00A0756D">
        <w:rPr>
          <w:rFonts w:ascii="Times New Roman" w:hAnsi="Times New Roman"/>
          <w:color w:val="000000" w:themeColor="text1"/>
        </w:rPr>
        <w:t>危险源辨识、分析、评估和</w:t>
      </w:r>
      <w:r w:rsidR="00F81EB0" w:rsidRPr="00A0756D">
        <w:rPr>
          <w:rFonts w:ascii="Times New Roman" w:hAnsi="Times New Roman"/>
          <w:color w:val="000000" w:themeColor="text1"/>
        </w:rPr>
        <w:t>对策措施</w:t>
      </w:r>
      <w:bookmarkEnd w:id="11"/>
    </w:p>
    <w:p w:rsidR="001E5CC3" w:rsidRPr="00A0756D" w:rsidRDefault="00500CAB" w:rsidP="00701CE5">
      <w:pPr>
        <w:ind w:firstLine="656"/>
        <w:rPr>
          <w:rFonts w:cs="Times New Roman"/>
          <w:color w:val="000000" w:themeColor="text1"/>
        </w:rPr>
      </w:pPr>
      <w:r w:rsidRPr="00A0756D">
        <w:rPr>
          <w:rFonts w:cs="Times New Roman"/>
          <w:color w:val="000000" w:themeColor="text1"/>
          <w:spacing w:val="8"/>
          <w:shd w:val="clear" w:color="auto" w:fill="FFFFFF"/>
        </w:rPr>
        <w:t>为了加强对重大危险源的安全监控工作，防止重特大事故的发生，</w:t>
      </w:r>
      <w:r w:rsidRPr="00A0756D">
        <w:rPr>
          <w:rFonts w:cs="Times New Roman"/>
          <w:color w:val="000000" w:themeColor="text1"/>
        </w:rPr>
        <w:t>准确辨识</w:t>
      </w:r>
      <w:r w:rsidR="001E5CC3" w:rsidRPr="00A0756D">
        <w:rPr>
          <w:rFonts w:cs="Times New Roman"/>
          <w:color w:val="000000" w:themeColor="text1"/>
        </w:rPr>
        <w:t>各燃气经营企业管理</w:t>
      </w:r>
      <w:r w:rsidR="008901A4" w:rsidRPr="00A0756D">
        <w:rPr>
          <w:rFonts w:cs="Times New Roman"/>
          <w:color w:val="000000" w:themeColor="text1"/>
        </w:rPr>
        <w:t>生产活动、产</w:t>
      </w:r>
      <w:r w:rsidR="00833C79" w:rsidRPr="00A0756D">
        <w:rPr>
          <w:rFonts w:cs="Times New Roman"/>
          <w:color w:val="000000" w:themeColor="text1"/>
        </w:rPr>
        <w:t>品和服务的危险源，评价其风险程度，进行风险分级，</w:t>
      </w:r>
      <w:r w:rsidRPr="00A0756D">
        <w:rPr>
          <w:rFonts w:cs="Times New Roman"/>
          <w:color w:val="000000" w:themeColor="text1"/>
        </w:rPr>
        <w:t>并实施有效控制。</w:t>
      </w:r>
    </w:p>
    <w:p w:rsidR="001E5CC3" w:rsidRPr="00A0756D" w:rsidRDefault="00560673" w:rsidP="00701CE5">
      <w:pPr>
        <w:ind w:firstLine="640"/>
        <w:rPr>
          <w:rFonts w:cs="Times New Roman"/>
          <w:color w:val="000000" w:themeColor="text1"/>
        </w:rPr>
      </w:pPr>
      <w:r w:rsidRPr="00A0756D">
        <w:rPr>
          <w:rFonts w:cs="Times New Roman"/>
          <w:bCs/>
          <w:color w:val="000000" w:themeColor="text1"/>
        </w:rPr>
        <w:t>2.1.1</w:t>
      </w:r>
      <w:r w:rsidR="008901A4" w:rsidRPr="00A0756D">
        <w:rPr>
          <w:rFonts w:cs="Times New Roman"/>
          <w:bCs/>
          <w:color w:val="000000" w:themeColor="text1"/>
        </w:rPr>
        <w:t>工作程序</w:t>
      </w:r>
      <w:r w:rsidR="008901A4" w:rsidRPr="00A0756D">
        <w:rPr>
          <w:rFonts w:cs="Times New Roman"/>
          <w:bCs/>
          <w:color w:val="000000" w:themeColor="text1"/>
        </w:rPr>
        <w:t xml:space="preserve"> </w:t>
      </w:r>
    </w:p>
    <w:p w:rsidR="001E5CC3" w:rsidRPr="00A0756D" w:rsidRDefault="001E5CC3" w:rsidP="00701CE5">
      <w:pPr>
        <w:ind w:firstLine="640"/>
        <w:rPr>
          <w:rFonts w:cs="Times New Roman"/>
          <w:color w:val="000000" w:themeColor="text1"/>
        </w:rPr>
      </w:pPr>
      <w:r w:rsidRPr="00A0756D">
        <w:rPr>
          <w:rFonts w:cs="Times New Roman"/>
          <w:color w:val="000000" w:themeColor="text1"/>
        </w:rPr>
        <w:t>要控制风险</w:t>
      </w:r>
      <w:r w:rsidR="008901A4" w:rsidRPr="00A0756D">
        <w:rPr>
          <w:rFonts w:cs="Times New Roman"/>
          <w:color w:val="000000" w:themeColor="text1"/>
        </w:rPr>
        <w:t>首先要辨识危险源，评价其带来危害的严重程度和可能性，判定其风险级别，据此考虑风险控制的措施及降低风险的优先顺序。</w:t>
      </w:r>
    </w:p>
    <w:p w:rsidR="001E5CC3" w:rsidRPr="00A0756D" w:rsidRDefault="00560673" w:rsidP="00701CE5">
      <w:pPr>
        <w:ind w:firstLine="640"/>
        <w:rPr>
          <w:rFonts w:cs="Times New Roman"/>
          <w:color w:val="000000" w:themeColor="text1"/>
        </w:rPr>
      </w:pPr>
      <w:r w:rsidRPr="00A0756D">
        <w:rPr>
          <w:rFonts w:cs="Times New Roman"/>
          <w:bCs/>
          <w:color w:val="000000" w:themeColor="text1"/>
        </w:rPr>
        <w:t>2.1.2</w:t>
      </w:r>
      <w:r w:rsidR="008901A4" w:rsidRPr="00A0756D">
        <w:rPr>
          <w:rFonts w:cs="Times New Roman"/>
          <w:color w:val="000000" w:themeColor="text1"/>
        </w:rPr>
        <w:t xml:space="preserve"> </w:t>
      </w:r>
      <w:r w:rsidR="008901A4" w:rsidRPr="00A0756D">
        <w:rPr>
          <w:rFonts w:cs="Times New Roman"/>
          <w:color w:val="000000" w:themeColor="text1"/>
        </w:rPr>
        <w:t>危险源辨识</w:t>
      </w:r>
    </w:p>
    <w:p w:rsidR="001E5CC3" w:rsidRPr="00A0756D" w:rsidRDefault="00560673" w:rsidP="00701CE5">
      <w:pPr>
        <w:ind w:firstLine="640"/>
        <w:rPr>
          <w:rFonts w:cs="Times New Roman"/>
          <w:color w:val="000000" w:themeColor="text1"/>
        </w:rPr>
      </w:pPr>
      <w:r w:rsidRPr="00A0756D">
        <w:rPr>
          <w:rFonts w:cs="Times New Roman"/>
          <w:bCs/>
          <w:color w:val="000000" w:themeColor="text1"/>
        </w:rPr>
        <w:t>2.1.</w:t>
      </w:r>
      <w:r w:rsidR="00AA149D" w:rsidRPr="00A0756D">
        <w:rPr>
          <w:rFonts w:cs="Times New Roman"/>
          <w:bCs/>
          <w:color w:val="000000" w:themeColor="text1"/>
        </w:rPr>
        <w:t>2.1</w:t>
      </w:r>
      <w:r w:rsidR="001E5CC3" w:rsidRPr="00A0756D">
        <w:rPr>
          <w:rFonts w:cs="Times New Roman"/>
          <w:color w:val="000000" w:themeColor="text1"/>
        </w:rPr>
        <w:t>危险源辨识由各燃气经营企业</w:t>
      </w:r>
      <w:r w:rsidR="008901A4" w:rsidRPr="00A0756D">
        <w:rPr>
          <w:rFonts w:cs="Times New Roman"/>
          <w:color w:val="000000" w:themeColor="text1"/>
        </w:rPr>
        <w:t>负责并成立危险源辨识工作小组</w:t>
      </w:r>
      <w:r w:rsidR="008901A4" w:rsidRPr="00A0756D">
        <w:rPr>
          <w:rFonts w:cs="Times New Roman"/>
          <w:color w:val="000000" w:themeColor="text1"/>
        </w:rPr>
        <w:t>,</w:t>
      </w:r>
      <w:r w:rsidR="008901A4" w:rsidRPr="00A0756D">
        <w:rPr>
          <w:rFonts w:cs="Times New Roman"/>
          <w:color w:val="000000" w:themeColor="text1"/>
        </w:rPr>
        <w:t>制定计划，开展辨识工作。</w:t>
      </w:r>
    </w:p>
    <w:p w:rsidR="001E5CC3" w:rsidRPr="00A0756D" w:rsidRDefault="00560673" w:rsidP="00701CE5">
      <w:pPr>
        <w:ind w:firstLine="640"/>
        <w:rPr>
          <w:rFonts w:cs="Times New Roman"/>
          <w:color w:val="000000" w:themeColor="text1"/>
        </w:rPr>
      </w:pPr>
      <w:r w:rsidRPr="00A0756D">
        <w:rPr>
          <w:rFonts w:cs="Times New Roman"/>
          <w:bCs/>
          <w:color w:val="000000" w:themeColor="text1"/>
        </w:rPr>
        <w:t>2.1.</w:t>
      </w:r>
      <w:r w:rsidR="00AA149D" w:rsidRPr="00A0756D">
        <w:rPr>
          <w:rFonts w:cs="Times New Roman"/>
          <w:bCs/>
          <w:color w:val="000000" w:themeColor="text1"/>
        </w:rPr>
        <w:t>2.2</w:t>
      </w:r>
      <w:r w:rsidR="008901A4" w:rsidRPr="00A0756D">
        <w:rPr>
          <w:rFonts w:cs="Times New Roman"/>
          <w:color w:val="000000" w:themeColor="text1"/>
        </w:rPr>
        <w:t xml:space="preserve"> </w:t>
      </w:r>
      <w:r w:rsidRPr="00A0756D">
        <w:rPr>
          <w:rFonts w:cs="Times New Roman"/>
          <w:color w:val="000000" w:themeColor="text1"/>
        </w:rPr>
        <w:t>在辨识危险源时可按以下业务活动进行辨识</w:t>
      </w:r>
    </w:p>
    <w:p w:rsidR="001E5CC3" w:rsidRPr="00A0756D" w:rsidRDefault="00500CAB"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8901A4" w:rsidRPr="00A0756D">
        <w:rPr>
          <w:rFonts w:cs="Times New Roman"/>
          <w:color w:val="000000" w:themeColor="text1"/>
        </w:rPr>
        <w:t>厂房内外的地理位置；</w:t>
      </w:r>
    </w:p>
    <w:p w:rsidR="001E5CC3" w:rsidRPr="00A0756D" w:rsidRDefault="00500CAB"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8901A4" w:rsidRPr="00A0756D">
        <w:rPr>
          <w:rFonts w:cs="Times New Roman"/>
          <w:color w:val="000000" w:themeColor="text1"/>
        </w:rPr>
        <w:t>产品及活动或所提供服务的阶段；</w:t>
      </w:r>
    </w:p>
    <w:p w:rsidR="001E5CC3" w:rsidRPr="00A0756D" w:rsidRDefault="00500CAB"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w:t>
      </w:r>
      <w:r w:rsidR="008901A4" w:rsidRPr="00A0756D">
        <w:rPr>
          <w:rFonts w:cs="Times New Roman"/>
          <w:color w:val="000000" w:themeColor="text1"/>
        </w:rPr>
        <w:t>计划和被动性的工作；</w:t>
      </w:r>
    </w:p>
    <w:p w:rsidR="001E5CC3" w:rsidRPr="00A0756D" w:rsidRDefault="00500CAB"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4</w:t>
      </w:r>
      <w:r w:rsidRPr="00A0756D">
        <w:rPr>
          <w:rFonts w:cs="Times New Roman"/>
          <w:color w:val="000000" w:themeColor="text1"/>
        </w:rPr>
        <w:t>）</w:t>
      </w:r>
      <w:r w:rsidR="008901A4" w:rsidRPr="00A0756D">
        <w:rPr>
          <w:rFonts w:cs="Times New Roman"/>
          <w:color w:val="000000" w:themeColor="text1"/>
        </w:rPr>
        <w:t>确定的任务；</w:t>
      </w:r>
    </w:p>
    <w:p w:rsidR="001E5CC3" w:rsidRPr="00A0756D" w:rsidRDefault="00500CAB"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w:t>
      </w:r>
      <w:r w:rsidR="008901A4" w:rsidRPr="00A0756D">
        <w:rPr>
          <w:rFonts w:cs="Times New Roman"/>
          <w:color w:val="000000" w:themeColor="text1"/>
        </w:rPr>
        <w:t>不经常发生的任务。</w:t>
      </w:r>
    </w:p>
    <w:p w:rsidR="001E5CC3" w:rsidRPr="00A0756D" w:rsidRDefault="00AA149D" w:rsidP="00701CE5">
      <w:pPr>
        <w:ind w:firstLine="640"/>
        <w:rPr>
          <w:rFonts w:cs="Times New Roman"/>
          <w:color w:val="000000" w:themeColor="text1"/>
        </w:rPr>
      </w:pPr>
      <w:r w:rsidRPr="00A0756D">
        <w:rPr>
          <w:rFonts w:cs="Times New Roman"/>
          <w:bCs/>
          <w:color w:val="000000" w:themeColor="text1"/>
        </w:rPr>
        <w:t>2.1.2.3</w:t>
      </w:r>
      <w:r w:rsidR="008901A4" w:rsidRPr="00A0756D">
        <w:rPr>
          <w:rFonts w:cs="Times New Roman"/>
          <w:color w:val="000000" w:themeColor="text1"/>
        </w:rPr>
        <w:t>危险源从以下几个（但不限于）方面进行辨识：</w:t>
      </w:r>
      <w:r w:rsidR="00560673" w:rsidRPr="00A0756D">
        <w:rPr>
          <w:rFonts w:cs="Times New Roman"/>
          <w:bCs/>
          <w:color w:val="000000" w:themeColor="text1"/>
        </w:rPr>
        <w:t>2.1.</w:t>
      </w:r>
      <w:r w:rsidRPr="00A0756D">
        <w:rPr>
          <w:rFonts w:cs="Times New Roman"/>
          <w:bCs/>
          <w:color w:val="000000" w:themeColor="text1"/>
        </w:rPr>
        <w:t>2.3.1</w:t>
      </w:r>
      <w:r w:rsidR="008901A4" w:rsidRPr="00A0756D">
        <w:rPr>
          <w:rFonts w:cs="Times New Roman"/>
          <w:color w:val="000000" w:themeColor="text1"/>
        </w:rPr>
        <w:t>物理和化学性危险：</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）火灾、爆炸：用火、用电；油气区施工；工艺操作；锅炉、加热炉、压力容器；易燃易爆物资贮存；静电起火；（</w:t>
      </w:r>
      <w:r w:rsidRPr="00A0756D">
        <w:rPr>
          <w:rFonts w:cs="Times New Roman"/>
          <w:color w:val="000000" w:themeColor="text1"/>
        </w:rPr>
        <w:t>2</w:t>
      </w:r>
      <w:r w:rsidRPr="00A0756D">
        <w:rPr>
          <w:rFonts w:cs="Times New Roman"/>
          <w:color w:val="000000" w:themeColor="text1"/>
        </w:rPr>
        <w:t>）中毒和窒息；油气泄漏；活动的有限空间；有毒有害化学品；地沟、污水池等；</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）触电：电气设施、临时用电、雷电等；</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001E5CC3" w:rsidRPr="00A0756D">
        <w:rPr>
          <w:rFonts w:cs="Times New Roman"/>
          <w:color w:val="000000" w:themeColor="text1"/>
        </w:rPr>
        <w:t>）燃气</w:t>
      </w:r>
      <w:r w:rsidRPr="00A0756D">
        <w:rPr>
          <w:rFonts w:cs="Times New Roman"/>
          <w:color w:val="000000" w:themeColor="text1"/>
        </w:rPr>
        <w:t>泄漏：工艺装置、输气管道；</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）机械伤害：泵、砂轮机、台钻等各类运转机械；</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6</w:t>
      </w:r>
      <w:r w:rsidRPr="00A0756D">
        <w:rPr>
          <w:rFonts w:cs="Times New Roman"/>
          <w:color w:val="000000" w:themeColor="text1"/>
        </w:rPr>
        <w:t>）高处坠落：高空作业等；</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7</w:t>
      </w:r>
      <w:r w:rsidRPr="00A0756D">
        <w:rPr>
          <w:rFonts w:cs="Times New Roman"/>
          <w:color w:val="000000" w:themeColor="text1"/>
        </w:rPr>
        <w:t>）灼烫：锅炉、加热炉、焊接等；</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8</w:t>
      </w:r>
      <w:r w:rsidRPr="00A0756D">
        <w:rPr>
          <w:rFonts w:cs="Times New Roman"/>
          <w:color w:val="000000" w:themeColor="text1"/>
        </w:rPr>
        <w:t>）物体打击：设施维护；</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9</w:t>
      </w:r>
      <w:r w:rsidRPr="00A0756D">
        <w:rPr>
          <w:rFonts w:cs="Times New Roman"/>
          <w:color w:val="000000" w:themeColor="text1"/>
        </w:rPr>
        <w:t>）起重伤害：吊装设备；</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10</w:t>
      </w:r>
      <w:r w:rsidRPr="00A0756D">
        <w:rPr>
          <w:rFonts w:cs="Times New Roman"/>
          <w:color w:val="000000" w:themeColor="text1"/>
        </w:rPr>
        <w:t>）坍塌：垂直运输（行吊）等；</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11</w:t>
      </w:r>
      <w:r w:rsidRPr="00A0756D">
        <w:rPr>
          <w:rFonts w:cs="Times New Roman"/>
          <w:color w:val="000000" w:themeColor="text1"/>
        </w:rPr>
        <w:t>）车辆伤害：交通事故。</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12</w:t>
      </w:r>
      <w:r w:rsidRPr="00A0756D">
        <w:rPr>
          <w:rFonts w:cs="Times New Roman"/>
          <w:color w:val="000000" w:themeColor="text1"/>
        </w:rPr>
        <w:t>）噪声危害：包括机械性噪声、振动性噪声、流体动力性噪声等。</w:t>
      </w:r>
    </w:p>
    <w:p w:rsidR="001E5CC3" w:rsidRPr="00A0756D" w:rsidRDefault="00AA149D" w:rsidP="00701CE5">
      <w:pPr>
        <w:ind w:firstLine="640"/>
        <w:rPr>
          <w:rFonts w:cs="Times New Roman"/>
          <w:color w:val="000000" w:themeColor="text1"/>
        </w:rPr>
      </w:pPr>
      <w:r w:rsidRPr="00A0756D">
        <w:rPr>
          <w:rFonts w:cs="Times New Roman"/>
          <w:bCs/>
          <w:color w:val="000000" w:themeColor="text1"/>
        </w:rPr>
        <w:t>2.1.2.3.2</w:t>
      </w:r>
      <w:r w:rsidR="008901A4" w:rsidRPr="00A0756D">
        <w:rPr>
          <w:rFonts w:cs="Times New Roman"/>
          <w:color w:val="000000" w:themeColor="text1"/>
        </w:rPr>
        <w:t xml:space="preserve"> </w:t>
      </w:r>
      <w:r w:rsidR="008901A4" w:rsidRPr="00A0756D">
        <w:rPr>
          <w:rFonts w:cs="Times New Roman"/>
          <w:color w:val="000000" w:themeColor="text1"/>
        </w:rPr>
        <w:t>生物性、生理和心理性危险：</w:t>
      </w:r>
    </w:p>
    <w:p w:rsidR="001E5CC3" w:rsidRPr="00A0756D" w:rsidRDefault="008901A4"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）致病微生物、传染病微生物、致害动物、致害植物等；（</w:t>
      </w:r>
      <w:r w:rsidRPr="00A0756D">
        <w:rPr>
          <w:rFonts w:cs="Times New Roman"/>
          <w:color w:val="000000" w:themeColor="text1"/>
        </w:rPr>
        <w:t>2</w:t>
      </w:r>
      <w:r w:rsidRPr="00A0756D">
        <w:rPr>
          <w:rFonts w:cs="Times New Roman"/>
          <w:color w:val="000000" w:themeColor="text1"/>
        </w:rPr>
        <w:t>）负荷超载过渡疲劳，从事禁忌作业、心理异常、辩识及听力功能异常；健康状况异常等。</w:t>
      </w:r>
    </w:p>
    <w:p w:rsidR="001E5CC3" w:rsidRPr="00A0756D" w:rsidRDefault="00AA149D" w:rsidP="00701CE5">
      <w:pPr>
        <w:ind w:firstLine="640"/>
        <w:rPr>
          <w:rFonts w:cs="Times New Roman"/>
          <w:color w:val="000000" w:themeColor="text1"/>
        </w:rPr>
      </w:pPr>
      <w:r w:rsidRPr="00A0756D">
        <w:rPr>
          <w:rFonts w:cs="Times New Roman"/>
          <w:bCs/>
          <w:color w:val="000000" w:themeColor="text1"/>
        </w:rPr>
        <w:t>2.1.2.3.3</w:t>
      </w:r>
      <w:r w:rsidR="008901A4" w:rsidRPr="00A0756D">
        <w:rPr>
          <w:rFonts w:cs="Times New Roman"/>
          <w:color w:val="000000" w:themeColor="text1"/>
        </w:rPr>
        <w:t>行为性危险：</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）指挥错误；</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）操作错误；</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）监护失误等。</w:t>
      </w:r>
    </w:p>
    <w:p w:rsidR="001E5CC3" w:rsidRPr="00A0756D" w:rsidRDefault="00AA149D" w:rsidP="00701CE5">
      <w:pPr>
        <w:ind w:firstLine="640"/>
        <w:rPr>
          <w:rFonts w:cs="Times New Roman"/>
          <w:color w:val="000000" w:themeColor="text1"/>
        </w:rPr>
      </w:pPr>
      <w:r w:rsidRPr="00A0756D">
        <w:rPr>
          <w:rFonts w:cs="Times New Roman"/>
          <w:bCs/>
          <w:color w:val="000000" w:themeColor="text1"/>
        </w:rPr>
        <w:t>2.1.2.3.4</w:t>
      </w:r>
      <w:r w:rsidR="008901A4" w:rsidRPr="00A0756D">
        <w:rPr>
          <w:rFonts w:cs="Times New Roman"/>
          <w:color w:val="000000" w:themeColor="text1"/>
        </w:rPr>
        <w:t xml:space="preserve"> </w:t>
      </w:r>
      <w:r w:rsidR="008901A4" w:rsidRPr="00A0756D">
        <w:rPr>
          <w:rFonts w:cs="Times New Roman"/>
          <w:color w:val="000000" w:themeColor="text1"/>
        </w:rPr>
        <w:t>与相关法律、法规或其他要求规定相悖的而存在危险因素。</w:t>
      </w:r>
    </w:p>
    <w:p w:rsidR="001E5CC3" w:rsidRPr="00A0756D" w:rsidRDefault="00AA149D" w:rsidP="00701CE5">
      <w:pPr>
        <w:ind w:firstLine="640"/>
        <w:rPr>
          <w:rFonts w:cs="Times New Roman"/>
          <w:color w:val="000000" w:themeColor="text1"/>
        </w:rPr>
      </w:pPr>
      <w:r w:rsidRPr="00A0756D">
        <w:rPr>
          <w:rFonts w:cs="Times New Roman"/>
          <w:bCs/>
          <w:color w:val="000000" w:themeColor="text1"/>
        </w:rPr>
        <w:t>2.1.2.4</w:t>
      </w:r>
      <w:r w:rsidR="008901A4" w:rsidRPr="00A0756D">
        <w:rPr>
          <w:rFonts w:cs="Times New Roman"/>
          <w:color w:val="000000" w:themeColor="text1"/>
        </w:rPr>
        <w:t>辩识危险源及危害时，必须考虑危险、危害的状态和时态以及其他因素</w:t>
      </w:r>
      <w:r w:rsidR="001E5CC3" w:rsidRPr="00A0756D">
        <w:rPr>
          <w:rFonts w:cs="Times New Roman"/>
          <w:color w:val="000000" w:themeColor="text1"/>
        </w:rPr>
        <w:t>。</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）正常、异常、紧急三种状态；</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）过去、现在、将来三种时态；</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001E5CC3" w:rsidRPr="00A0756D">
        <w:rPr>
          <w:rFonts w:cs="Times New Roman"/>
          <w:color w:val="000000" w:themeColor="text1"/>
        </w:rPr>
        <w:t>）企业</w:t>
      </w:r>
      <w:r w:rsidRPr="00A0756D">
        <w:rPr>
          <w:rFonts w:cs="Times New Roman"/>
          <w:color w:val="000000" w:themeColor="text1"/>
        </w:rPr>
        <w:t>的活动，产品或服务中危险因素；</w:t>
      </w:r>
    </w:p>
    <w:p w:rsidR="001E5CC3" w:rsidRPr="00A0756D" w:rsidRDefault="008901A4"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）对外部可施加影响的危险因素。</w:t>
      </w:r>
    </w:p>
    <w:p w:rsidR="00954E0A" w:rsidRPr="00A0756D" w:rsidRDefault="00AA149D" w:rsidP="00701CE5">
      <w:pPr>
        <w:ind w:firstLine="640"/>
        <w:rPr>
          <w:rFonts w:cs="Times New Roman"/>
          <w:color w:val="000000" w:themeColor="text1"/>
        </w:rPr>
      </w:pPr>
      <w:r w:rsidRPr="00A0756D">
        <w:rPr>
          <w:rFonts w:cs="Times New Roman"/>
          <w:bCs/>
          <w:color w:val="000000" w:themeColor="text1"/>
        </w:rPr>
        <w:t>2.1.</w:t>
      </w:r>
      <w:r w:rsidR="00FB048E" w:rsidRPr="00A0756D">
        <w:rPr>
          <w:rFonts w:cs="Times New Roman"/>
          <w:bCs/>
          <w:color w:val="000000" w:themeColor="text1"/>
        </w:rPr>
        <w:t>2.5</w:t>
      </w:r>
      <w:r w:rsidR="001E5CC3"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每年组织一次对重大危险源普查和辨识并上报行政主管部门登记重大危险源。上报登记内容至少应包括以下内容</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危险物质种类和名称</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危险物质物理化学特性</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危险物质数量</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危险物质所在地及周围环境</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危险物质用途</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危险源辐射区域内作业人员情况</w:t>
      </w:r>
      <w:r w:rsidR="00954E0A"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出现频率、密度</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危险源辐射区域内设备、设施及工艺状况；</w:t>
      </w:r>
      <w:r w:rsidR="00FB048E" w:rsidRPr="00A0756D">
        <w:rPr>
          <w:rFonts w:cs="Times New Roman"/>
          <w:color w:val="000000" w:themeColor="text1"/>
          <w:spacing w:val="8"/>
          <w:shd w:val="clear" w:color="auto" w:fill="FFFFFF"/>
        </w:rPr>
        <w:t>安全评价报告等，</w:t>
      </w:r>
      <w:r w:rsidR="001E5CC3" w:rsidRPr="00A0756D">
        <w:rPr>
          <w:rFonts w:cs="Times New Roman"/>
          <w:color w:val="000000" w:themeColor="text1"/>
        </w:rPr>
        <w:t>辨识收集的危险源，应填写危险源清单。</w:t>
      </w:r>
    </w:p>
    <w:p w:rsidR="00954E0A" w:rsidRPr="00A0756D" w:rsidRDefault="00AA149D" w:rsidP="00701CE5">
      <w:pPr>
        <w:ind w:firstLine="640"/>
        <w:rPr>
          <w:rFonts w:cs="Times New Roman"/>
          <w:color w:val="000000" w:themeColor="text1"/>
        </w:rPr>
      </w:pPr>
      <w:r w:rsidRPr="00A0756D">
        <w:rPr>
          <w:rFonts w:cs="Times New Roman"/>
          <w:bCs/>
          <w:color w:val="000000" w:themeColor="text1"/>
        </w:rPr>
        <w:lastRenderedPageBreak/>
        <w:t>2.1.3</w:t>
      </w:r>
      <w:r w:rsidR="008901A4" w:rsidRPr="00A0756D">
        <w:rPr>
          <w:rFonts w:cs="Times New Roman"/>
          <w:color w:val="000000" w:themeColor="text1"/>
        </w:rPr>
        <w:t>风险评价</w:t>
      </w:r>
    </w:p>
    <w:p w:rsidR="00954E0A" w:rsidRPr="00A0756D" w:rsidRDefault="00FB048E" w:rsidP="00701CE5">
      <w:pPr>
        <w:ind w:firstLine="640"/>
        <w:rPr>
          <w:rFonts w:cs="Times New Roman"/>
          <w:color w:val="000000" w:themeColor="text1"/>
        </w:rPr>
      </w:pPr>
      <w:r w:rsidRPr="00A0756D">
        <w:rPr>
          <w:rFonts w:cs="Times New Roman"/>
          <w:color w:val="000000" w:themeColor="text1"/>
        </w:rPr>
        <w:t>风险初评由各燃气经营企业内各部门</w:t>
      </w:r>
      <w:r w:rsidR="008901A4" w:rsidRPr="00A0756D">
        <w:rPr>
          <w:rFonts w:cs="Times New Roman"/>
          <w:color w:val="000000" w:themeColor="text1"/>
        </w:rPr>
        <w:t>（含场站），依据</w:t>
      </w:r>
      <w:r w:rsidR="008901A4" w:rsidRPr="00A0756D">
        <w:rPr>
          <w:rFonts w:cs="Times New Roman"/>
          <w:color w:val="000000" w:themeColor="text1"/>
        </w:rPr>
        <w:t>[</w:t>
      </w:r>
      <w:r w:rsidR="008901A4" w:rsidRPr="00A0756D">
        <w:rPr>
          <w:rFonts w:cs="Times New Roman"/>
          <w:color w:val="000000" w:themeColor="text1"/>
        </w:rPr>
        <w:t>危险源清单</w:t>
      </w:r>
      <w:r w:rsidR="008901A4" w:rsidRPr="00A0756D">
        <w:rPr>
          <w:rFonts w:cs="Times New Roman"/>
          <w:color w:val="000000" w:themeColor="text1"/>
        </w:rPr>
        <w:t>]</w:t>
      </w:r>
      <w:r w:rsidR="008901A4" w:rsidRPr="00A0756D">
        <w:rPr>
          <w:rFonts w:cs="Times New Roman"/>
          <w:color w:val="000000" w:themeColor="text1"/>
        </w:rPr>
        <w:t>，按附录评价方法进行评价，初步确定重大危险源并编制</w:t>
      </w:r>
      <w:r w:rsidR="008901A4" w:rsidRPr="00A0756D">
        <w:rPr>
          <w:rFonts w:cs="Times New Roman"/>
          <w:color w:val="000000" w:themeColor="text1"/>
        </w:rPr>
        <w:t>[</w:t>
      </w:r>
      <w:r w:rsidR="008901A4" w:rsidRPr="00A0756D">
        <w:rPr>
          <w:rFonts w:cs="Times New Roman"/>
          <w:color w:val="000000" w:themeColor="text1"/>
        </w:rPr>
        <w:t>重大危险源清单</w:t>
      </w:r>
      <w:r w:rsidR="008901A4" w:rsidRPr="00A0756D">
        <w:rPr>
          <w:rFonts w:cs="Times New Roman"/>
          <w:color w:val="000000" w:themeColor="text1"/>
        </w:rPr>
        <w:t>]</w:t>
      </w:r>
      <w:r w:rsidR="008901A4" w:rsidRPr="00A0756D">
        <w:rPr>
          <w:rFonts w:cs="Times New Roman"/>
          <w:color w:val="000000" w:themeColor="text1"/>
        </w:rPr>
        <w:t>，经部门负责人审核签字后，连同</w:t>
      </w:r>
      <w:r w:rsidR="008901A4" w:rsidRPr="00A0756D">
        <w:rPr>
          <w:rFonts w:cs="Times New Roman"/>
          <w:color w:val="000000" w:themeColor="text1"/>
        </w:rPr>
        <w:t>[</w:t>
      </w:r>
      <w:r w:rsidR="008901A4" w:rsidRPr="00A0756D">
        <w:rPr>
          <w:rFonts w:cs="Times New Roman"/>
          <w:color w:val="000000" w:themeColor="text1"/>
        </w:rPr>
        <w:t>危险源清单</w:t>
      </w:r>
      <w:r w:rsidR="008901A4" w:rsidRPr="00A0756D">
        <w:rPr>
          <w:rFonts w:cs="Times New Roman"/>
          <w:color w:val="000000" w:themeColor="text1"/>
        </w:rPr>
        <w:t>]</w:t>
      </w:r>
      <w:r w:rsidR="008901A4" w:rsidRPr="00A0756D">
        <w:rPr>
          <w:rFonts w:cs="Times New Roman"/>
          <w:color w:val="000000" w:themeColor="text1"/>
        </w:rPr>
        <w:t>一并上报管道安全保卫部。</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2.1.3.2</w:t>
      </w:r>
      <w:r w:rsidR="00FB048E" w:rsidRPr="00A0756D">
        <w:rPr>
          <w:rFonts w:cs="Times New Roman"/>
          <w:color w:val="000000" w:themeColor="text1"/>
        </w:rPr>
        <w:t>各燃气经营企业</w:t>
      </w:r>
      <w:r w:rsidR="008901A4" w:rsidRPr="00A0756D">
        <w:rPr>
          <w:rFonts w:cs="Times New Roman"/>
          <w:color w:val="000000" w:themeColor="text1"/>
        </w:rPr>
        <w:t>组织有关人员对各部门上报的</w:t>
      </w:r>
      <w:r w:rsidR="008901A4" w:rsidRPr="00A0756D">
        <w:rPr>
          <w:rFonts w:cs="Times New Roman"/>
          <w:color w:val="000000" w:themeColor="text1"/>
        </w:rPr>
        <w:t>[</w:t>
      </w:r>
      <w:r w:rsidR="008901A4" w:rsidRPr="00A0756D">
        <w:rPr>
          <w:rFonts w:cs="Times New Roman"/>
          <w:color w:val="000000" w:themeColor="text1"/>
        </w:rPr>
        <w:t>危险源清单</w:t>
      </w:r>
      <w:r w:rsidR="008901A4" w:rsidRPr="00A0756D">
        <w:rPr>
          <w:rFonts w:cs="Times New Roman"/>
          <w:color w:val="000000" w:themeColor="text1"/>
        </w:rPr>
        <w:t>]</w:t>
      </w:r>
      <w:r w:rsidR="00FB048E" w:rsidRPr="00A0756D">
        <w:rPr>
          <w:rFonts w:cs="Times New Roman"/>
          <w:color w:val="000000" w:themeColor="text1"/>
        </w:rPr>
        <w:t>中所列危险源进行确认和再评价，并</w:t>
      </w:r>
      <w:r w:rsidR="008901A4" w:rsidRPr="00A0756D">
        <w:rPr>
          <w:rFonts w:cs="Times New Roman"/>
          <w:color w:val="000000" w:themeColor="text1"/>
        </w:rPr>
        <w:t>采用</w:t>
      </w:r>
      <w:r w:rsidR="008901A4" w:rsidRPr="00A0756D">
        <w:rPr>
          <w:rFonts w:cs="Times New Roman"/>
          <w:color w:val="000000" w:themeColor="text1"/>
        </w:rPr>
        <w:t>D=LEC</w:t>
      </w:r>
      <w:r w:rsidR="008901A4" w:rsidRPr="00A0756D">
        <w:rPr>
          <w:rFonts w:cs="Times New Roman"/>
          <w:color w:val="000000" w:themeColor="text1"/>
        </w:rPr>
        <w:t>作业条件危险评价法，进行风险评价。确认评价后的</w:t>
      </w:r>
      <w:r w:rsidR="008901A4" w:rsidRPr="00A0756D">
        <w:rPr>
          <w:rFonts w:cs="Times New Roman"/>
          <w:color w:val="000000" w:themeColor="text1"/>
        </w:rPr>
        <w:t>[</w:t>
      </w:r>
      <w:r w:rsidR="008901A4" w:rsidRPr="00A0756D">
        <w:rPr>
          <w:rFonts w:cs="Times New Roman"/>
          <w:color w:val="000000" w:themeColor="text1"/>
        </w:rPr>
        <w:t>危险源清单</w:t>
      </w:r>
      <w:r w:rsidR="008901A4" w:rsidRPr="00A0756D">
        <w:rPr>
          <w:rFonts w:cs="Times New Roman"/>
          <w:color w:val="000000" w:themeColor="text1"/>
        </w:rPr>
        <w:t>]</w:t>
      </w:r>
      <w:r w:rsidR="008901A4" w:rsidRPr="00A0756D">
        <w:rPr>
          <w:rFonts w:cs="Times New Roman"/>
          <w:color w:val="000000" w:themeColor="text1"/>
        </w:rPr>
        <w:t>、</w:t>
      </w:r>
      <w:r w:rsidR="008901A4" w:rsidRPr="00A0756D">
        <w:rPr>
          <w:rFonts w:cs="Times New Roman"/>
          <w:color w:val="000000" w:themeColor="text1"/>
        </w:rPr>
        <w:t>[</w:t>
      </w:r>
      <w:r w:rsidR="008901A4" w:rsidRPr="00A0756D">
        <w:rPr>
          <w:rFonts w:cs="Times New Roman"/>
          <w:color w:val="000000" w:themeColor="text1"/>
        </w:rPr>
        <w:t>重大危险源清单</w:t>
      </w:r>
      <w:r w:rsidR="008901A4" w:rsidRPr="00A0756D">
        <w:rPr>
          <w:rFonts w:cs="Times New Roman"/>
          <w:color w:val="000000" w:themeColor="text1"/>
        </w:rPr>
        <w:t>]</w:t>
      </w:r>
      <w:r w:rsidR="00FB048E" w:rsidRPr="00A0756D">
        <w:rPr>
          <w:rFonts w:cs="Times New Roman"/>
          <w:color w:val="000000" w:themeColor="text1"/>
        </w:rPr>
        <w:t>，经部门负责人审定后，报</w:t>
      </w:r>
      <w:r w:rsidR="008901A4" w:rsidRPr="00A0756D">
        <w:rPr>
          <w:rFonts w:cs="Times New Roman"/>
          <w:color w:val="000000" w:themeColor="text1"/>
        </w:rPr>
        <w:t>主管领导批准。</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2.1.3.3</w:t>
      </w:r>
      <w:r w:rsidR="008901A4" w:rsidRPr="00A0756D">
        <w:rPr>
          <w:rFonts w:cs="Times New Roman"/>
          <w:color w:val="000000" w:themeColor="text1"/>
        </w:rPr>
        <w:t>对重大危险源，应针对控制项目制定目标，并编制相应的管理方案，予以实施。</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2.1.3.4</w:t>
      </w:r>
      <w:r w:rsidR="00FB048E" w:rsidRPr="00A0756D">
        <w:rPr>
          <w:rFonts w:cs="Times New Roman"/>
          <w:color w:val="000000" w:themeColor="text1"/>
        </w:rPr>
        <w:t>对于一般危险源，由各燃气经营企业内</w:t>
      </w:r>
      <w:r w:rsidR="008901A4" w:rsidRPr="00A0756D">
        <w:rPr>
          <w:rFonts w:cs="Times New Roman"/>
          <w:color w:val="000000" w:themeColor="text1"/>
        </w:rPr>
        <w:t>部门按相应的程序文件或作业指导书进行控制。</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2.1.3.5</w:t>
      </w:r>
      <w:r w:rsidR="008901A4" w:rsidRPr="00A0756D">
        <w:rPr>
          <w:rFonts w:cs="Times New Roman"/>
          <w:color w:val="000000" w:themeColor="text1"/>
        </w:rPr>
        <w:t>风险评价要联系生产实际，参照以往的经验和控制效果进行，即要分析可能发生的事故后果，更要实事求是地分析事故发生的可能性，还要考虑与需要采取措施的能力相适应，风险级别是综合分析评价的结果。</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2.1.3.6</w:t>
      </w:r>
      <w:r w:rsidR="008901A4" w:rsidRPr="00A0756D">
        <w:rPr>
          <w:rFonts w:cs="Times New Roman"/>
          <w:color w:val="000000" w:themeColor="text1"/>
        </w:rPr>
        <w:t>对下述情况可直接定为较高级别的风险：</w:t>
      </w:r>
    </w:p>
    <w:p w:rsidR="00954E0A" w:rsidRPr="00A0756D" w:rsidRDefault="00833C7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8901A4" w:rsidRPr="00A0756D">
        <w:rPr>
          <w:rFonts w:cs="Times New Roman"/>
          <w:color w:val="000000" w:themeColor="text1"/>
        </w:rPr>
        <w:t>不符合职业健康安全法律、法规和标准的；</w:t>
      </w:r>
    </w:p>
    <w:p w:rsidR="00954E0A" w:rsidRPr="00A0756D" w:rsidRDefault="00833C7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8901A4" w:rsidRPr="00A0756D">
        <w:rPr>
          <w:rFonts w:cs="Times New Roman"/>
          <w:color w:val="000000" w:themeColor="text1"/>
        </w:rPr>
        <w:t xml:space="preserve"> </w:t>
      </w:r>
      <w:r w:rsidR="008901A4" w:rsidRPr="00A0756D">
        <w:rPr>
          <w:rFonts w:cs="Times New Roman"/>
          <w:color w:val="000000" w:themeColor="text1"/>
        </w:rPr>
        <w:t>相关方有合理抱怨和要求的；</w:t>
      </w:r>
    </w:p>
    <w:p w:rsidR="00954E0A" w:rsidRPr="00A0756D" w:rsidRDefault="00833C7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w:t>
      </w:r>
      <w:r w:rsidR="00954E0A" w:rsidRPr="00A0756D">
        <w:rPr>
          <w:rFonts w:cs="Times New Roman"/>
          <w:color w:val="000000" w:themeColor="text1"/>
        </w:rPr>
        <w:t>曾经发生事故，现今未采取防范、控制措施的。</w:t>
      </w:r>
    </w:p>
    <w:p w:rsidR="00954E0A" w:rsidRPr="00A0756D" w:rsidRDefault="00AA149D" w:rsidP="00701CE5">
      <w:pPr>
        <w:ind w:firstLine="640"/>
        <w:rPr>
          <w:rFonts w:cs="Times New Roman"/>
          <w:color w:val="000000" w:themeColor="text1"/>
        </w:rPr>
      </w:pPr>
      <w:r w:rsidRPr="00A0756D">
        <w:rPr>
          <w:rFonts w:cs="Times New Roman"/>
          <w:bCs/>
          <w:color w:val="000000" w:themeColor="text1"/>
        </w:rPr>
        <w:lastRenderedPageBreak/>
        <w:t>2.1.4</w:t>
      </w:r>
      <w:r w:rsidR="008901A4" w:rsidRPr="00A0756D">
        <w:rPr>
          <w:rFonts w:cs="Times New Roman"/>
          <w:color w:val="000000" w:themeColor="text1"/>
        </w:rPr>
        <w:t>危险源更新</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2.1.4.1</w:t>
      </w:r>
      <w:r w:rsidR="008901A4" w:rsidRPr="00A0756D">
        <w:rPr>
          <w:rFonts w:cs="Times New Roman"/>
          <w:color w:val="000000" w:themeColor="text1"/>
        </w:rPr>
        <w:t xml:space="preserve"> </w:t>
      </w:r>
      <w:r w:rsidR="00FB048E" w:rsidRPr="00A0756D">
        <w:rPr>
          <w:rFonts w:cs="Times New Roman"/>
          <w:color w:val="000000" w:themeColor="text1"/>
        </w:rPr>
        <w:t>各燃气经营企业</w:t>
      </w:r>
      <w:r w:rsidR="008901A4" w:rsidRPr="00A0756D">
        <w:rPr>
          <w:rFonts w:cs="Times New Roman"/>
          <w:color w:val="000000" w:themeColor="text1"/>
        </w:rPr>
        <w:t>每年对危险源辨识和风险评价方法的应用效果进行一次检查和评审。</w:t>
      </w:r>
    </w:p>
    <w:p w:rsidR="00954E0A" w:rsidRPr="00A0756D" w:rsidRDefault="00833C79" w:rsidP="00701CE5">
      <w:pPr>
        <w:ind w:firstLine="640"/>
        <w:rPr>
          <w:rFonts w:cs="Times New Roman"/>
          <w:color w:val="000000" w:themeColor="text1"/>
        </w:rPr>
      </w:pPr>
      <w:r w:rsidRPr="00A0756D">
        <w:rPr>
          <w:rFonts w:cs="Times New Roman"/>
          <w:bCs/>
          <w:color w:val="000000" w:themeColor="text1"/>
        </w:rPr>
        <w:t>2.1.4.2</w:t>
      </w:r>
      <w:r w:rsidR="008901A4" w:rsidRPr="00A0756D">
        <w:rPr>
          <w:rFonts w:cs="Times New Roman"/>
          <w:color w:val="000000" w:themeColor="text1"/>
        </w:rPr>
        <w:t>当发生下列情况时，应重新进行收集、辨识和评价：</w:t>
      </w: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8901A4" w:rsidRPr="00A0756D">
        <w:rPr>
          <w:rFonts w:cs="Times New Roman"/>
          <w:color w:val="000000" w:themeColor="text1"/>
        </w:rPr>
        <w:t xml:space="preserve"> </w:t>
      </w:r>
      <w:r w:rsidR="008901A4" w:rsidRPr="00A0756D">
        <w:rPr>
          <w:rFonts w:cs="Times New Roman"/>
          <w:color w:val="000000" w:themeColor="text1"/>
        </w:rPr>
        <w:t>法律、法规及相关要求变化时；</w:t>
      </w:r>
    </w:p>
    <w:p w:rsidR="00954E0A" w:rsidRPr="00A0756D" w:rsidRDefault="00833C7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8901A4" w:rsidRPr="00A0756D">
        <w:rPr>
          <w:rFonts w:cs="Times New Roman"/>
          <w:color w:val="000000" w:themeColor="text1"/>
        </w:rPr>
        <w:t>工艺、设备发生变化时；</w:t>
      </w:r>
    </w:p>
    <w:p w:rsidR="008901A4" w:rsidRPr="00A0756D" w:rsidRDefault="00833C7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w:t>
      </w:r>
      <w:r w:rsidR="008901A4" w:rsidRPr="00A0756D">
        <w:rPr>
          <w:rFonts w:cs="Times New Roman"/>
          <w:color w:val="000000" w:themeColor="text1"/>
        </w:rPr>
        <w:t>体系审核有重要不符合时。</w:t>
      </w:r>
    </w:p>
    <w:p w:rsidR="00954E0A" w:rsidRPr="00A0756D" w:rsidRDefault="00954E0A" w:rsidP="00701CE5">
      <w:pPr>
        <w:ind w:firstLine="640"/>
        <w:rPr>
          <w:rFonts w:cs="Times New Roman"/>
          <w:color w:val="000000" w:themeColor="text1"/>
          <w:spacing w:val="8"/>
          <w:shd w:val="clear" w:color="auto" w:fill="FFFFFF"/>
        </w:rPr>
      </w:pPr>
      <w:r w:rsidRPr="00A0756D">
        <w:rPr>
          <w:rFonts w:cs="Times New Roman"/>
          <w:bCs/>
          <w:color w:val="000000" w:themeColor="text1"/>
        </w:rPr>
        <w:t>2.1.5</w:t>
      </w:r>
      <w:r w:rsidRPr="00A0756D">
        <w:rPr>
          <w:rFonts w:cs="Times New Roman"/>
          <w:color w:val="000000" w:themeColor="text1"/>
          <w:spacing w:val="8"/>
          <w:shd w:val="clear" w:color="auto" w:fill="FFFFFF"/>
        </w:rPr>
        <w:t>重大危险源监控与控制</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t>2.1.5.1</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负责对重大危险源监控管理人员及作业人员进行安全教育和技术培训，建立教育培训档案。</w:t>
      </w:r>
      <w:r w:rsidRPr="00A0756D">
        <w:rPr>
          <w:rFonts w:cs="Times New Roman"/>
          <w:bCs/>
          <w:color w:val="000000" w:themeColor="text1"/>
        </w:rPr>
        <w:t>2.1.5.2</w:t>
      </w:r>
      <w:r w:rsidR="00954E0A" w:rsidRPr="00A0756D">
        <w:rPr>
          <w:rFonts w:cs="Times New Roman"/>
          <w:color w:val="000000" w:themeColor="text1"/>
          <w:spacing w:val="8"/>
          <w:shd w:val="clear" w:color="auto" w:fill="FFFFFF"/>
        </w:rPr>
        <w:t>作业人员应严格执行岗位操作规程，在作业过程中发现威胁生产安全的问题或事故隐患应及时报告，并采取相应措施。</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t>2.1.5.3</w:t>
      </w:r>
      <w:r w:rsidR="00954E0A" w:rsidRPr="00A0756D">
        <w:rPr>
          <w:rFonts w:cs="Times New Roman"/>
          <w:color w:val="000000" w:themeColor="text1"/>
          <w:spacing w:val="8"/>
          <w:shd w:val="clear" w:color="auto" w:fill="FFFFFF"/>
        </w:rPr>
        <w:t>作业人员在重大危险源场所施工作业时，发现直接危及人身安全的紧急情况，有权停止作业并报告上级安全主管部门。</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t>2.1.5.4</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要建立有效的动态监控系统，定期对重大危险源的安全状况进行检查，随时掌握危险物质和能量有关参数的变化情况，发现问题立即整改。</w:t>
      </w:r>
      <w:r w:rsidRPr="00A0756D">
        <w:rPr>
          <w:rFonts w:cs="Times New Roman"/>
          <w:bCs/>
          <w:color w:val="000000" w:themeColor="text1"/>
        </w:rPr>
        <w:t>2.1.5.5</w:t>
      </w:r>
      <w:r w:rsidRPr="00A0756D">
        <w:rPr>
          <w:rFonts w:cs="Times New Roman"/>
          <w:color w:val="000000" w:themeColor="text1"/>
        </w:rPr>
        <w:t>各燃气经营企业</w:t>
      </w:r>
      <w:r w:rsidRPr="00A0756D">
        <w:rPr>
          <w:rFonts w:cs="Times New Roman"/>
          <w:color w:val="000000" w:themeColor="text1"/>
          <w:spacing w:val="8"/>
          <w:shd w:val="clear" w:color="auto" w:fill="FFFFFF"/>
        </w:rPr>
        <w:t>应每半年向行政主管单位</w:t>
      </w:r>
      <w:r w:rsidR="00954E0A" w:rsidRPr="00A0756D">
        <w:rPr>
          <w:rFonts w:cs="Times New Roman"/>
          <w:color w:val="000000" w:themeColor="text1"/>
          <w:spacing w:val="8"/>
          <w:shd w:val="clear" w:color="auto" w:fill="FFFFFF"/>
        </w:rPr>
        <w:t>报告重大危险源安全运行情况。</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lastRenderedPageBreak/>
        <w:t>2.1.5.6</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应对存在事故隐患的重大危险源立即进行整改</w:t>
      </w:r>
      <w:r w:rsidRPr="00A0756D">
        <w:rPr>
          <w:rFonts w:cs="Times New Roman"/>
          <w:color w:val="000000" w:themeColor="text1"/>
          <w:spacing w:val="8"/>
          <w:shd w:val="clear" w:color="auto" w:fill="FFFFFF"/>
        </w:rPr>
        <w:t>，整改前和整改中应采取切实可行的安全措施，并及时报告行政主管单位</w:t>
      </w:r>
      <w:r w:rsidR="00954E0A" w:rsidRPr="00A0756D">
        <w:rPr>
          <w:rFonts w:cs="Times New Roman"/>
          <w:color w:val="000000" w:themeColor="text1"/>
          <w:spacing w:val="8"/>
          <w:shd w:val="clear" w:color="auto" w:fill="FFFFFF"/>
        </w:rPr>
        <w:t>有关职能部门。</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t>2.1.5.7</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应建立本单位重大危险源安全管理档案。重大危险源安全管理档案主要包括以下内容</w:t>
      </w:r>
      <w:r w:rsidR="00FB048E"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重大危险源基本情况登记表</w:t>
      </w:r>
      <w:r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安全评估报告</w:t>
      </w:r>
      <w:r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安全运行情况</w:t>
      </w:r>
      <w:r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历史事故记录</w:t>
      </w:r>
      <w:r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管理制度清单</w:t>
      </w:r>
      <w:r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应急预案及培训演练总结。</w:t>
      </w:r>
      <w:r w:rsidRPr="00A0756D">
        <w:rPr>
          <w:rFonts w:cs="Times New Roman"/>
          <w:bCs/>
          <w:color w:val="000000" w:themeColor="text1"/>
        </w:rPr>
        <w:t>2.1.5.8</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应定期</w:t>
      </w:r>
      <w:r w:rsidRPr="00A0756D">
        <w:rPr>
          <w:rFonts w:cs="Times New Roman"/>
          <w:color w:val="000000" w:themeColor="text1"/>
          <w:spacing w:val="8"/>
          <w:shd w:val="clear" w:color="auto" w:fill="FFFFFF"/>
        </w:rPr>
        <w:t>对重大危险源进行监督检查，并实行领导安全承包责任制。各级安全</w:t>
      </w:r>
      <w:r w:rsidR="00954E0A" w:rsidRPr="00A0756D">
        <w:rPr>
          <w:rFonts w:cs="Times New Roman"/>
          <w:color w:val="000000" w:themeColor="text1"/>
          <w:spacing w:val="8"/>
          <w:shd w:val="clear" w:color="auto" w:fill="FFFFFF"/>
        </w:rPr>
        <w:t>按规定进行检查活动。加强有关设备、设施的安全管理，完善操作与维修规程，对重要的设备、设施进行经常性的检测、检验，并做好记录。</w:t>
      </w:r>
    </w:p>
    <w:p w:rsidR="00337C30" w:rsidRPr="00A0756D" w:rsidRDefault="00337C30" w:rsidP="00701CE5">
      <w:pPr>
        <w:ind w:firstLine="640"/>
        <w:rPr>
          <w:rFonts w:cs="Times New Roman"/>
          <w:color w:val="000000" w:themeColor="text1"/>
          <w:spacing w:val="8"/>
          <w:shd w:val="clear" w:color="auto" w:fill="FFFFFF"/>
        </w:rPr>
      </w:pPr>
      <w:r w:rsidRPr="00A0756D">
        <w:rPr>
          <w:rFonts w:cs="Times New Roman"/>
          <w:bCs/>
          <w:color w:val="000000" w:themeColor="text1"/>
        </w:rPr>
        <w:t>2.1.5.9</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按规定在重大危险源场所安装和配备安全设备、设施，为作业人员配发劳动保护用品、用具，并在重大危险源现场设置安全警示标志、标识，悬挂重大危险源风险提示牌</w:t>
      </w:r>
      <w:r w:rsidR="00954E0A"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重大危险源风险提示牌主要内容应包括</w:t>
      </w:r>
      <w:r w:rsidR="00954E0A"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重大危险源名称、具体位置、危险物质及储存数量、风险及控制措施、紧急情况下的应急措施等</w:t>
      </w:r>
      <w:r w:rsidR="00954E0A" w:rsidRPr="00A0756D">
        <w:rPr>
          <w:rFonts w:cs="Times New Roman"/>
          <w:color w:val="000000" w:themeColor="text1"/>
          <w:spacing w:val="8"/>
          <w:shd w:val="clear" w:color="auto" w:fill="FFFFFF"/>
        </w:rPr>
        <w:t>)</w:t>
      </w:r>
      <w:r w:rsidR="00954E0A" w:rsidRPr="00A0756D">
        <w:rPr>
          <w:rFonts w:cs="Times New Roman"/>
          <w:color w:val="000000" w:themeColor="text1"/>
          <w:spacing w:val="8"/>
          <w:shd w:val="clear" w:color="auto" w:fill="FFFFFF"/>
        </w:rPr>
        <w:t>。</w:t>
      </w:r>
    </w:p>
    <w:p w:rsidR="00954E0A" w:rsidRPr="00A0756D" w:rsidRDefault="00337C30" w:rsidP="00701CE5">
      <w:pPr>
        <w:ind w:firstLine="640"/>
        <w:rPr>
          <w:rFonts w:cs="Times New Roman"/>
          <w:color w:val="000000" w:themeColor="text1"/>
        </w:rPr>
      </w:pPr>
      <w:r w:rsidRPr="00A0756D">
        <w:rPr>
          <w:rFonts w:cs="Times New Roman"/>
          <w:bCs/>
          <w:color w:val="000000" w:themeColor="text1"/>
        </w:rPr>
        <w:t>2.1.5.10</w:t>
      </w:r>
      <w:r w:rsidRPr="00A0756D">
        <w:rPr>
          <w:rFonts w:cs="Times New Roman"/>
          <w:color w:val="000000" w:themeColor="text1"/>
        </w:rPr>
        <w:t>各燃气经营企业</w:t>
      </w:r>
      <w:r w:rsidR="00954E0A" w:rsidRPr="00A0756D">
        <w:rPr>
          <w:rFonts w:cs="Times New Roman"/>
          <w:color w:val="000000" w:themeColor="text1"/>
          <w:spacing w:val="8"/>
          <w:shd w:val="clear" w:color="auto" w:fill="FFFFFF"/>
        </w:rPr>
        <w:t>应急管理部门要按照有关规定做好重大危险源应急管理工作。</w:t>
      </w:r>
    </w:p>
    <w:p w:rsidR="00B82421" w:rsidRPr="00A0756D" w:rsidRDefault="00FC6F52" w:rsidP="00701CE5">
      <w:pPr>
        <w:ind w:firstLine="640"/>
        <w:rPr>
          <w:rFonts w:cs="Times New Roman"/>
          <w:color w:val="000000" w:themeColor="text1"/>
        </w:rPr>
      </w:pPr>
      <w:r w:rsidRPr="00A0756D">
        <w:rPr>
          <w:rFonts w:cs="Times New Roman"/>
          <w:bCs/>
          <w:color w:val="000000" w:themeColor="text1"/>
        </w:rPr>
        <w:t>2</w:t>
      </w:r>
      <w:r w:rsidR="00193CAE" w:rsidRPr="00A0756D">
        <w:rPr>
          <w:rFonts w:cs="Times New Roman"/>
          <w:bCs/>
          <w:color w:val="000000" w:themeColor="text1"/>
        </w:rPr>
        <w:t>.</w:t>
      </w:r>
      <w:r w:rsidRPr="00A0756D">
        <w:rPr>
          <w:rFonts w:cs="Times New Roman"/>
          <w:bCs/>
          <w:color w:val="000000" w:themeColor="text1"/>
        </w:rPr>
        <w:t>1.</w:t>
      </w:r>
      <w:r w:rsidR="00CF3275" w:rsidRPr="00A0756D">
        <w:rPr>
          <w:rFonts w:cs="Times New Roman"/>
          <w:bCs/>
          <w:color w:val="000000" w:themeColor="text1"/>
        </w:rPr>
        <w:t>6</w:t>
      </w:r>
      <w:r w:rsidR="00F81EB0" w:rsidRPr="00A0756D">
        <w:rPr>
          <w:rFonts w:cs="Times New Roman"/>
          <w:color w:val="000000" w:themeColor="text1"/>
        </w:rPr>
        <w:t>门站、调压计量站门站、调压计量站可能导致场站发生泄漏的主要原因有：地震、洪水、坍塌等，可能造</w:t>
      </w:r>
      <w:r w:rsidR="00F81EB0" w:rsidRPr="00A0756D">
        <w:rPr>
          <w:rFonts w:cs="Times New Roman"/>
          <w:color w:val="000000" w:themeColor="text1"/>
        </w:rPr>
        <w:lastRenderedPageBreak/>
        <w:t>成场站管道的断裂；近距离火源、人为的无意识破坏、不法分子的蓄意破坏、恐怖袭击；周围环境对管道、工艺设备、装置的腐蚀，可能引发场站天然气大量泄漏；施工质</w:t>
      </w:r>
      <w:r w:rsidR="00B37E96" w:rsidRPr="00A0756D">
        <w:rPr>
          <w:rFonts w:cs="Times New Roman"/>
          <w:color w:val="000000" w:themeColor="text1"/>
        </w:rPr>
        <w:t>量不合格、设备故障及管道、装置的材质缺陷等；</w:t>
      </w:r>
      <w:r w:rsidR="00AE4DF7" w:rsidRPr="00A0756D">
        <w:rPr>
          <w:rFonts w:cs="Times New Roman"/>
          <w:color w:val="000000" w:themeColor="text1"/>
        </w:rPr>
        <w:t>为避免火灾爆炸事故。主要</w:t>
      </w:r>
      <w:r w:rsidR="00F81EB0" w:rsidRPr="00A0756D">
        <w:rPr>
          <w:rFonts w:cs="Times New Roman"/>
          <w:color w:val="000000" w:themeColor="text1"/>
        </w:rPr>
        <w:t>预防和应急措施</w:t>
      </w:r>
      <w:r w:rsidR="00AE4DF7" w:rsidRPr="00A0756D">
        <w:rPr>
          <w:rFonts w:cs="Times New Roman"/>
          <w:color w:val="000000" w:themeColor="text1"/>
        </w:rPr>
        <w:t>如下：在站内各处安装摄像头，监控站内日常活动；站内安装各种监控设施，</w:t>
      </w:r>
      <w:r w:rsidR="00F81EB0" w:rsidRPr="00A0756D">
        <w:rPr>
          <w:rFonts w:cs="Times New Roman"/>
          <w:color w:val="000000" w:themeColor="text1"/>
        </w:rPr>
        <w:t>生产区安装可燃气体报警器、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严格执行安全操作规程；站内设置有防雷（静电）装置并定期检测</w:t>
      </w:r>
      <w:r w:rsidR="00AE4DF7" w:rsidRPr="00A0756D">
        <w:rPr>
          <w:rFonts w:cs="Times New Roman"/>
          <w:color w:val="000000" w:themeColor="text1"/>
        </w:rPr>
        <w:t>等</w:t>
      </w:r>
      <w:r w:rsidR="00F81EB0" w:rsidRPr="00A0756D">
        <w:rPr>
          <w:rFonts w:cs="Times New Roman"/>
          <w:color w:val="000000" w:themeColor="text1"/>
        </w:rPr>
        <w:t>。</w:t>
      </w:r>
    </w:p>
    <w:p w:rsidR="00B82421" w:rsidRPr="00A0756D" w:rsidRDefault="00FC6F52" w:rsidP="00701CE5">
      <w:pPr>
        <w:ind w:firstLine="640"/>
        <w:rPr>
          <w:rFonts w:cs="Times New Roman"/>
          <w:color w:val="000000" w:themeColor="text1"/>
        </w:rPr>
      </w:pPr>
      <w:r w:rsidRPr="00A0756D">
        <w:rPr>
          <w:rFonts w:cs="Times New Roman"/>
          <w:bCs/>
          <w:color w:val="000000" w:themeColor="text1"/>
        </w:rPr>
        <w:t>2.1.</w:t>
      </w:r>
      <w:r w:rsidR="00CF3275" w:rsidRPr="00A0756D">
        <w:rPr>
          <w:rFonts w:cs="Times New Roman"/>
          <w:bCs/>
          <w:color w:val="000000" w:themeColor="text1"/>
        </w:rPr>
        <w:t>7</w:t>
      </w:r>
      <w:r w:rsidR="00F81EB0" w:rsidRPr="00A0756D">
        <w:rPr>
          <w:rFonts w:cs="Times New Roman"/>
          <w:color w:val="000000" w:themeColor="text1"/>
        </w:rPr>
        <w:t>管网输配</w:t>
      </w:r>
    </w:p>
    <w:p w:rsidR="00B82421" w:rsidRPr="00A0756D" w:rsidRDefault="00B37E96" w:rsidP="00701CE5">
      <w:pPr>
        <w:ind w:firstLine="640"/>
        <w:rPr>
          <w:rFonts w:cs="Times New Roman"/>
          <w:color w:val="000000" w:themeColor="text1"/>
        </w:rPr>
      </w:pPr>
      <w:r w:rsidRPr="00A0756D">
        <w:rPr>
          <w:rFonts w:cs="Times New Roman"/>
          <w:color w:val="000000" w:themeColor="text1"/>
        </w:rPr>
        <w:t>因燃气具有易燃、易爆的特点，一旦出现问题，极易造成重大事故，所以</w:t>
      </w:r>
      <w:r w:rsidR="00F81EB0" w:rsidRPr="00A0756D">
        <w:rPr>
          <w:rFonts w:cs="Times New Roman"/>
          <w:color w:val="000000" w:themeColor="text1"/>
        </w:rPr>
        <w:t>燃气管网的安全运行非常</w:t>
      </w:r>
      <w:r w:rsidRPr="00A0756D">
        <w:rPr>
          <w:rFonts w:cs="Times New Roman"/>
          <w:color w:val="000000" w:themeColor="text1"/>
        </w:rPr>
        <w:t>重要。综合近年来运行管理的经验，燃气管网漏气的主要原因有</w:t>
      </w:r>
      <w:r w:rsidR="00F81EB0" w:rsidRPr="00A0756D">
        <w:rPr>
          <w:rFonts w:cs="Times New Roman"/>
          <w:color w:val="000000" w:themeColor="text1"/>
        </w:rPr>
        <w:t>：</w:t>
      </w:r>
      <w:r w:rsidRPr="00A0756D">
        <w:rPr>
          <w:rFonts w:cs="Times New Roman"/>
          <w:color w:val="000000" w:themeColor="text1"/>
        </w:rPr>
        <w:t>由于</w:t>
      </w:r>
      <w:r w:rsidR="00F81EB0" w:rsidRPr="00A0756D">
        <w:rPr>
          <w:rFonts w:cs="Times New Roman"/>
          <w:color w:val="000000" w:themeColor="text1"/>
        </w:rPr>
        <w:t>燃气管线腐蚀老化，部分管线因腐蚀严重而造成漏气，部分管线因密封填料老</w:t>
      </w:r>
      <w:r w:rsidRPr="00A0756D">
        <w:rPr>
          <w:rFonts w:cs="Times New Roman"/>
          <w:color w:val="000000" w:themeColor="text1"/>
        </w:rPr>
        <w:t>化而造成漏气；野蛮施工，违章操作，</w:t>
      </w:r>
      <w:r w:rsidR="00F81EB0" w:rsidRPr="00A0756D">
        <w:rPr>
          <w:rFonts w:cs="Times New Roman"/>
          <w:color w:val="000000" w:themeColor="text1"/>
        </w:rPr>
        <w:t>施工单位不清楚燃</w:t>
      </w:r>
      <w:r w:rsidRPr="00A0756D">
        <w:rPr>
          <w:rFonts w:cs="Times New Roman"/>
          <w:color w:val="000000" w:themeColor="text1"/>
        </w:rPr>
        <w:t>气管位，动用大型机具进行开挖，破坏室外燃气管线造成燃气大量泄漏；</w:t>
      </w:r>
      <w:r w:rsidR="00F81EB0" w:rsidRPr="00A0756D">
        <w:rPr>
          <w:rFonts w:cs="Times New Roman"/>
          <w:color w:val="000000" w:themeColor="text1"/>
        </w:rPr>
        <w:t>室内</w:t>
      </w:r>
      <w:r w:rsidRPr="00A0756D">
        <w:rPr>
          <w:rFonts w:cs="Times New Roman"/>
          <w:color w:val="000000" w:themeColor="text1"/>
        </w:rPr>
        <w:t>装修时，碰撞、</w:t>
      </w:r>
      <w:r w:rsidRPr="00A0756D">
        <w:rPr>
          <w:rFonts w:cs="Times New Roman"/>
          <w:color w:val="000000" w:themeColor="text1"/>
        </w:rPr>
        <w:lastRenderedPageBreak/>
        <w:t>敲砸、私改、私迁、私自安装燃气管道设施等造成漏气；</w:t>
      </w:r>
      <w:r w:rsidR="00F81EB0" w:rsidRPr="00A0756D">
        <w:rPr>
          <w:rFonts w:cs="Times New Roman"/>
          <w:color w:val="000000" w:themeColor="text1"/>
        </w:rPr>
        <w:t>在未对燃气</w:t>
      </w:r>
      <w:r w:rsidRPr="00A0756D">
        <w:rPr>
          <w:rFonts w:cs="Times New Roman"/>
          <w:color w:val="000000" w:themeColor="text1"/>
        </w:rPr>
        <w:t>管线进行有效保护的情况下，长期被重型车辆碾压，造成燃气管线断裂；接口处密封填料老化、干燥收缩导致漏气；天气骤冷、地质灾害或地面不均匀沉降引起管线断裂；</w:t>
      </w:r>
      <w:r w:rsidR="00F81EB0" w:rsidRPr="00A0756D">
        <w:rPr>
          <w:rFonts w:cs="Times New Roman"/>
          <w:color w:val="000000" w:themeColor="text1"/>
        </w:rPr>
        <w:t>违章建筑长期占压管线造成管线断裂漏气。原有管材、配件存在质量问题，如焊疤</w:t>
      </w:r>
      <w:r w:rsidRPr="00A0756D">
        <w:rPr>
          <w:rFonts w:cs="Times New Roman"/>
          <w:color w:val="000000" w:themeColor="text1"/>
        </w:rPr>
        <w:t>、重皮、裂纹或其他本体材质问题等，长期运行之后缺陷暴露导致漏气；</w:t>
      </w:r>
      <w:r w:rsidR="00F81EB0" w:rsidRPr="00A0756D">
        <w:rPr>
          <w:rFonts w:cs="Times New Roman"/>
          <w:color w:val="000000" w:themeColor="text1"/>
        </w:rPr>
        <w:t>部分用户燃气设施超期使用导致漏气或</w:t>
      </w:r>
      <w:r w:rsidRPr="00A0756D">
        <w:rPr>
          <w:rFonts w:cs="Times New Roman"/>
          <w:color w:val="000000" w:themeColor="text1"/>
        </w:rPr>
        <w:t>用户使用不当造成的火灾、爆炸等事故；</w:t>
      </w:r>
      <w:r w:rsidR="00F81EB0" w:rsidRPr="00A0756D">
        <w:rPr>
          <w:rFonts w:cs="Times New Roman"/>
          <w:color w:val="000000" w:themeColor="text1"/>
        </w:rPr>
        <w:t>其他原因（如人为故意</w:t>
      </w:r>
      <w:r w:rsidRPr="00A0756D">
        <w:rPr>
          <w:rFonts w:cs="Times New Roman"/>
          <w:color w:val="000000" w:themeColor="text1"/>
        </w:rPr>
        <w:t>损坏等）造成的管道损坏。为避免管网输配系统发生事故，主要</w:t>
      </w:r>
      <w:r w:rsidR="00F81EB0" w:rsidRPr="00A0756D">
        <w:rPr>
          <w:rFonts w:cs="Times New Roman"/>
          <w:color w:val="000000" w:themeColor="text1"/>
        </w:rPr>
        <w:t>预防和应急措施</w:t>
      </w:r>
      <w:r w:rsidRPr="00A0756D">
        <w:rPr>
          <w:rFonts w:cs="Times New Roman"/>
          <w:color w:val="000000" w:themeColor="text1"/>
        </w:rPr>
        <w:t>如下</w:t>
      </w:r>
      <w:r w:rsidR="00F81EB0" w:rsidRPr="00A0756D">
        <w:rPr>
          <w:rFonts w:cs="Times New Roman"/>
          <w:color w:val="000000" w:themeColor="text1"/>
        </w:rPr>
        <w:t>：输气管道系统设置测量、监视、控制及数据采集系统；制定事故抢修制度和事故上报程序；管道按固定周期进行维修，钢质管道防腐层、阴极保护和干扰防护按《城镇燃气埋地钢质管道腐蚀控制技术规程》的要求进行检测；制定有巡线制度，明确巡线内容、巡线频次、信息反馈、隐患处理等要求；配备有专门的巡线人员、巡线工具、泄漏检查设备等；在燃气管道保护范围内施工时，进行现场安全监护。</w:t>
      </w:r>
    </w:p>
    <w:p w:rsidR="00B82421" w:rsidRPr="00A0756D" w:rsidRDefault="00FC6F52" w:rsidP="00701CE5">
      <w:pPr>
        <w:ind w:firstLine="640"/>
        <w:rPr>
          <w:rFonts w:cs="Times New Roman"/>
          <w:color w:val="000000" w:themeColor="text1"/>
        </w:rPr>
      </w:pPr>
      <w:r w:rsidRPr="00A0756D">
        <w:rPr>
          <w:rFonts w:cs="Times New Roman"/>
          <w:bCs/>
          <w:color w:val="000000" w:themeColor="text1"/>
        </w:rPr>
        <w:t>2.1.</w:t>
      </w:r>
      <w:r w:rsidR="00CF3275" w:rsidRPr="00A0756D">
        <w:rPr>
          <w:rFonts w:cs="Times New Roman"/>
          <w:bCs/>
          <w:color w:val="000000" w:themeColor="text1"/>
        </w:rPr>
        <w:t>8</w:t>
      </w:r>
      <w:r w:rsidR="00F81EB0" w:rsidRPr="00A0756D">
        <w:rPr>
          <w:rFonts w:cs="Times New Roman"/>
          <w:color w:val="000000" w:themeColor="text1"/>
        </w:rPr>
        <w:t>户内燃气管道</w:t>
      </w:r>
    </w:p>
    <w:p w:rsidR="001D28D4" w:rsidRPr="00A0756D" w:rsidRDefault="00F81EB0" w:rsidP="00701CE5">
      <w:pPr>
        <w:ind w:firstLine="640"/>
        <w:rPr>
          <w:rFonts w:cs="Times New Roman"/>
          <w:color w:val="000000" w:themeColor="text1"/>
        </w:rPr>
      </w:pPr>
      <w:r w:rsidRPr="00A0756D">
        <w:rPr>
          <w:rFonts w:cs="Times New Roman"/>
          <w:color w:val="000000" w:themeColor="text1"/>
        </w:rPr>
        <w:t>根据燃气用户，户内设施及使用过程中的特点分析事故风险主要有：室内燃气连接软管老化，部分连接管因腐蚀、热辐射、接驳口破裂等情况造成漏气，部分连接管因</w:t>
      </w:r>
      <w:r w:rsidRPr="00A0756D">
        <w:rPr>
          <w:rFonts w:cs="Times New Roman"/>
          <w:color w:val="000000" w:themeColor="text1"/>
        </w:rPr>
        <w:lastRenderedPageBreak/>
        <w:t>未装管卡造成连接管脱落漏气；供气管网安装年限超期、老化、锈蚀严重等情况造成漏气；部分用户燃气设施超期使用导致漏气或用户使用不当造成的火灾、爆炸等事故；燃气热水器未装烟道或排气筒；热水器安装在卧室、卫生间、盥洗间的；燃气使用环境密闭，无通风口；此类情况形成严重安全隐患，极易发生窒息、爆炸、火灾事故；燃气管道或未加装套管的暗埋管道穿越客厅、书房、卫生间、卧室的，发生漏气后极易发生火灾、爆炸、窒息等人员伤亡和较大的财产损失事故；用户私拉乱接、连接管道超长等情况容易出现因管道过长或安装不规范被无意破坏、热辐射、动物抓（咬）破坏等造成漏气，且不易被发现，这类情况易发生火灾、爆炸、窒息等人员伤亡和较大的财产损失事故；用户使用劣质连接管道或非燃气专用管道来进行接驳，极易出现因管道破损而漏气，如有暗埋管道，漏气还不易发现。这类情况易发生火灾、爆炸、窒息等人员伤亡、较大的财产损失事故；用户冬季使用燃气取暖器私接到不能使用天然气的地方（如书房、客厅、卧室、卫生间等）取暖，极易造成窒息、爆炸、火灾等人员伤亡和较大的财产损失事故；用户搭建违章建筑物占压、暗封燃气管道、设备、设施或用户擅自改变房屋结构造成户内燃气管道、设备、设施被暗封，这类情况发生漏气后不易被发现，形成严重安全隐患，极易出现爆炸、火灾等人员伤亡</w:t>
      </w:r>
      <w:r w:rsidRPr="00A0756D">
        <w:rPr>
          <w:rFonts w:cs="Times New Roman"/>
          <w:color w:val="000000" w:themeColor="text1"/>
        </w:rPr>
        <w:lastRenderedPageBreak/>
        <w:t>和较大的财产损失事故；违章建筑长期占压管线造成管线断裂漏气；燃气管道、阀门接口处密封填料老化、干燥收缩导致漏气；天气骤冷、地质灾害或地面不均匀沉降引起管线断裂；原有管材、配件或安装存在质量问题，如焊疤、重皮、裂纹或其他本体材质问题等，长期运行之后缺陷暴露导致漏气。为避免管网输配系统发生</w:t>
      </w:r>
      <w:r w:rsidR="00B37E96" w:rsidRPr="00A0756D">
        <w:rPr>
          <w:rFonts w:cs="Times New Roman"/>
          <w:color w:val="000000" w:themeColor="text1"/>
        </w:rPr>
        <w:t>事故，主要</w:t>
      </w:r>
      <w:r w:rsidRPr="00A0756D">
        <w:rPr>
          <w:rFonts w:cs="Times New Roman"/>
          <w:color w:val="000000" w:themeColor="text1"/>
        </w:rPr>
        <w:t>预防和应急措施</w:t>
      </w:r>
      <w:r w:rsidR="00B37E96" w:rsidRPr="00A0756D">
        <w:rPr>
          <w:rFonts w:cs="Times New Roman"/>
          <w:color w:val="000000" w:themeColor="text1"/>
        </w:rPr>
        <w:t>如下</w:t>
      </w:r>
      <w:r w:rsidRPr="00A0756D">
        <w:rPr>
          <w:rFonts w:cs="Times New Roman"/>
          <w:color w:val="000000" w:themeColor="text1"/>
        </w:rPr>
        <w:t>：制定有用户安全宣传制度，制定有年度安全宣传计划，每年进行用户使用燃气安全宣传；与用户签订有供用气合同，合同中明确各自的安全责任；制定有入户安检制度，明确责任部门、安检频次、安检内容、安检要求等；入户安检人员经主管部门培训和考核通过，有培训证或上岗证；制定报修、抢修和维修管理制度，设立</w:t>
      </w:r>
      <w:r w:rsidRPr="00A0756D">
        <w:rPr>
          <w:rFonts w:cs="Times New Roman"/>
          <w:color w:val="000000" w:themeColor="text1"/>
        </w:rPr>
        <w:t xml:space="preserve">24 </w:t>
      </w:r>
      <w:r w:rsidR="001D28D4" w:rsidRPr="00A0756D">
        <w:rPr>
          <w:rFonts w:cs="Times New Roman"/>
          <w:color w:val="000000" w:themeColor="text1"/>
        </w:rPr>
        <w:t>小时报修电话，明确报修、抢修和维修的程序及时间要求。</w:t>
      </w:r>
    </w:p>
    <w:p w:rsidR="001D28D4" w:rsidRPr="00A0756D" w:rsidRDefault="00FC6F52" w:rsidP="00701CE5">
      <w:pPr>
        <w:ind w:firstLine="640"/>
        <w:rPr>
          <w:rFonts w:cs="Times New Roman"/>
          <w:color w:val="000000" w:themeColor="text1"/>
        </w:rPr>
      </w:pPr>
      <w:r w:rsidRPr="00A0756D">
        <w:rPr>
          <w:rFonts w:cs="Times New Roman"/>
          <w:bCs/>
          <w:color w:val="000000" w:themeColor="text1"/>
        </w:rPr>
        <w:t>2.1.</w:t>
      </w:r>
      <w:r w:rsidR="00CF3275" w:rsidRPr="00A0756D">
        <w:rPr>
          <w:rFonts w:cs="Times New Roman"/>
          <w:bCs/>
          <w:color w:val="000000" w:themeColor="text1"/>
        </w:rPr>
        <w:t>9</w:t>
      </w:r>
      <w:r w:rsidR="001D28D4" w:rsidRPr="00A0756D">
        <w:rPr>
          <w:rFonts w:cs="Times New Roman"/>
          <w:color w:val="000000" w:themeColor="text1"/>
        </w:rPr>
        <w:t>加气站事故专项应急预案</w:t>
      </w:r>
    </w:p>
    <w:p w:rsidR="001D28D4" w:rsidRPr="00A0756D" w:rsidRDefault="001D28D4" w:rsidP="00701CE5">
      <w:pPr>
        <w:ind w:firstLine="640"/>
        <w:rPr>
          <w:rFonts w:cs="Times New Roman"/>
          <w:color w:val="000000" w:themeColor="text1"/>
        </w:rPr>
      </w:pPr>
      <w:r w:rsidRPr="00A0756D">
        <w:rPr>
          <w:rFonts w:cs="Times New Roman"/>
          <w:color w:val="000000" w:themeColor="text1"/>
        </w:rPr>
        <w:t>加气站可能导致场站发生泄漏的主要原因有：地震、洪水、坍塌等，可能造成场站管道的断裂；近距离火源、人为的无意识破坏、不法分子的蓄意破坏、恐怖袭击；周围环境对工艺管道、工艺设备、装置的腐蚀，可能引发场站天然气大量泄漏；施工质量不合格、设备故障及管道、装置的材质缺陷等。为避免火灾爆炸事故，主要预防和应急措施：在站内各处安装摄像头，监控站内日常活动；站内安装各种监控设施：生产区安装可燃气体报警器、低温</w:t>
      </w:r>
      <w:r w:rsidRPr="00A0756D">
        <w:rPr>
          <w:rFonts w:cs="Times New Roman"/>
          <w:color w:val="000000" w:themeColor="text1"/>
        </w:rPr>
        <w:lastRenderedPageBreak/>
        <w:t>报警探头、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严格执行安全操作规程；站内设置有防雷（静电）装置并定期检测。</w:t>
      </w:r>
    </w:p>
    <w:p w:rsidR="00B82421" w:rsidRPr="00A0756D" w:rsidRDefault="00FC6F52" w:rsidP="00701CE5">
      <w:pPr>
        <w:ind w:firstLine="640"/>
        <w:rPr>
          <w:rFonts w:cs="Times New Roman"/>
          <w:color w:val="000000" w:themeColor="text1"/>
        </w:rPr>
      </w:pPr>
      <w:r w:rsidRPr="00A0756D">
        <w:rPr>
          <w:rFonts w:cs="Times New Roman"/>
          <w:bCs/>
          <w:color w:val="000000" w:themeColor="text1"/>
        </w:rPr>
        <w:t>2.1.</w:t>
      </w:r>
      <w:r w:rsidR="00CF3275" w:rsidRPr="00A0756D">
        <w:rPr>
          <w:rFonts w:cs="Times New Roman"/>
          <w:bCs/>
          <w:color w:val="000000" w:themeColor="text1"/>
        </w:rPr>
        <w:t>10</w:t>
      </w:r>
      <w:r w:rsidR="00F81EB0" w:rsidRPr="00A0756D">
        <w:rPr>
          <w:rFonts w:cs="Times New Roman"/>
          <w:color w:val="000000" w:themeColor="text1"/>
        </w:rPr>
        <w:t>液化石油气储配站火灾</w:t>
      </w:r>
    </w:p>
    <w:p w:rsidR="004C150F" w:rsidRPr="00A0756D" w:rsidRDefault="00F81EB0" w:rsidP="00701CE5">
      <w:pPr>
        <w:ind w:firstLine="640"/>
        <w:rPr>
          <w:rFonts w:cs="Times New Roman"/>
          <w:color w:val="000000" w:themeColor="text1"/>
        </w:rPr>
      </w:pPr>
      <w:r w:rsidRPr="00A0756D">
        <w:rPr>
          <w:rFonts w:cs="Times New Roman"/>
          <w:color w:val="000000" w:themeColor="text1"/>
        </w:rPr>
        <w:t>液化石油气储灌站经</w:t>
      </w:r>
      <w:r w:rsidR="002446C2" w:rsidRPr="00A0756D">
        <w:rPr>
          <w:rFonts w:cs="Times New Roman"/>
          <w:color w:val="000000" w:themeColor="text1"/>
        </w:rPr>
        <w:t>营的液化石油气属于易燃气体，遇明火或电气火花会造成火灾爆炸事故；</w:t>
      </w:r>
      <w:r w:rsidRPr="00A0756D">
        <w:rPr>
          <w:rFonts w:cs="Times New Roman"/>
          <w:color w:val="000000" w:themeColor="text1"/>
        </w:rPr>
        <w:t>压力容器、压力管道等带压设备超压、安</w:t>
      </w:r>
      <w:r w:rsidR="002446C2" w:rsidRPr="00A0756D">
        <w:rPr>
          <w:rFonts w:cs="Times New Roman"/>
          <w:color w:val="000000" w:themeColor="text1"/>
        </w:rPr>
        <w:t>全附件失效时会发生容器爆炸事故。为避免火灾爆炸事故，主要</w:t>
      </w:r>
      <w:r w:rsidRPr="00A0756D">
        <w:rPr>
          <w:rFonts w:cs="Times New Roman"/>
          <w:color w:val="000000" w:themeColor="text1"/>
        </w:rPr>
        <w:t>预防和应急措施</w:t>
      </w:r>
      <w:r w:rsidR="002446C2" w:rsidRPr="00A0756D">
        <w:rPr>
          <w:rFonts w:cs="Times New Roman"/>
          <w:color w:val="000000" w:themeColor="text1"/>
        </w:rPr>
        <w:t>如下：在站内</w:t>
      </w:r>
      <w:r w:rsidRPr="00A0756D">
        <w:rPr>
          <w:rFonts w:cs="Times New Roman"/>
          <w:color w:val="000000" w:themeColor="text1"/>
        </w:rPr>
        <w:t>各处安装摄像头</w:t>
      </w:r>
      <w:r w:rsidR="002446C2" w:rsidRPr="00A0756D">
        <w:rPr>
          <w:rFonts w:cs="Times New Roman"/>
          <w:color w:val="000000" w:themeColor="text1"/>
        </w:rPr>
        <w:t>和各种监控设施，监控站内日常活动；生产区安装可燃气体报警器、监控摄像头等</w:t>
      </w:r>
      <w:r w:rsidRPr="00A0756D">
        <w:rPr>
          <w:rFonts w:cs="Times New Roman"/>
          <w:color w:val="000000" w:themeColor="text1"/>
        </w:rPr>
        <w:t>监控设施；值班室内安装各类监控设备的显示器及报警器，操作人员在操作室内监控站内总体情况及生产区内运作情况；操作人员每天定时到生产区查看情况，检查各种设备是否正常运行，有无泄漏；加强火种管理，严禁烟火（火柴、香烟和打火机）和使用手机；加强现场的检查，特别是防雷防静电的检查，确保防雷防静电有效；对消防器材和安全设施应定期进行检查，使其保持良好状态；加强设备维护保养</w:t>
      </w:r>
      <w:r w:rsidRPr="00A0756D">
        <w:rPr>
          <w:rFonts w:cs="Times New Roman"/>
          <w:color w:val="000000" w:themeColor="text1"/>
        </w:rPr>
        <w:lastRenderedPageBreak/>
        <w:t>管理，机泵设备转动部位要保持清洁，防止因摩擦引起杂物等燃烧；作业场所根据要求增设安全警示标志；加强电气管理，对电气设备定期进行维护和保养，发现电气设备绝缘不良及线路绝缘老化，</w:t>
      </w:r>
      <w:r w:rsidR="004C150F" w:rsidRPr="00A0756D">
        <w:rPr>
          <w:rFonts w:cs="Times New Roman"/>
          <w:color w:val="000000" w:themeColor="text1"/>
        </w:rPr>
        <w:t>要及时更换电气设备、线路</w:t>
      </w:r>
    </w:p>
    <w:p w:rsidR="00B82421" w:rsidRPr="00A0756D" w:rsidRDefault="00FC6F52" w:rsidP="00701CE5">
      <w:pPr>
        <w:ind w:firstLine="640"/>
        <w:rPr>
          <w:rFonts w:cs="Times New Roman"/>
          <w:color w:val="000000" w:themeColor="text1"/>
        </w:rPr>
      </w:pPr>
      <w:r w:rsidRPr="00A0756D">
        <w:rPr>
          <w:rFonts w:cs="Times New Roman"/>
          <w:bCs/>
          <w:color w:val="000000" w:themeColor="text1"/>
        </w:rPr>
        <w:t>2.1.</w:t>
      </w:r>
      <w:r w:rsidR="00CF3275" w:rsidRPr="00A0756D">
        <w:rPr>
          <w:rFonts w:cs="Times New Roman"/>
          <w:bCs/>
          <w:color w:val="000000" w:themeColor="text1"/>
        </w:rPr>
        <w:t>11</w:t>
      </w:r>
      <w:r w:rsidR="00F81EB0" w:rsidRPr="00A0756D">
        <w:rPr>
          <w:rFonts w:cs="Times New Roman"/>
          <w:color w:val="000000" w:themeColor="text1"/>
        </w:rPr>
        <w:t>液化石油气泄露</w:t>
      </w:r>
    </w:p>
    <w:p w:rsidR="006309D4" w:rsidRPr="00A0756D" w:rsidRDefault="00F81EB0" w:rsidP="00701CE5">
      <w:pPr>
        <w:ind w:firstLine="640"/>
        <w:rPr>
          <w:rFonts w:cs="Times New Roman"/>
          <w:color w:val="000000" w:themeColor="text1"/>
        </w:rPr>
      </w:pPr>
      <w:r w:rsidRPr="00A0756D">
        <w:rPr>
          <w:rFonts w:cs="Times New Roman"/>
          <w:color w:val="000000" w:themeColor="text1"/>
        </w:rPr>
        <w:t>液化石油气常见的泄漏情况为：管线泄漏</w:t>
      </w:r>
      <w:r w:rsidRPr="00A0756D">
        <w:rPr>
          <w:rFonts w:cs="Times New Roman"/>
          <w:color w:val="000000" w:themeColor="text1"/>
        </w:rPr>
        <w:t>/</w:t>
      </w:r>
      <w:r w:rsidRPr="00A0756D">
        <w:rPr>
          <w:rFonts w:cs="Times New Roman"/>
          <w:color w:val="000000" w:themeColor="text1"/>
        </w:rPr>
        <w:t>破裂（液体管线）；机泵等设备发生管束破裂；由于超压导致储罐或容器破裂</w:t>
      </w:r>
      <w:r w:rsidRPr="00A0756D">
        <w:rPr>
          <w:rFonts w:cs="Times New Roman"/>
          <w:color w:val="000000" w:themeColor="text1"/>
        </w:rPr>
        <w:t>/</w:t>
      </w:r>
      <w:r w:rsidR="002446C2" w:rsidRPr="00A0756D">
        <w:rPr>
          <w:rFonts w:cs="Times New Roman"/>
          <w:color w:val="000000" w:themeColor="text1"/>
        </w:rPr>
        <w:t>毁坏；阀门泄漏或堵塞；非正常停电或仪表失灵等。主要</w:t>
      </w:r>
      <w:r w:rsidRPr="00A0756D">
        <w:rPr>
          <w:rFonts w:cs="Times New Roman"/>
          <w:color w:val="000000" w:themeColor="text1"/>
        </w:rPr>
        <w:t>预防和应急措施</w:t>
      </w:r>
      <w:r w:rsidR="002446C2" w:rsidRPr="00A0756D">
        <w:rPr>
          <w:rFonts w:cs="Times New Roman"/>
          <w:color w:val="000000" w:themeColor="text1"/>
        </w:rPr>
        <w:t>如下</w:t>
      </w:r>
      <w:r w:rsidR="001B0E45" w:rsidRPr="00A0756D">
        <w:rPr>
          <w:rFonts w:cs="Times New Roman"/>
          <w:color w:val="000000" w:themeColor="text1"/>
        </w:rPr>
        <w:t>：在站内</w:t>
      </w:r>
      <w:r w:rsidRPr="00A0756D">
        <w:rPr>
          <w:rFonts w:cs="Times New Roman"/>
          <w:color w:val="000000" w:themeColor="text1"/>
        </w:rPr>
        <w:t>各处安装摄像头，监控站内日常活动；站内安装各种监控设施：生产区安装可燃气体报警器、监控摄像头等各种监控设施；值班室内安装各类监控设备的显示器及报警器，操作人员在操作室内监控站内总体情况及生产区内运作情况；操作人员每天定时到生产区查看情况，检查各种设备是否正常运行，有无泄漏；加强电气管理，对电气设备定期进行维护和保养，发现电气设备绝缘不良及线路绝缘老化，要及时更换电气设备、线路。</w:t>
      </w:r>
    </w:p>
    <w:p w:rsidR="00193CAE" w:rsidRPr="00A0756D" w:rsidRDefault="00193CAE" w:rsidP="000F566E">
      <w:pPr>
        <w:pStyle w:val="2"/>
        <w:rPr>
          <w:rFonts w:ascii="Times New Roman" w:hAnsi="Times New Roman"/>
          <w:color w:val="000000" w:themeColor="text1"/>
        </w:rPr>
      </w:pPr>
      <w:bookmarkStart w:id="12" w:name="_Toc29370282"/>
      <w:r w:rsidRPr="00A0756D">
        <w:rPr>
          <w:rFonts w:ascii="Times New Roman" w:hAnsi="Times New Roman"/>
          <w:color w:val="000000" w:themeColor="text1"/>
        </w:rPr>
        <w:t>2.</w:t>
      </w:r>
      <w:r w:rsidR="00FC6F52" w:rsidRPr="00A0756D">
        <w:rPr>
          <w:rFonts w:ascii="Times New Roman" w:hAnsi="Times New Roman"/>
          <w:color w:val="000000" w:themeColor="text1"/>
        </w:rPr>
        <w:t>2</w:t>
      </w:r>
      <w:r w:rsidRPr="00A0756D">
        <w:rPr>
          <w:rFonts w:ascii="Times New Roman" w:hAnsi="Times New Roman"/>
          <w:color w:val="000000" w:themeColor="text1"/>
        </w:rPr>
        <w:t>事故</w:t>
      </w:r>
      <w:r w:rsidR="00FC6F52" w:rsidRPr="00A0756D">
        <w:rPr>
          <w:rFonts w:ascii="Times New Roman" w:hAnsi="Times New Roman"/>
          <w:color w:val="000000" w:themeColor="text1"/>
        </w:rPr>
        <w:t>危险</w:t>
      </w:r>
      <w:r w:rsidRPr="00A0756D">
        <w:rPr>
          <w:rFonts w:ascii="Times New Roman" w:hAnsi="Times New Roman"/>
          <w:color w:val="000000" w:themeColor="text1"/>
        </w:rPr>
        <w:t>原因分析</w:t>
      </w:r>
      <w:bookmarkEnd w:id="12"/>
    </w:p>
    <w:p w:rsidR="00193CAE" w:rsidRPr="00A0756D" w:rsidRDefault="00FC6F52" w:rsidP="00701CE5">
      <w:pPr>
        <w:ind w:firstLine="640"/>
        <w:rPr>
          <w:rFonts w:cs="Times New Roman"/>
          <w:color w:val="000000" w:themeColor="text1"/>
        </w:rPr>
      </w:pPr>
      <w:r w:rsidRPr="00A0756D">
        <w:rPr>
          <w:rFonts w:cs="Times New Roman"/>
          <w:bCs/>
          <w:color w:val="000000" w:themeColor="text1"/>
        </w:rPr>
        <w:t>2.2.1</w:t>
      </w:r>
      <w:r w:rsidR="00193CAE" w:rsidRPr="00A0756D">
        <w:rPr>
          <w:rFonts w:cs="Times New Roman"/>
          <w:color w:val="000000" w:themeColor="text1"/>
        </w:rPr>
        <w:t>工程建设。一是燃气工程设计、材料缺陷。燃气工程设计对管道防腐、焊接、密封等选材不当，阀门、管件等选型不合理；二是其他工程建设对燃气设施造成损伤。</w:t>
      </w:r>
    </w:p>
    <w:p w:rsidR="00193CAE" w:rsidRPr="00A0756D" w:rsidRDefault="00FC6F52" w:rsidP="00701CE5">
      <w:pPr>
        <w:ind w:firstLine="640"/>
        <w:rPr>
          <w:rFonts w:cs="Times New Roman"/>
          <w:color w:val="000000" w:themeColor="text1"/>
        </w:rPr>
      </w:pPr>
      <w:r w:rsidRPr="00A0756D">
        <w:rPr>
          <w:rFonts w:cs="Times New Roman"/>
          <w:bCs/>
          <w:color w:val="000000" w:themeColor="text1"/>
        </w:rPr>
        <w:lastRenderedPageBreak/>
        <w:t>2.2.2</w:t>
      </w:r>
      <w:r w:rsidR="00193CAE" w:rsidRPr="00A0756D">
        <w:rPr>
          <w:rFonts w:cs="Times New Roman"/>
          <w:color w:val="000000" w:themeColor="text1"/>
        </w:rPr>
        <w:t>燃气设施无效。一是燃气设施未及时检测、鉴定和维护，过期使用；二是燃气设施损坏未及时修理；三是使用非安全型燃气器具、未安装使用安全保护装置等。</w:t>
      </w:r>
    </w:p>
    <w:p w:rsidR="00193CAE" w:rsidRPr="00A0756D" w:rsidRDefault="00FC6F52" w:rsidP="00701CE5">
      <w:pPr>
        <w:ind w:firstLine="640"/>
        <w:rPr>
          <w:rFonts w:cs="Times New Roman"/>
          <w:color w:val="000000" w:themeColor="text1"/>
        </w:rPr>
      </w:pPr>
      <w:r w:rsidRPr="00A0756D">
        <w:rPr>
          <w:rFonts w:cs="Times New Roman"/>
          <w:bCs/>
          <w:color w:val="000000" w:themeColor="text1"/>
        </w:rPr>
        <w:t>2.2.3</w:t>
      </w:r>
      <w:r w:rsidR="00193CAE" w:rsidRPr="00A0756D">
        <w:rPr>
          <w:rFonts w:cs="Times New Roman"/>
          <w:color w:val="000000" w:themeColor="text1"/>
        </w:rPr>
        <w:t>操作失误。一是违章指挥；二是违章操作。</w:t>
      </w:r>
    </w:p>
    <w:p w:rsidR="00193CAE" w:rsidRPr="00A0756D" w:rsidRDefault="00FC6F52" w:rsidP="00701CE5">
      <w:pPr>
        <w:ind w:firstLine="640"/>
        <w:rPr>
          <w:rFonts w:cs="Times New Roman"/>
          <w:color w:val="000000" w:themeColor="text1"/>
        </w:rPr>
      </w:pPr>
      <w:r w:rsidRPr="00A0756D">
        <w:rPr>
          <w:rFonts w:cs="Times New Roman"/>
          <w:bCs/>
          <w:color w:val="000000" w:themeColor="text1"/>
        </w:rPr>
        <w:t>2.2.4</w:t>
      </w:r>
      <w:r w:rsidR="00193CAE" w:rsidRPr="00A0756D">
        <w:rPr>
          <w:rFonts w:cs="Times New Roman"/>
          <w:color w:val="000000" w:themeColor="text1"/>
        </w:rPr>
        <w:t>第三方损坏。一是台风、高温、寒流、暴雪、潮汛、雷击、地震等自然灾害对燃气设施损坏；二是人为外力作用，包括人为蓄意破坏等。</w:t>
      </w:r>
    </w:p>
    <w:p w:rsidR="00193CAE" w:rsidRPr="00A0756D" w:rsidRDefault="00FC6F52" w:rsidP="00701CE5">
      <w:pPr>
        <w:ind w:firstLine="640"/>
        <w:rPr>
          <w:rFonts w:cs="Times New Roman"/>
          <w:color w:val="000000" w:themeColor="text1"/>
        </w:rPr>
      </w:pPr>
      <w:r w:rsidRPr="00A0756D">
        <w:rPr>
          <w:rFonts w:cs="Times New Roman"/>
          <w:bCs/>
          <w:color w:val="000000" w:themeColor="text1"/>
        </w:rPr>
        <w:t>2.2.5</w:t>
      </w:r>
      <w:r w:rsidR="00193CAE" w:rsidRPr="00A0756D">
        <w:rPr>
          <w:rFonts w:cs="Times New Roman"/>
          <w:color w:val="000000" w:themeColor="text1"/>
        </w:rPr>
        <w:t>其它原因。如燃气供应问题等。</w:t>
      </w:r>
    </w:p>
    <w:p w:rsidR="00193CAE" w:rsidRPr="00A0756D" w:rsidRDefault="00193CAE" w:rsidP="000F566E">
      <w:pPr>
        <w:pStyle w:val="2"/>
        <w:rPr>
          <w:rFonts w:ascii="Times New Roman" w:hAnsi="Times New Roman"/>
          <w:color w:val="000000" w:themeColor="text1"/>
        </w:rPr>
      </w:pPr>
      <w:bookmarkStart w:id="13" w:name="_Toc29370283"/>
      <w:r w:rsidRPr="00A0756D">
        <w:rPr>
          <w:rFonts w:ascii="Times New Roman" w:hAnsi="Times New Roman"/>
          <w:color w:val="000000" w:themeColor="text1"/>
        </w:rPr>
        <w:t>2.</w:t>
      </w:r>
      <w:r w:rsidR="00FC6F52" w:rsidRPr="00A0756D">
        <w:rPr>
          <w:rFonts w:ascii="Times New Roman" w:hAnsi="Times New Roman"/>
          <w:color w:val="000000" w:themeColor="text1"/>
        </w:rPr>
        <w:t>3</w:t>
      </w:r>
      <w:r w:rsidRPr="00A0756D">
        <w:rPr>
          <w:rFonts w:ascii="Times New Roman" w:hAnsi="Times New Roman"/>
          <w:color w:val="000000" w:themeColor="text1"/>
        </w:rPr>
        <w:t>停气原因分析</w:t>
      </w:r>
      <w:bookmarkEnd w:id="13"/>
    </w:p>
    <w:p w:rsidR="00193CAE" w:rsidRPr="00A0756D" w:rsidRDefault="006A18B7" w:rsidP="00701CE5">
      <w:pPr>
        <w:ind w:firstLine="640"/>
        <w:rPr>
          <w:rFonts w:cs="Times New Roman"/>
          <w:color w:val="000000" w:themeColor="text1"/>
        </w:rPr>
      </w:pPr>
      <w:r w:rsidRPr="00A0756D">
        <w:rPr>
          <w:rFonts w:cs="Times New Roman"/>
          <w:bCs/>
          <w:color w:val="000000" w:themeColor="text1"/>
        </w:rPr>
        <w:t>2.3.1</w:t>
      </w:r>
      <w:r w:rsidR="00193CAE" w:rsidRPr="00A0756D">
        <w:rPr>
          <w:rFonts w:cs="Times New Roman"/>
          <w:color w:val="000000" w:themeColor="text1"/>
        </w:rPr>
        <w:t>自然灾害。受台风、寒流、暴雪、潮汛、雷击、地震等影响，造成燃气设施、设备无法正常运行甚至损坏。</w:t>
      </w:r>
    </w:p>
    <w:p w:rsidR="00193CAE" w:rsidRPr="00A0756D" w:rsidRDefault="006A18B7" w:rsidP="00701CE5">
      <w:pPr>
        <w:ind w:firstLine="640"/>
        <w:rPr>
          <w:rFonts w:cs="Times New Roman"/>
          <w:color w:val="000000" w:themeColor="text1"/>
        </w:rPr>
      </w:pPr>
      <w:r w:rsidRPr="00A0756D">
        <w:rPr>
          <w:rFonts w:cs="Times New Roman"/>
          <w:bCs/>
          <w:color w:val="000000" w:themeColor="text1"/>
        </w:rPr>
        <w:t>2.3.2</w:t>
      </w:r>
      <w:r w:rsidR="00193CAE" w:rsidRPr="00A0756D">
        <w:rPr>
          <w:rFonts w:cs="Times New Roman"/>
          <w:color w:val="000000" w:themeColor="text1"/>
        </w:rPr>
        <w:t>气源事故。上游供气减少或中断。</w:t>
      </w:r>
    </w:p>
    <w:p w:rsidR="00193CAE" w:rsidRPr="00A0756D" w:rsidRDefault="006A18B7" w:rsidP="00701CE5">
      <w:pPr>
        <w:ind w:firstLine="640"/>
        <w:rPr>
          <w:rFonts w:cs="Times New Roman"/>
          <w:color w:val="000000" w:themeColor="text1"/>
        </w:rPr>
      </w:pPr>
      <w:r w:rsidRPr="00A0756D">
        <w:rPr>
          <w:rFonts w:cs="Times New Roman"/>
          <w:bCs/>
          <w:color w:val="000000" w:themeColor="text1"/>
        </w:rPr>
        <w:t>2.3.3</w:t>
      </w:r>
      <w:r w:rsidR="00193CAE" w:rsidRPr="00A0756D">
        <w:rPr>
          <w:rFonts w:cs="Times New Roman"/>
          <w:color w:val="000000" w:themeColor="text1"/>
        </w:rPr>
        <w:t>价格波动。价格波动造成燃气供需不平衡。</w:t>
      </w:r>
    </w:p>
    <w:p w:rsidR="00193CAE" w:rsidRPr="00A0756D" w:rsidRDefault="006A18B7" w:rsidP="00701CE5">
      <w:pPr>
        <w:ind w:firstLine="640"/>
        <w:rPr>
          <w:rFonts w:cs="Times New Roman"/>
          <w:color w:val="000000" w:themeColor="text1"/>
        </w:rPr>
      </w:pPr>
      <w:r w:rsidRPr="00A0756D">
        <w:rPr>
          <w:rFonts w:cs="Times New Roman"/>
          <w:bCs/>
          <w:color w:val="000000" w:themeColor="text1"/>
        </w:rPr>
        <w:t>2.3.4</w:t>
      </w:r>
      <w:r w:rsidR="00193CAE" w:rsidRPr="00A0756D">
        <w:rPr>
          <w:rFonts w:cs="Times New Roman"/>
          <w:color w:val="000000" w:themeColor="text1"/>
        </w:rPr>
        <w:t>燃气事故。燃气安全事故造成局部区域供气停止。</w:t>
      </w:r>
    </w:p>
    <w:p w:rsidR="00193CAE" w:rsidRPr="00A0756D" w:rsidRDefault="006A18B7" w:rsidP="00701CE5">
      <w:pPr>
        <w:ind w:firstLine="640"/>
        <w:rPr>
          <w:rFonts w:cs="Times New Roman"/>
          <w:color w:val="000000" w:themeColor="text1"/>
        </w:rPr>
      </w:pPr>
      <w:r w:rsidRPr="00A0756D">
        <w:rPr>
          <w:rFonts w:cs="Times New Roman"/>
          <w:bCs/>
          <w:color w:val="000000" w:themeColor="text1"/>
        </w:rPr>
        <w:t>2.3.5</w:t>
      </w:r>
      <w:r w:rsidR="00193CAE" w:rsidRPr="00A0756D">
        <w:rPr>
          <w:rFonts w:cs="Times New Roman"/>
          <w:color w:val="000000" w:themeColor="text1"/>
        </w:rPr>
        <w:t>预测有误。预测日用气负荷低于上游供气单位日指定计划。</w:t>
      </w:r>
    </w:p>
    <w:p w:rsidR="00193CAE" w:rsidRPr="00A0756D" w:rsidRDefault="006A18B7" w:rsidP="00701CE5">
      <w:pPr>
        <w:ind w:firstLine="640"/>
        <w:rPr>
          <w:rFonts w:cs="Times New Roman"/>
          <w:color w:val="000000" w:themeColor="text1"/>
        </w:rPr>
      </w:pPr>
      <w:r w:rsidRPr="00A0756D">
        <w:rPr>
          <w:rFonts w:cs="Times New Roman"/>
          <w:bCs/>
          <w:color w:val="000000" w:themeColor="text1"/>
        </w:rPr>
        <w:t>2.3.6</w:t>
      </w:r>
      <w:r w:rsidR="00193CAE" w:rsidRPr="00A0756D">
        <w:rPr>
          <w:rFonts w:cs="Times New Roman"/>
          <w:color w:val="000000" w:themeColor="text1"/>
        </w:rPr>
        <w:t>其他原因。如：工程建设和检测检修等。</w:t>
      </w:r>
    </w:p>
    <w:p w:rsidR="00AB6FCF" w:rsidRPr="00A0756D" w:rsidRDefault="00FC6F52" w:rsidP="000F566E">
      <w:pPr>
        <w:pStyle w:val="2"/>
        <w:rPr>
          <w:rFonts w:ascii="Times New Roman" w:hAnsi="Times New Roman"/>
          <w:color w:val="000000" w:themeColor="text1"/>
        </w:rPr>
      </w:pPr>
      <w:bookmarkStart w:id="14" w:name="_Toc29370284"/>
      <w:r w:rsidRPr="00A0756D">
        <w:rPr>
          <w:rFonts w:ascii="Times New Roman" w:hAnsi="Times New Roman"/>
          <w:color w:val="000000" w:themeColor="text1"/>
        </w:rPr>
        <w:t>2.4</w:t>
      </w:r>
      <w:r w:rsidR="00AB6FCF" w:rsidRPr="00A0756D">
        <w:rPr>
          <w:rFonts w:ascii="Times New Roman" w:hAnsi="Times New Roman"/>
          <w:color w:val="000000" w:themeColor="text1"/>
        </w:rPr>
        <w:t>事件等级</w:t>
      </w:r>
      <w:bookmarkEnd w:id="14"/>
    </w:p>
    <w:p w:rsidR="00E460B6" w:rsidRPr="00A0756D" w:rsidRDefault="008C5207" w:rsidP="00701CE5">
      <w:pPr>
        <w:ind w:firstLine="640"/>
        <w:rPr>
          <w:rFonts w:cs="Times New Roman"/>
          <w:color w:val="000000" w:themeColor="text1"/>
        </w:rPr>
      </w:pPr>
      <w:r w:rsidRPr="00A0756D">
        <w:rPr>
          <w:rFonts w:cs="Times New Roman"/>
          <w:color w:val="000000" w:themeColor="text1"/>
        </w:rPr>
        <w:t>从城镇燃气安全事故的潜在危险程度和可能的发展趋势分析，</w:t>
      </w:r>
      <w:r w:rsidR="00AB6FCF" w:rsidRPr="00A0756D">
        <w:rPr>
          <w:rFonts w:cs="Times New Roman"/>
          <w:color w:val="000000" w:themeColor="text1"/>
        </w:rPr>
        <w:t>燃气突发事件主要有二种表现形式：一是发生燃气安全事故；二是发生一定范围和时间的燃气停止供应。按照燃气事件的可控性、严重程度和影响范围，</w:t>
      </w:r>
      <w:r w:rsidR="00E460B6" w:rsidRPr="00A0756D">
        <w:rPr>
          <w:rFonts w:cs="Times New Roman"/>
          <w:color w:val="000000" w:themeColor="text1"/>
        </w:rPr>
        <w:t>现</w:t>
      </w:r>
      <w:r w:rsidRPr="00A0756D">
        <w:rPr>
          <w:rFonts w:cs="Times New Roman"/>
          <w:color w:val="000000" w:themeColor="text1"/>
        </w:rPr>
        <w:t>结合太</w:t>
      </w:r>
      <w:r w:rsidRPr="00A0756D">
        <w:rPr>
          <w:rFonts w:cs="Times New Roman"/>
          <w:color w:val="000000" w:themeColor="text1"/>
        </w:rPr>
        <w:lastRenderedPageBreak/>
        <w:t>仓</w:t>
      </w:r>
      <w:r w:rsidR="001B0E45" w:rsidRPr="00A0756D">
        <w:rPr>
          <w:rFonts w:cs="Times New Roman"/>
          <w:color w:val="000000" w:themeColor="text1"/>
        </w:rPr>
        <w:t>市</w:t>
      </w:r>
      <w:r w:rsidRPr="00A0756D">
        <w:rPr>
          <w:rFonts w:cs="Times New Roman"/>
          <w:color w:val="000000" w:themeColor="text1"/>
        </w:rPr>
        <w:t>燃气生产实际情况，</w:t>
      </w:r>
      <w:r w:rsidR="00AB6FCF" w:rsidRPr="00A0756D">
        <w:rPr>
          <w:rFonts w:cs="Times New Roman"/>
          <w:color w:val="000000" w:themeColor="text1"/>
        </w:rPr>
        <w:t>将燃气突发事件等级由高到低划分为特别重大</w:t>
      </w:r>
      <w:r w:rsidR="00AB6FCF" w:rsidRPr="00A0756D">
        <w:rPr>
          <w:rFonts w:cs="Times New Roman"/>
          <w:color w:val="000000" w:themeColor="text1"/>
        </w:rPr>
        <w:t>(</w:t>
      </w:r>
      <w:r w:rsidR="00AB6FCF" w:rsidRPr="00A0756D">
        <w:rPr>
          <w:rFonts w:ascii="宋体" w:eastAsia="宋体" w:hAnsi="宋体" w:cs="宋体" w:hint="eastAsia"/>
          <w:color w:val="000000" w:themeColor="text1"/>
        </w:rPr>
        <w:t>Ⅰ</w:t>
      </w:r>
      <w:r w:rsidR="00AB6FCF" w:rsidRPr="00A0756D">
        <w:rPr>
          <w:rFonts w:cs="Times New Roman"/>
          <w:color w:val="000000" w:themeColor="text1"/>
        </w:rPr>
        <w:t>级</w:t>
      </w:r>
      <w:r w:rsidR="00AB6FCF" w:rsidRPr="00A0756D">
        <w:rPr>
          <w:rFonts w:cs="Times New Roman"/>
          <w:color w:val="000000" w:themeColor="text1"/>
        </w:rPr>
        <w:t>)</w:t>
      </w:r>
      <w:r w:rsidR="00AB6FCF" w:rsidRPr="00A0756D">
        <w:rPr>
          <w:rFonts w:cs="Times New Roman"/>
          <w:color w:val="000000" w:themeColor="text1"/>
        </w:rPr>
        <w:t>、重大</w:t>
      </w:r>
      <w:r w:rsidR="00AB6FCF" w:rsidRPr="00A0756D">
        <w:rPr>
          <w:rFonts w:cs="Times New Roman"/>
          <w:color w:val="000000" w:themeColor="text1"/>
        </w:rPr>
        <w:t>(</w:t>
      </w:r>
      <w:r w:rsidR="00AB6FCF" w:rsidRPr="00A0756D">
        <w:rPr>
          <w:rFonts w:ascii="宋体" w:eastAsia="宋体" w:hAnsi="宋体" w:cs="宋体" w:hint="eastAsia"/>
          <w:color w:val="000000" w:themeColor="text1"/>
        </w:rPr>
        <w:t>Ⅱ</w:t>
      </w:r>
      <w:r w:rsidR="00AB6FCF" w:rsidRPr="00A0756D">
        <w:rPr>
          <w:rFonts w:cs="Times New Roman"/>
          <w:color w:val="000000" w:themeColor="text1"/>
        </w:rPr>
        <w:t>级</w:t>
      </w:r>
      <w:r w:rsidR="00AB6FCF" w:rsidRPr="00A0756D">
        <w:rPr>
          <w:rFonts w:cs="Times New Roman"/>
          <w:color w:val="000000" w:themeColor="text1"/>
        </w:rPr>
        <w:t>)</w:t>
      </w:r>
      <w:r w:rsidR="00AB6FCF" w:rsidRPr="00A0756D">
        <w:rPr>
          <w:rFonts w:cs="Times New Roman"/>
          <w:color w:val="000000" w:themeColor="text1"/>
        </w:rPr>
        <w:t>、较大</w:t>
      </w:r>
      <w:r w:rsidR="00AB6FCF" w:rsidRPr="00A0756D">
        <w:rPr>
          <w:rFonts w:cs="Times New Roman"/>
          <w:color w:val="000000" w:themeColor="text1"/>
        </w:rPr>
        <w:t>(</w:t>
      </w:r>
      <w:r w:rsidR="00AB6FCF" w:rsidRPr="00A0756D">
        <w:rPr>
          <w:rFonts w:ascii="宋体" w:eastAsia="宋体" w:hAnsi="宋体" w:cs="宋体" w:hint="eastAsia"/>
          <w:color w:val="000000" w:themeColor="text1"/>
        </w:rPr>
        <w:t>Ⅲ</w:t>
      </w:r>
      <w:r w:rsidR="00AB6FCF" w:rsidRPr="00A0756D">
        <w:rPr>
          <w:rFonts w:cs="Times New Roman"/>
          <w:color w:val="000000" w:themeColor="text1"/>
        </w:rPr>
        <w:t>级</w:t>
      </w:r>
      <w:r w:rsidR="00AB6FCF" w:rsidRPr="00A0756D">
        <w:rPr>
          <w:rFonts w:cs="Times New Roman"/>
          <w:color w:val="000000" w:themeColor="text1"/>
        </w:rPr>
        <w:t>)</w:t>
      </w:r>
      <w:r w:rsidR="00AB6FCF" w:rsidRPr="00A0756D">
        <w:rPr>
          <w:rFonts w:cs="Times New Roman"/>
          <w:color w:val="000000" w:themeColor="text1"/>
        </w:rPr>
        <w:t>、一般</w:t>
      </w:r>
      <w:r w:rsidR="00AB6FCF" w:rsidRPr="00A0756D">
        <w:rPr>
          <w:rFonts w:cs="Times New Roman"/>
          <w:color w:val="000000" w:themeColor="text1"/>
        </w:rPr>
        <w:t>(</w:t>
      </w:r>
      <w:r w:rsidR="00AB6FCF" w:rsidRPr="00A0756D">
        <w:rPr>
          <w:rFonts w:ascii="宋体" w:eastAsia="宋体" w:hAnsi="宋体" w:cs="宋体" w:hint="eastAsia"/>
          <w:color w:val="000000" w:themeColor="text1"/>
        </w:rPr>
        <w:t>Ⅳ</w:t>
      </w:r>
      <w:r w:rsidR="00AB6FCF" w:rsidRPr="00A0756D">
        <w:rPr>
          <w:rFonts w:cs="Times New Roman"/>
          <w:color w:val="000000" w:themeColor="text1"/>
        </w:rPr>
        <w:t>级</w:t>
      </w:r>
      <w:r w:rsidR="00AB6FCF" w:rsidRPr="00A0756D">
        <w:rPr>
          <w:rFonts w:cs="Times New Roman"/>
          <w:color w:val="000000" w:themeColor="text1"/>
        </w:rPr>
        <w:t>)</w:t>
      </w:r>
      <w:r w:rsidR="00AB6FCF" w:rsidRPr="00A0756D">
        <w:rPr>
          <w:rFonts w:cs="Times New Roman"/>
          <w:color w:val="000000" w:themeColor="text1"/>
        </w:rPr>
        <w:t>四个级别。</w:t>
      </w:r>
    </w:p>
    <w:p w:rsidR="00E460B6" w:rsidRPr="00A0756D" w:rsidRDefault="006A18B7" w:rsidP="00701CE5">
      <w:pPr>
        <w:ind w:firstLine="640"/>
        <w:rPr>
          <w:rFonts w:cs="Times New Roman"/>
          <w:color w:val="000000" w:themeColor="text1"/>
        </w:rPr>
      </w:pPr>
      <w:r w:rsidRPr="00A0756D">
        <w:rPr>
          <w:rFonts w:cs="Times New Roman"/>
          <w:color w:val="000000" w:themeColor="text1"/>
        </w:rPr>
        <w:t>2.4</w:t>
      </w:r>
      <w:r w:rsidR="00E460B6" w:rsidRPr="00A0756D">
        <w:rPr>
          <w:rFonts w:cs="Times New Roman"/>
          <w:color w:val="000000" w:themeColor="text1"/>
        </w:rPr>
        <w:t xml:space="preserve">.1 </w:t>
      </w:r>
      <w:r w:rsidR="00E460B6" w:rsidRPr="00A0756D">
        <w:rPr>
          <w:rFonts w:ascii="宋体" w:eastAsia="宋体" w:hAnsi="宋体" w:cs="宋体" w:hint="eastAsia"/>
          <w:color w:val="000000" w:themeColor="text1"/>
        </w:rPr>
        <w:t>Ⅰ</w:t>
      </w:r>
      <w:r w:rsidR="00E460B6" w:rsidRPr="00A0756D">
        <w:rPr>
          <w:rFonts w:cs="Times New Roman"/>
          <w:color w:val="000000" w:themeColor="text1"/>
        </w:rPr>
        <w:t>级是指：</w:t>
      </w:r>
    </w:p>
    <w:p w:rsidR="00EA7BF4" w:rsidRPr="00A0756D" w:rsidRDefault="00E460B6"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）受突发性事件影响，使天然气、液化气供气能力严重</w:t>
      </w:r>
    </w:p>
    <w:p w:rsidR="00FC4B3F" w:rsidRPr="00A0756D" w:rsidRDefault="00E460B6" w:rsidP="00701CE5">
      <w:pPr>
        <w:ind w:firstLine="640"/>
        <w:rPr>
          <w:rFonts w:cs="Times New Roman"/>
          <w:color w:val="000000" w:themeColor="text1"/>
        </w:rPr>
      </w:pPr>
      <w:r w:rsidRPr="00A0756D">
        <w:rPr>
          <w:rFonts w:cs="Times New Roman"/>
          <w:color w:val="000000" w:themeColor="text1"/>
        </w:rPr>
        <w:t>下降，造成城市</w:t>
      </w:r>
      <w:r w:rsidRPr="00A0756D">
        <w:rPr>
          <w:rFonts w:cs="Times New Roman"/>
          <w:color w:val="000000" w:themeColor="text1"/>
        </w:rPr>
        <w:t xml:space="preserve">5 </w:t>
      </w:r>
      <w:r w:rsidRPr="00A0756D">
        <w:rPr>
          <w:rFonts w:cs="Times New Roman"/>
          <w:color w:val="000000" w:themeColor="text1"/>
        </w:rPr>
        <w:t>万户以上居民连续停止供气</w:t>
      </w:r>
      <w:r w:rsidRPr="00A0756D">
        <w:rPr>
          <w:rFonts w:cs="Times New Roman"/>
          <w:color w:val="000000" w:themeColor="text1"/>
        </w:rPr>
        <w:t xml:space="preserve">48 </w:t>
      </w:r>
      <w:r w:rsidR="00027CCC" w:rsidRPr="00A0756D">
        <w:rPr>
          <w:rFonts w:cs="Times New Roman"/>
          <w:color w:val="000000" w:themeColor="text1"/>
        </w:rPr>
        <w:t>小时以上的燃气突发事件</w:t>
      </w:r>
      <w:r w:rsidRPr="00A0756D">
        <w:rPr>
          <w:rFonts w:cs="Times New Roman"/>
          <w:color w:val="000000" w:themeColor="text1"/>
        </w:rPr>
        <w:t>。</w:t>
      </w:r>
    </w:p>
    <w:p w:rsidR="00027CCC" w:rsidRPr="00A0756D" w:rsidRDefault="00027CCC"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）造成</w:t>
      </w:r>
      <w:r w:rsidRPr="00A0756D">
        <w:rPr>
          <w:rFonts w:cs="Times New Roman"/>
          <w:color w:val="000000" w:themeColor="text1"/>
        </w:rPr>
        <w:t>30</w:t>
      </w:r>
      <w:r w:rsidRPr="00A0756D">
        <w:rPr>
          <w:rFonts w:cs="Times New Roman"/>
          <w:color w:val="000000" w:themeColor="text1"/>
        </w:rPr>
        <w:t>人以上死亡，或者</w:t>
      </w:r>
      <w:r w:rsidRPr="00A0756D">
        <w:rPr>
          <w:rFonts w:cs="Times New Roman"/>
          <w:color w:val="000000" w:themeColor="text1"/>
        </w:rPr>
        <w:t>100</w:t>
      </w:r>
      <w:r w:rsidRPr="00A0756D">
        <w:rPr>
          <w:rFonts w:cs="Times New Roman"/>
          <w:color w:val="000000" w:themeColor="text1"/>
        </w:rPr>
        <w:t>人以上重伤，或者</w:t>
      </w:r>
      <w:r w:rsidRPr="00A0756D">
        <w:rPr>
          <w:rFonts w:cs="Times New Roman"/>
          <w:color w:val="000000" w:themeColor="text1"/>
        </w:rPr>
        <w:t>1</w:t>
      </w:r>
      <w:r w:rsidRPr="00A0756D">
        <w:rPr>
          <w:rFonts w:cs="Times New Roman"/>
          <w:color w:val="000000" w:themeColor="text1"/>
        </w:rPr>
        <w:t>亿元以上直接经济损失的设备安全事故，或造成较大社会影响的事故等。</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3</w:t>
      </w:r>
      <w:r w:rsidRPr="00A0756D">
        <w:rPr>
          <w:rFonts w:cs="Times New Roman"/>
          <w:color w:val="000000" w:themeColor="text1"/>
        </w:rPr>
        <w:t>）天然气场站（包括天然气门站、调压计量站、</w:t>
      </w:r>
      <w:r w:rsidRPr="00A0756D">
        <w:rPr>
          <w:rFonts w:cs="Times New Roman"/>
          <w:color w:val="000000" w:themeColor="text1"/>
        </w:rPr>
        <w:t xml:space="preserve">CNG </w:t>
      </w:r>
      <w:r w:rsidRPr="00A0756D">
        <w:rPr>
          <w:rFonts w:cs="Times New Roman"/>
          <w:color w:val="000000" w:themeColor="text1"/>
        </w:rPr>
        <w:t>母站等，以下同）、加气站、液化石油气储配站、高压燃气管道、燃气输配设施等发生严重损坏，泄漏或引起爆燃、爆炸失去控制，需紧急疏散人群、实行交通管制的。</w:t>
      </w:r>
    </w:p>
    <w:p w:rsidR="004C150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4</w:t>
      </w:r>
      <w:r w:rsidRPr="00A0756D">
        <w:rPr>
          <w:rFonts w:cs="Times New Roman"/>
          <w:color w:val="000000" w:themeColor="text1"/>
        </w:rPr>
        <w:t>）</w:t>
      </w:r>
      <w:r w:rsidRPr="00A0756D">
        <w:rPr>
          <w:rFonts w:cs="Times New Roman"/>
          <w:color w:val="000000" w:themeColor="text1"/>
        </w:rPr>
        <w:t>LNG</w:t>
      </w:r>
      <w:r w:rsidRPr="00A0756D">
        <w:rPr>
          <w:rFonts w:cs="Times New Roman"/>
          <w:color w:val="000000" w:themeColor="text1"/>
        </w:rPr>
        <w:t>、</w:t>
      </w:r>
      <w:r w:rsidRPr="00A0756D">
        <w:rPr>
          <w:rFonts w:cs="Times New Roman"/>
          <w:color w:val="000000" w:themeColor="text1"/>
        </w:rPr>
        <w:t>CNG</w:t>
      </w:r>
      <w:r w:rsidRPr="00A0756D">
        <w:rPr>
          <w:rFonts w:cs="Times New Roman"/>
          <w:color w:val="000000" w:themeColor="text1"/>
        </w:rPr>
        <w:t>、</w:t>
      </w:r>
      <w:r w:rsidRPr="00A0756D">
        <w:rPr>
          <w:rFonts w:cs="Times New Roman"/>
          <w:color w:val="000000" w:themeColor="text1"/>
        </w:rPr>
        <w:t xml:space="preserve">LPG </w:t>
      </w:r>
      <w:r w:rsidRPr="00A0756D">
        <w:rPr>
          <w:rFonts w:cs="Times New Roman"/>
          <w:color w:val="000000" w:themeColor="text1"/>
        </w:rPr>
        <w:t>等危险化学品装卸或运输过程中运输设备发生泄漏，泄漏事件发生在城镇居民区、人口密集区等社会关注区域，或城镇主干道、高速公路等重要区域，</w:t>
      </w:r>
      <w:r w:rsidRPr="00A0756D">
        <w:rPr>
          <w:rFonts w:cs="Times New Roman"/>
          <w:color w:val="000000" w:themeColor="text1"/>
        </w:rPr>
        <w:t xml:space="preserve">1 </w:t>
      </w:r>
      <w:r w:rsidRPr="00A0756D">
        <w:rPr>
          <w:rFonts w:cs="Times New Roman"/>
          <w:color w:val="000000" w:themeColor="text1"/>
        </w:rPr>
        <w:t>小时以上未有效控制。</w:t>
      </w:r>
    </w:p>
    <w:p w:rsidR="004C150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5</w:t>
      </w:r>
      <w:r w:rsidRPr="00A0756D">
        <w:rPr>
          <w:rFonts w:cs="Times New Roman"/>
          <w:color w:val="000000" w:themeColor="text1"/>
        </w:rPr>
        <w:t>）针对燃气设施的蓄意破坏和恐怖袭击且造成严重后果事件。</w:t>
      </w:r>
    </w:p>
    <w:p w:rsidR="00FC4B3F" w:rsidRPr="00A0756D" w:rsidRDefault="006A18B7" w:rsidP="00701CE5">
      <w:pPr>
        <w:ind w:firstLine="640"/>
        <w:rPr>
          <w:rFonts w:cs="Times New Roman"/>
          <w:color w:val="000000" w:themeColor="text1"/>
        </w:rPr>
      </w:pPr>
      <w:r w:rsidRPr="00A0756D">
        <w:rPr>
          <w:rFonts w:cs="Times New Roman"/>
          <w:color w:val="000000" w:themeColor="text1"/>
        </w:rPr>
        <w:t>2.4</w:t>
      </w:r>
      <w:r w:rsidR="00E460B6" w:rsidRPr="00A0756D">
        <w:rPr>
          <w:rFonts w:cs="Times New Roman"/>
          <w:color w:val="000000" w:themeColor="text1"/>
        </w:rPr>
        <w:t xml:space="preserve">.2 </w:t>
      </w:r>
      <w:r w:rsidR="00E460B6" w:rsidRPr="00A0756D">
        <w:rPr>
          <w:rFonts w:ascii="宋体" w:eastAsia="宋体" w:hAnsi="宋体" w:cs="宋体" w:hint="eastAsia"/>
          <w:color w:val="000000" w:themeColor="text1"/>
        </w:rPr>
        <w:t>Ⅱ</w:t>
      </w:r>
      <w:r w:rsidR="00E460B6" w:rsidRPr="00A0756D">
        <w:rPr>
          <w:rFonts w:cs="Times New Roman"/>
          <w:color w:val="000000" w:themeColor="text1"/>
        </w:rPr>
        <w:t>级是指：</w:t>
      </w:r>
    </w:p>
    <w:p w:rsidR="00FC4B3F" w:rsidRPr="00A0756D" w:rsidRDefault="00E460B6"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）受突发性事件影响，使天然气、液化气供气能力大幅度下降，造成城市</w:t>
      </w:r>
      <w:r w:rsidRPr="00A0756D">
        <w:rPr>
          <w:rFonts w:cs="Times New Roman"/>
          <w:color w:val="000000" w:themeColor="text1"/>
        </w:rPr>
        <w:t>3</w:t>
      </w:r>
      <w:r w:rsidRPr="00A0756D">
        <w:rPr>
          <w:rFonts w:cs="Times New Roman"/>
          <w:color w:val="000000" w:themeColor="text1"/>
        </w:rPr>
        <w:t>万户以上居民连续停止供气</w:t>
      </w:r>
      <w:r w:rsidRPr="00A0756D">
        <w:rPr>
          <w:rFonts w:cs="Times New Roman"/>
          <w:color w:val="000000" w:themeColor="text1"/>
        </w:rPr>
        <w:t>24</w:t>
      </w:r>
      <w:r w:rsidR="00FC4B3F" w:rsidRPr="00A0756D">
        <w:rPr>
          <w:rFonts w:cs="Times New Roman"/>
          <w:color w:val="000000" w:themeColor="text1"/>
        </w:rPr>
        <w:t>小时以上的</w:t>
      </w:r>
      <w:r w:rsidR="00027CCC" w:rsidRPr="00A0756D">
        <w:rPr>
          <w:rFonts w:cs="Times New Roman"/>
          <w:color w:val="000000" w:themeColor="text1"/>
        </w:rPr>
        <w:t>燃气突发事件。</w:t>
      </w:r>
    </w:p>
    <w:p w:rsidR="00027CCC" w:rsidRPr="00A0756D" w:rsidRDefault="00027CCC"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）造成</w:t>
      </w:r>
      <w:r w:rsidRPr="00A0756D">
        <w:rPr>
          <w:rFonts w:cs="Times New Roman"/>
          <w:color w:val="000000" w:themeColor="text1"/>
        </w:rPr>
        <w:t>10</w:t>
      </w:r>
      <w:r w:rsidRPr="00A0756D">
        <w:rPr>
          <w:rFonts w:cs="Times New Roman"/>
          <w:color w:val="000000" w:themeColor="text1"/>
        </w:rPr>
        <w:t>人以上</w:t>
      </w:r>
      <w:r w:rsidRPr="00A0756D">
        <w:rPr>
          <w:rFonts w:cs="Times New Roman"/>
          <w:color w:val="000000" w:themeColor="text1"/>
        </w:rPr>
        <w:t>30</w:t>
      </w:r>
      <w:r w:rsidRPr="00A0756D">
        <w:rPr>
          <w:rFonts w:cs="Times New Roman"/>
          <w:color w:val="000000" w:themeColor="text1"/>
        </w:rPr>
        <w:t>人以下死亡，或者</w:t>
      </w:r>
      <w:r w:rsidRPr="00A0756D">
        <w:rPr>
          <w:rFonts w:cs="Times New Roman"/>
          <w:color w:val="000000" w:themeColor="text1"/>
        </w:rPr>
        <w:t>50</w:t>
      </w:r>
      <w:r w:rsidRPr="00A0756D">
        <w:rPr>
          <w:rFonts w:cs="Times New Roman"/>
          <w:color w:val="000000" w:themeColor="text1"/>
        </w:rPr>
        <w:t>人以上</w:t>
      </w:r>
      <w:r w:rsidRPr="00A0756D">
        <w:rPr>
          <w:rFonts w:cs="Times New Roman"/>
          <w:color w:val="000000" w:themeColor="text1"/>
        </w:rPr>
        <w:t>100</w:t>
      </w:r>
      <w:r w:rsidRPr="00A0756D">
        <w:rPr>
          <w:rFonts w:cs="Times New Roman"/>
          <w:color w:val="000000" w:themeColor="text1"/>
        </w:rPr>
        <w:t>人以下重伤，或者</w:t>
      </w:r>
      <w:r w:rsidRPr="00A0756D">
        <w:rPr>
          <w:rFonts w:cs="Times New Roman"/>
          <w:color w:val="000000" w:themeColor="text1"/>
        </w:rPr>
        <w:t>5000</w:t>
      </w:r>
      <w:r w:rsidRPr="00A0756D">
        <w:rPr>
          <w:rFonts w:cs="Times New Roman"/>
          <w:color w:val="000000" w:themeColor="text1"/>
        </w:rPr>
        <w:t>万元以上</w:t>
      </w:r>
      <w:r w:rsidRPr="00A0756D">
        <w:rPr>
          <w:rFonts w:cs="Times New Roman"/>
          <w:color w:val="000000" w:themeColor="text1"/>
        </w:rPr>
        <w:t>1</w:t>
      </w:r>
      <w:r w:rsidRPr="00A0756D">
        <w:rPr>
          <w:rFonts w:cs="Times New Roman"/>
          <w:color w:val="000000" w:themeColor="text1"/>
        </w:rPr>
        <w:t>亿元以下直接经济损失的设备生产安全事故。</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3</w:t>
      </w:r>
      <w:r w:rsidRPr="00A0756D">
        <w:rPr>
          <w:rFonts w:cs="Times New Roman"/>
          <w:color w:val="000000" w:themeColor="text1"/>
        </w:rPr>
        <w:t>）天然气场站、加气站、液化石油气储配站、中压燃气主干管、燃气输配设施等发生损坏较大，泄漏或引起爆燃难以控制，需紧急疏散人群、实行交通管制的。</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4</w:t>
      </w:r>
      <w:r w:rsidRPr="00A0756D">
        <w:rPr>
          <w:rFonts w:cs="Times New Roman"/>
          <w:color w:val="000000" w:themeColor="text1"/>
        </w:rPr>
        <w:t>）</w:t>
      </w:r>
      <w:r w:rsidRPr="00A0756D">
        <w:rPr>
          <w:rFonts w:cs="Times New Roman"/>
          <w:color w:val="000000" w:themeColor="text1"/>
        </w:rPr>
        <w:t>LNG</w:t>
      </w:r>
      <w:r w:rsidRPr="00A0756D">
        <w:rPr>
          <w:rFonts w:cs="Times New Roman"/>
          <w:color w:val="000000" w:themeColor="text1"/>
        </w:rPr>
        <w:t>、</w:t>
      </w:r>
      <w:r w:rsidRPr="00A0756D">
        <w:rPr>
          <w:rFonts w:cs="Times New Roman"/>
          <w:color w:val="000000" w:themeColor="text1"/>
        </w:rPr>
        <w:t>CNG</w:t>
      </w:r>
      <w:r w:rsidRPr="00A0756D">
        <w:rPr>
          <w:rFonts w:cs="Times New Roman"/>
          <w:color w:val="000000" w:themeColor="text1"/>
        </w:rPr>
        <w:t>、</w:t>
      </w:r>
      <w:r w:rsidRPr="00A0756D">
        <w:rPr>
          <w:rFonts w:cs="Times New Roman"/>
          <w:color w:val="000000" w:themeColor="text1"/>
        </w:rPr>
        <w:t xml:space="preserve">LPG </w:t>
      </w:r>
      <w:r w:rsidRPr="00A0756D">
        <w:rPr>
          <w:rFonts w:cs="Times New Roman"/>
          <w:color w:val="000000" w:themeColor="text1"/>
        </w:rPr>
        <w:t>等危险化学品装卸或运输过程中运输设备发生泄漏，</w:t>
      </w:r>
      <w:r w:rsidRPr="00A0756D">
        <w:rPr>
          <w:rFonts w:cs="Times New Roman"/>
          <w:color w:val="000000" w:themeColor="text1"/>
        </w:rPr>
        <w:t xml:space="preserve">1 </w:t>
      </w:r>
      <w:r w:rsidRPr="00A0756D">
        <w:rPr>
          <w:rFonts w:cs="Times New Roman"/>
          <w:color w:val="000000" w:themeColor="text1"/>
        </w:rPr>
        <w:t>小时以内未有效控制。</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5</w:t>
      </w:r>
      <w:r w:rsidRPr="00A0756D">
        <w:rPr>
          <w:rFonts w:cs="Times New Roman"/>
          <w:color w:val="000000" w:themeColor="text1"/>
        </w:rPr>
        <w:t>）终端燃气用户发生泄漏爆炸事故。</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00027CCC" w:rsidRPr="00A0756D">
        <w:rPr>
          <w:rFonts w:cs="Times New Roman"/>
          <w:color w:val="000000" w:themeColor="text1"/>
        </w:rPr>
        <w:t>6</w:t>
      </w:r>
      <w:r w:rsidRPr="00A0756D">
        <w:rPr>
          <w:rFonts w:cs="Times New Roman"/>
          <w:color w:val="000000" w:themeColor="text1"/>
        </w:rPr>
        <w:t>）针对燃气设施的蓄意破坏和恐怖袭击且造成一定社会影响事件。</w:t>
      </w:r>
    </w:p>
    <w:p w:rsidR="00E460B6" w:rsidRPr="00A0756D" w:rsidRDefault="006A18B7" w:rsidP="00701CE5">
      <w:pPr>
        <w:ind w:firstLine="640"/>
        <w:rPr>
          <w:rFonts w:cs="Times New Roman"/>
          <w:color w:val="000000" w:themeColor="text1"/>
        </w:rPr>
      </w:pPr>
      <w:r w:rsidRPr="00A0756D">
        <w:rPr>
          <w:rFonts w:cs="Times New Roman"/>
          <w:color w:val="000000" w:themeColor="text1"/>
        </w:rPr>
        <w:t>2.4</w:t>
      </w:r>
      <w:r w:rsidR="00E460B6" w:rsidRPr="00A0756D">
        <w:rPr>
          <w:rFonts w:cs="Times New Roman"/>
          <w:color w:val="000000" w:themeColor="text1"/>
        </w:rPr>
        <w:t xml:space="preserve">.3 </w:t>
      </w:r>
      <w:r w:rsidR="00E460B6" w:rsidRPr="00A0756D">
        <w:rPr>
          <w:rFonts w:ascii="宋体" w:eastAsia="宋体" w:hAnsi="宋体" w:cs="宋体" w:hint="eastAsia"/>
          <w:color w:val="000000" w:themeColor="text1"/>
        </w:rPr>
        <w:t>Ⅲ</w:t>
      </w:r>
      <w:r w:rsidR="00E460B6" w:rsidRPr="00A0756D">
        <w:rPr>
          <w:rFonts w:cs="Times New Roman"/>
          <w:color w:val="000000" w:themeColor="text1"/>
        </w:rPr>
        <w:t>级是指：</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）受突发性事件影响，使天然气、液化气供气能力下降，</w:t>
      </w:r>
      <w:r w:rsidR="00A10C1D" w:rsidRPr="00A0756D">
        <w:rPr>
          <w:rFonts w:cs="Times New Roman"/>
          <w:color w:val="000000" w:themeColor="text1"/>
        </w:rPr>
        <w:t>造成</w:t>
      </w:r>
      <w:r w:rsidR="00A10C1D" w:rsidRPr="00A0756D">
        <w:rPr>
          <w:rFonts w:cs="Times New Roman"/>
          <w:color w:val="000000" w:themeColor="text1"/>
        </w:rPr>
        <w:t>1</w:t>
      </w:r>
      <w:r w:rsidR="00A10C1D" w:rsidRPr="00A0756D">
        <w:rPr>
          <w:rFonts w:cs="Times New Roman"/>
          <w:color w:val="000000" w:themeColor="text1"/>
        </w:rPr>
        <w:t>万户以上</w:t>
      </w:r>
      <w:r w:rsidR="00A10C1D" w:rsidRPr="00A0756D">
        <w:rPr>
          <w:rFonts w:cs="Times New Roman"/>
          <w:color w:val="000000" w:themeColor="text1"/>
        </w:rPr>
        <w:t>3</w:t>
      </w:r>
      <w:r w:rsidR="00A10C1D" w:rsidRPr="00A0756D">
        <w:rPr>
          <w:rFonts w:cs="Times New Roman"/>
          <w:color w:val="000000" w:themeColor="text1"/>
        </w:rPr>
        <w:t>万户以下居民连续停气</w:t>
      </w:r>
      <w:r w:rsidR="00A10C1D" w:rsidRPr="00A0756D">
        <w:rPr>
          <w:rFonts w:cs="Times New Roman"/>
          <w:color w:val="000000" w:themeColor="text1"/>
        </w:rPr>
        <w:t>24</w:t>
      </w:r>
      <w:r w:rsidR="00A10C1D" w:rsidRPr="00A0756D">
        <w:rPr>
          <w:rFonts w:cs="Times New Roman"/>
          <w:color w:val="000000" w:themeColor="text1"/>
        </w:rPr>
        <w:t>小时以上</w:t>
      </w:r>
      <w:r w:rsidRPr="00A0756D">
        <w:rPr>
          <w:rFonts w:cs="Times New Roman"/>
          <w:color w:val="000000" w:themeColor="text1"/>
        </w:rPr>
        <w:t>的事故。</w:t>
      </w:r>
    </w:p>
    <w:p w:rsidR="00E460B6" w:rsidRPr="00A0756D" w:rsidRDefault="00E460B6" w:rsidP="00701CE5">
      <w:pPr>
        <w:ind w:firstLine="640"/>
        <w:rPr>
          <w:rFonts w:cs="Times New Roman"/>
          <w:color w:val="000000" w:themeColor="text1"/>
        </w:rPr>
      </w:pPr>
      <w:r w:rsidRPr="00A0756D">
        <w:rPr>
          <w:rFonts w:cs="Times New Roman"/>
          <w:color w:val="000000" w:themeColor="text1"/>
        </w:rPr>
        <w:t>（</w:t>
      </w:r>
      <w:r w:rsidR="00A10C1D" w:rsidRPr="00A0756D">
        <w:rPr>
          <w:rFonts w:cs="Times New Roman"/>
          <w:color w:val="000000" w:themeColor="text1"/>
        </w:rPr>
        <w:t>2</w:t>
      </w:r>
      <w:r w:rsidRPr="00A0756D">
        <w:rPr>
          <w:rFonts w:cs="Times New Roman"/>
          <w:color w:val="000000" w:themeColor="text1"/>
        </w:rPr>
        <w:t>）</w:t>
      </w:r>
      <w:r w:rsidR="00A10C1D" w:rsidRPr="00A0756D">
        <w:rPr>
          <w:rFonts w:cs="Times New Roman"/>
          <w:color w:val="000000" w:themeColor="text1"/>
        </w:rPr>
        <w:t>造成</w:t>
      </w:r>
      <w:r w:rsidR="00A10C1D" w:rsidRPr="00A0756D">
        <w:rPr>
          <w:rFonts w:cs="Times New Roman"/>
          <w:color w:val="000000" w:themeColor="text1"/>
        </w:rPr>
        <w:t>3</w:t>
      </w:r>
      <w:r w:rsidR="00A10C1D" w:rsidRPr="00A0756D">
        <w:rPr>
          <w:rFonts w:cs="Times New Roman"/>
          <w:color w:val="000000" w:themeColor="text1"/>
        </w:rPr>
        <w:t>人以上</w:t>
      </w:r>
      <w:r w:rsidR="00A10C1D" w:rsidRPr="00A0756D">
        <w:rPr>
          <w:rFonts w:cs="Times New Roman"/>
          <w:color w:val="000000" w:themeColor="text1"/>
        </w:rPr>
        <w:t>10</w:t>
      </w:r>
      <w:r w:rsidR="00A10C1D" w:rsidRPr="00A0756D">
        <w:rPr>
          <w:rFonts w:cs="Times New Roman"/>
          <w:color w:val="000000" w:themeColor="text1"/>
        </w:rPr>
        <w:t>人以下死亡，或者</w:t>
      </w:r>
      <w:r w:rsidR="00A10C1D" w:rsidRPr="00A0756D">
        <w:rPr>
          <w:rFonts w:cs="Times New Roman"/>
          <w:color w:val="000000" w:themeColor="text1"/>
        </w:rPr>
        <w:t>10</w:t>
      </w:r>
      <w:r w:rsidR="00A10C1D" w:rsidRPr="00A0756D">
        <w:rPr>
          <w:rFonts w:cs="Times New Roman"/>
          <w:color w:val="000000" w:themeColor="text1"/>
        </w:rPr>
        <w:t>人以上</w:t>
      </w:r>
      <w:r w:rsidR="00A10C1D" w:rsidRPr="00A0756D">
        <w:rPr>
          <w:rFonts w:cs="Times New Roman"/>
          <w:color w:val="000000" w:themeColor="text1"/>
        </w:rPr>
        <w:t>50</w:t>
      </w:r>
      <w:r w:rsidR="00A10C1D" w:rsidRPr="00A0756D">
        <w:rPr>
          <w:rFonts w:cs="Times New Roman"/>
          <w:color w:val="000000" w:themeColor="text1"/>
        </w:rPr>
        <w:t>人以下重伤，或者</w:t>
      </w:r>
      <w:r w:rsidR="00A10C1D" w:rsidRPr="00A0756D">
        <w:rPr>
          <w:rFonts w:cs="Times New Roman"/>
          <w:color w:val="000000" w:themeColor="text1"/>
        </w:rPr>
        <w:t>1000</w:t>
      </w:r>
      <w:r w:rsidR="00A10C1D" w:rsidRPr="00A0756D">
        <w:rPr>
          <w:rFonts w:cs="Times New Roman"/>
          <w:color w:val="000000" w:themeColor="text1"/>
        </w:rPr>
        <w:t>万元以上</w:t>
      </w:r>
      <w:r w:rsidR="00A10C1D" w:rsidRPr="00A0756D">
        <w:rPr>
          <w:rFonts w:cs="Times New Roman"/>
          <w:color w:val="000000" w:themeColor="text1"/>
        </w:rPr>
        <w:t>5000</w:t>
      </w:r>
      <w:r w:rsidR="00A10C1D" w:rsidRPr="00A0756D">
        <w:rPr>
          <w:rFonts w:cs="Times New Roman"/>
          <w:color w:val="000000" w:themeColor="text1"/>
        </w:rPr>
        <w:t>万元以下直接经济损失的</w:t>
      </w:r>
      <w:r w:rsidRPr="00A0756D">
        <w:rPr>
          <w:rFonts w:cs="Times New Roman"/>
          <w:color w:val="000000" w:themeColor="text1"/>
        </w:rPr>
        <w:t>设备生产安全事故。</w:t>
      </w:r>
    </w:p>
    <w:p w:rsidR="00A10C1D" w:rsidRPr="00A0756D" w:rsidRDefault="00A10C1D"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3</w:t>
      </w:r>
      <w:r w:rsidRPr="00A0756D">
        <w:rPr>
          <w:rFonts w:cs="Times New Roman"/>
          <w:color w:val="000000" w:themeColor="text1"/>
        </w:rPr>
        <w:t>）天然气场站、加气站、液化石油气储配站、中低压燃气配气线、燃气输配设施等发生泄漏或引起燃烧。</w:t>
      </w:r>
    </w:p>
    <w:p w:rsidR="00E460B6" w:rsidRPr="00A0756D" w:rsidRDefault="006A18B7" w:rsidP="00701CE5">
      <w:pPr>
        <w:ind w:firstLine="640"/>
        <w:rPr>
          <w:rFonts w:cs="Times New Roman"/>
          <w:color w:val="000000" w:themeColor="text1"/>
        </w:rPr>
      </w:pPr>
      <w:r w:rsidRPr="00A0756D">
        <w:rPr>
          <w:rFonts w:cs="Times New Roman"/>
          <w:color w:val="000000" w:themeColor="text1"/>
        </w:rPr>
        <w:t>2.4</w:t>
      </w:r>
      <w:r w:rsidR="00E460B6" w:rsidRPr="00A0756D">
        <w:rPr>
          <w:rFonts w:cs="Times New Roman"/>
          <w:color w:val="000000" w:themeColor="text1"/>
        </w:rPr>
        <w:t xml:space="preserve">.4 </w:t>
      </w:r>
      <w:r w:rsidR="00E460B6" w:rsidRPr="00A0756D">
        <w:rPr>
          <w:rFonts w:ascii="宋体" w:eastAsia="宋体" w:hAnsi="宋体" w:cs="宋体" w:hint="eastAsia"/>
          <w:color w:val="000000" w:themeColor="text1"/>
        </w:rPr>
        <w:t>Ⅳ</w:t>
      </w:r>
      <w:r w:rsidR="00E460B6" w:rsidRPr="00A0756D">
        <w:rPr>
          <w:rFonts w:cs="Times New Roman"/>
          <w:color w:val="000000" w:themeColor="text1"/>
        </w:rPr>
        <w:t>级是指：</w:t>
      </w:r>
    </w:p>
    <w:p w:rsidR="00FC4B3F" w:rsidRPr="00A0756D" w:rsidRDefault="00E460B6"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）天然气场站、加气站、液化石油气储配站、燃气输配设施或燃气运输车辆等发生故障，</w:t>
      </w:r>
      <w:r w:rsidR="00A10C1D" w:rsidRPr="00A0756D">
        <w:rPr>
          <w:rFonts w:cs="Times New Roman"/>
          <w:color w:val="000000" w:themeColor="text1"/>
        </w:rPr>
        <w:t>造成</w:t>
      </w:r>
      <w:r w:rsidR="00A10C1D" w:rsidRPr="00A0756D">
        <w:rPr>
          <w:rFonts w:cs="Times New Roman"/>
          <w:color w:val="000000" w:themeColor="text1"/>
        </w:rPr>
        <w:t>1</w:t>
      </w:r>
      <w:r w:rsidR="00A10C1D" w:rsidRPr="00A0756D">
        <w:rPr>
          <w:rFonts w:cs="Times New Roman"/>
          <w:color w:val="000000" w:themeColor="text1"/>
        </w:rPr>
        <w:t>千户以上（以上包括本数，下同）</w:t>
      </w:r>
      <w:r w:rsidR="00A10C1D" w:rsidRPr="00A0756D">
        <w:rPr>
          <w:rFonts w:cs="Times New Roman"/>
          <w:color w:val="000000" w:themeColor="text1"/>
        </w:rPr>
        <w:t>1</w:t>
      </w:r>
      <w:r w:rsidR="00A10C1D" w:rsidRPr="00A0756D">
        <w:rPr>
          <w:rFonts w:cs="Times New Roman"/>
          <w:color w:val="000000" w:themeColor="text1"/>
        </w:rPr>
        <w:t>万户以下居民连续停气</w:t>
      </w:r>
      <w:r w:rsidR="00A10C1D" w:rsidRPr="00A0756D">
        <w:rPr>
          <w:rFonts w:cs="Times New Roman"/>
          <w:color w:val="000000" w:themeColor="text1"/>
        </w:rPr>
        <w:t>24</w:t>
      </w:r>
      <w:r w:rsidR="00A10C1D" w:rsidRPr="00A0756D">
        <w:rPr>
          <w:rFonts w:cs="Times New Roman"/>
          <w:color w:val="000000" w:themeColor="text1"/>
        </w:rPr>
        <w:t>小时以上</w:t>
      </w:r>
      <w:r w:rsidRPr="00A0756D">
        <w:rPr>
          <w:rFonts w:cs="Times New Roman"/>
          <w:color w:val="000000" w:themeColor="text1"/>
        </w:rPr>
        <w:t>的事故。</w:t>
      </w:r>
    </w:p>
    <w:p w:rsidR="00CA633A" w:rsidRPr="00A0756D" w:rsidRDefault="00E460B6"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00A10C1D" w:rsidRPr="00A0756D">
        <w:rPr>
          <w:rFonts w:cs="Times New Roman"/>
          <w:color w:val="000000" w:themeColor="text1"/>
        </w:rPr>
        <w:t>）造成</w:t>
      </w:r>
      <w:r w:rsidR="00A10C1D" w:rsidRPr="00A0756D">
        <w:rPr>
          <w:rFonts w:cs="Times New Roman"/>
          <w:color w:val="000000" w:themeColor="text1"/>
        </w:rPr>
        <w:t>3</w:t>
      </w:r>
      <w:r w:rsidR="00A10C1D" w:rsidRPr="00A0756D">
        <w:rPr>
          <w:rFonts w:cs="Times New Roman"/>
          <w:color w:val="000000" w:themeColor="text1"/>
        </w:rPr>
        <w:t>人以下（以下不包括本数，下同）死亡，或者</w:t>
      </w:r>
      <w:r w:rsidR="00A10C1D" w:rsidRPr="00A0756D">
        <w:rPr>
          <w:rFonts w:cs="Times New Roman"/>
          <w:color w:val="000000" w:themeColor="text1"/>
        </w:rPr>
        <w:t>10</w:t>
      </w:r>
      <w:r w:rsidR="00A10C1D" w:rsidRPr="00A0756D">
        <w:rPr>
          <w:rFonts w:cs="Times New Roman"/>
          <w:color w:val="000000" w:themeColor="text1"/>
        </w:rPr>
        <w:t>人以下重伤（包括急性工业中毒，下同），或者</w:t>
      </w:r>
      <w:r w:rsidR="00A10C1D" w:rsidRPr="00A0756D">
        <w:rPr>
          <w:rFonts w:cs="Times New Roman"/>
          <w:color w:val="000000" w:themeColor="text1"/>
        </w:rPr>
        <w:t>1000</w:t>
      </w:r>
      <w:r w:rsidR="00A10C1D" w:rsidRPr="00A0756D">
        <w:rPr>
          <w:rFonts w:cs="Times New Roman"/>
          <w:color w:val="000000" w:themeColor="text1"/>
        </w:rPr>
        <w:t>万元以下直接经济损失的</w:t>
      </w:r>
      <w:r w:rsidRPr="00A0756D">
        <w:rPr>
          <w:rFonts w:cs="Times New Roman"/>
          <w:color w:val="000000" w:themeColor="text1"/>
        </w:rPr>
        <w:t>设备生产安全事故。</w:t>
      </w:r>
    </w:p>
    <w:p w:rsidR="008C1065" w:rsidRPr="00A0756D" w:rsidRDefault="00CA633A" w:rsidP="00BE38CA">
      <w:pPr>
        <w:pStyle w:val="1"/>
        <w:rPr>
          <w:rFonts w:cs="Times New Roman"/>
          <w:color w:val="000000" w:themeColor="text1"/>
        </w:rPr>
      </w:pPr>
      <w:bookmarkStart w:id="15" w:name="_Toc29370285"/>
      <w:r w:rsidRPr="00A0756D">
        <w:rPr>
          <w:rFonts w:cs="Times New Roman"/>
          <w:color w:val="000000" w:themeColor="text1"/>
        </w:rPr>
        <w:t>3</w:t>
      </w:r>
      <w:r w:rsidRPr="00A0756D">
        <w:rPr>
          <w:rFonts w:cs="Times New Roman"/>
          <w:color w:val="000000" w:themeColor="text1"/>
        </w:rPr>
        <w:t>．应急组织机构及职责</w:t>
      </w:r>
      <w:bookmarkEnd w:id="15"/>
    </w:p>
    <w:p w:rsidR="008C1065" w:rsidRPr="00A0756D" w:rsidRDefault="00F3641E" w:rsidP="000F566E">
      <w:pPr>
        <w:pStyle w:val="2"/>
        <w:rPr>
          <w:rFonts w:ascii="Times New Roman" w:hAnsi="Times New Roman"/>
          <w:color w:val="000000" w:themeColor="text1"/>
        </w:rPr>
      </w:pPr>
      <w:bookmarkStart w:id="16" w:name="_Toc29370286"/>
      <w:r w:rsidRPr="00A0756D">
        <w:rPr>
          <w:rFonts w:ascii="Times New Roman" w:hAnsi="Times New Roman"/>
          <w:color w:val="000000" w:themeColor="text1"/>
        </w:rPr>
        <w:t>3</w:t>
      </w:r>
      <w:r w:rsidR="00CA633A" w:rsidRPr="00A0756D">
        <w:rPr>
          <w:rFonts w:ascii="Times New Roman" w:hAnsi="Times New Roman"/>
          <w:color w:val="000000" w:themeColor="text1"/>
        </w:rPr>
        <w:t xml:space="preserve">.1 </w:t>
      </w:r>
      <w:r w:rsidR="00CA633A" w:rsidRPr="00A0756D">
        <w:rPr>
          <w:rFonts w:ascii="Times New Roman" w:hAnsi="Times New Roman"/>
          <w:color w:val="000000" w:themeColor="text1"/>
        </w:rPr>
        <w:t>领导机构</w:t>
      </w:r>
      <w:bookmarkEnd w:id="16"/>
    </w:p>
    <w:p w:rsidR="00027B07" w:rsidRPr="00A0756D" w:rsidRDefault="00E10AD7" w:rsidP="00701CE5">
      <w:pPr>
        <w:ind w:firstLine="640"/>
        <w:rPr>
          <w:rFonts w:cs="Times New Roman"/>
          <w:color w:val="000000" w:themeColor="text1"/>
        </w:rPr>
      </w:pPr>
      <w:r w:rsidRPr="00A0756D">
        <w:rPr>
          <w:rFonts w:cs="Times New Roman"/>
          <w:color w:val="000000" w:themeColor="text1"/>
        </w:rPr>
        <w:t>太仓市城镇燃气安全事故应急处置工作在市委员会领导下，市级层面上成立市城镇燃气安全事故应急指挥中心，统一领导全市城镇燃气安全事故的应急处置工作。指挥长由分管副市长担任（特殊情况由市长担任），副指挥长由分管副秘书长、市应急管理局</w:t>
      </w:r>
      <w:r w:rsidR="00C071E7" w:rsidRPr="00A0756D">
        <w:rPr>
          <w:rFonts w:cs="Times New Roman"/>
          <w:color w:val="000000" w:themeColor="text1"/>
        </w:rPr>
        <w:t>、</w:t>
      </w:r>
      <w:r w:rsidRPr="00A0756D">
        <w:rPr>
          <w:rFonts w:cs="Times New Roman"/>
          <w:color w:val="000000" w:themeColor="text1"/>
        </w:rPr>
        <w:t>市公安局</w:t>
      </w:r>
      <w:r w:rsidR="00C071E7" w:rsidRPr="00A0756D">
        <w:rPr>
          <w:rFonts w:cs="Times New Roman"/>
          <w:color w:val="000000" w:themeColor="text1"/>
        </w:rPr>
        <w:t>、市住建局</w:t>
      </w:r>
      <w:r w:rsidRPr="00A0756D">
        <w:rPr>
          <w:rFonts w:cs="Times New Roman"/>
          <w:color w:val="000000" w:themeColor="text1"/>
        </w:rPr>
        <w:t>负责人担任，成员由</w:t>
      </w:r>
      <w:r w:rsidR="00C071E7" w:rsidRPr="00A0756D">
        <w:rPr>
          <w:rFonts w:cs="Times New Roman"/>
          <w:color w:val="000000" w:themeColor="text1"/>
        </w:rPr>
        <w:t>市委宣传部、市总工会、市应急管理局、市公安局、市住建局、</w:t>
      </w:r>
      <w:r w:rsidRPr="00A0756D">
        <w:rPr>
          <w:rFonts w:cs="Times New Roman"/>
          <w:color w:val="000000" w:themeColor="text1"/>
        </w:rPr>
        <w:t>市发改委、市工业和信息化局</w:t>
      </w:r>
      <w:r w:rsidRPr="00A0756D">
        <w:rPr>
          <w:rFonts w:cs="Times New Roman"/>
          <w:color w:val="000000" w:themeColor="text1"/>
          <w:u w:color="FF0000"/>
        </w:rPr>
        <w:t>、</w:t>
      </w:r>
      <w:r w:rsidRPr="00A0756D">
        <w:rPr>
          <w:rFonts w:cs="Times New Roman"/>
          <w:color w:val="000000" w:themeColor="text1"/>
        </w:rPr>
        <w:t>市自然资源和规划局、市商务局、市卫健委、市市场监督管理局、市民政局、市交运局、市</w:t>
      </w:r>
      <w:r w:rsidRPr="00A0756D">
        <w:rPr>
          <w:rFonts w:cs="Times New Roman"/>
          <w:color w:val="000000" w:themeColor="text1"/>
          <w:u w:color="FF0000"/>
        </w:rPr>
        <w:t>城管局、</w:t>
      </w:r>
      <w:r w:rsidR="006D69E3" w:rsidRPr="00A0756D">
        <w:rPr>
          <w:rFonts w:cs="Times New Roman"/>
          <w:color w:val="000000" w:themeColor="text1"/>
        </w:rPr>
        <w:t>市生态环境局</w:t>
      </w:r>
      <w:r w:rsidRPr="00A0756D">
        <w:rPr>
          <w:rFonts w:cs="Times New Roman"/>
          <w:color w:val="000000" w:themeColor="text1"/>
        </w:rPr>
        <w:t>、市气象局、市财政局、市</w:t>
      </w:r>
      <w:r w:rsidRPr="00A0756D">
        <w:rPr>
          <w:rFonts w:cs="Times New Roman"/>
          <w:color w:val="000000" w:themeColor="text1"/>
          <w:shd w:val="clear" w:color="auto" w:fill="FFFFFF"/>
        </w:rPr>
        <w:t>消防救援大队</w:t>
      </w:r>
      <w:r w:rsidRPr="00A0756D">
        <w:rPr>
          <w:rFonts w:cs="Times New Roman"/>
          <w:color w:val="000000" w:themeColor="text1"/>
        </w:rPr>
        <w:t>，以及</w:t>
      </w:r>
      <w:r w:rsidR="00C071E7" w:rsidRPr="00A0756D">
        <w:rPr>
          <w:rFonts w:cs="Times New Roman"/>
          <w:color w:val="000000" w:themeColor="text1"/>
          <w:u w:color="FF0000"/>
        </w:rPr>
        <w:t>电信公司、</w:t>
      </w:r>
      <w:r w:rsidR="00C071E7" w:rsidRPr="00A0756D">
        <w:rPr>
          <w:rFonts w:cs="Times New Roman"/>
          <w:color w:val="000000" w:themeColor="text1"/>
          <w:u w:color="FF0000"/>
        </w:rPr>
        <w:lastRenderedPageBreak/>
        <w:t>移动公司、联通公司、供电公司、</w:t>
      </w:r>
      <w:r w:rsidRPr="00A0756D">
        <w:rPr>
          <w:rFonts w:cs="Times New Roman"/>
          <w:color w:val="000000" w:themeColor="text1"/>
        </w:rPr>
        <w:t>各管道燃气经营企业和专家组成员组成。成员单位根据应急处置需要，适时予以调整，并确定一名职能科室（单位）负责人为联络员。</w:t>
      </w:r>
      <w:r w:rsidR="00027B07" w:rsidRPr="00A0756D">
        <w:rPr>
          <w:rFonts w:cs="Times New Roman"/>
          <w:color w:val="000000" w:themeColor="text1"/>
        </w:rPr>
        <w:t>其主要职责是：贯彻执行国家有关供气应急工作的方针、政策和市委、市政府有关供气应急工作的指示和要求，研究、决定和部署城镇燃气安全事故应急工作；建立和完善供气应急预警机制，组织制定及修订太仓市城镇燃气安全事故应急预案；指导协调各</w:t>
      </w:r>
      <w:r w:rsidR="00632829" w:rsidRPr="00A0756D">
        <w:rPr>
          <w:rFonts w:cs="Times New Roman"/>
          <w:color w:val="000000" w:themeColor="text1"/>
          <w:u w:color="FF0000"/>
        </w:rPr>
        <w:t>镇（区、街道）政府（管委会、办事处）</w:t>
      </w:r>
      <w:r w:rsidR="00027B07" w:rsidRPr="00A0756D">
        <w:rPr>
          <w:rFonts w:cs="Times New Roman"/>
          <w:color w:val="000000" w:themeColor="text1"/>
        </w:rPr>
        <w:t>做好城镇燃气安全事故应急工作，研究决定重大事项和重大决策；向市委、市政府和上级有关部门报告城镇燃气安全事故应急处置工作开展情况。</w:t>
      </w:r>
    </w:p>
    <w:p w:rsidR="00BD36C9" w:rsidRPr="00A0756D" w:rsidRDefault="00F3641E" w:rsidP="000F566E">
      <w:pPr>
        <w:pStyle w:val="2"/>
        <w:rPr>
          <w:rFonts w:ascii="Times New Roman" w:hAnsi="Times New Roman"/>
          <w:color w:val="000000" w:themeColor="text1"/>
        </w:rPr>
      </w:pPr>
      <w:bookmarkStart w:id="17" w:name="_Toc29370287"/>
      <w:r w:rsidRPr="00A0756D">
        <w:rPr>
          <w:rFonts w:ascii="Times New Roman" w:hAnsi="Times New Roman"/>
          <w:color w:val="000000" w:themeColor="text1"/>
        </w:rPr>
        <w:t>3</w:t>
      </w:r>
      <w:r w:rsidR="00CA633A" w:rsidRPr="00A0756D">
        <w:rPr>
          <w:rFonts w:ascii="Times New Roman" w:hAnsi="Times New Roman"/>
          <w:color w:val="000000" w:themeColor="text1"/>
        </w:rPr>
        <w:t xml:space="preserve">.2 </w:t>
      </w:r>
      <w:r w:rsidR="00CA633A" w:rsidRPr="00A0756D">
        <w:rPr>
          <w:rFonts w:ascii="Times New Roman" w:hAnsi="Times New Roman"/>
          <w:color w:val="000000" w:themeColor="text1"/>
        </w:rPr>
        <w:t>工作机构</w:t>
      </w:r>
      <w:r w:rsidR="00956F10" w:rsidRPr="00A0756D">
        <w:rPr>
          <w:rFonts w:ascii="Times New Roman" w:hAnsi="Times New Roman"/>
          <w:color w:val="000000" w:themeColor="text1"/>
        </w:rPr>
        <w:t>及职责</w:t>
      </w:r>
      <w:bookmarkEnd w:id="17"/>
    </w:p>
    <w:p w:rsidR="00632829" w:rsidRPr="00A0756D" w:rsidRDefault="00F3641E" w:rsidP="00701CE5">
      <w:pPr>
        <w:ind w:firstLine="640"/>
        <w:rPr>
          <w:rFonts w:cs="Times New Roman"/>
          <w:bCs/>
          <w:color w:val="000000" w:themeColor="text1"/>
        </w:rPr>
      </w:pPr>
      <w:r w:rsidRPr="00A0756D">
        <w:rPr>
          <w:rFonts w:cs="Times New Roman"/>
          <w:bCs/>
          <w:color w:val="000000" w:themeColor="text1"/>
        </w:rPr>
        <w:t>3</w:t>
      </w:r>
      <w:r w:rsidR="00CA633A" w:rsidRPr="00A0756D">
        <w:rPr>
          <w:rFonts w:cs="Times New Roman"/>
          <w:bCs/>
          <w:color w:val="000000" w:themeColor="text1"/>
        </w:rPr>
        <w:t xml:space="preserve">.2.1 </w:t>
      </w:r>
      <w:r w:rsidR="00956F10" w:rsidRPr="00A0756D">
        <w:rPr>
          <w:rFonts w:cs="Times New Roman"/>
          <w:color w:val="000000" w:themeColor="text1"/>
        </w:rPr>
        <w:t>市城镇燃气安全事故应急指挥中心下设</w:t>
      </w:r>
      <w:r w:rsidR="00877DE7" w:rsidRPr="00A0756D">
        <w:rPr>
          <w:rFonts w:cs="Times New Roman"/>
          <w:color w:val="000000" w:themeColor="text1"/>
        </w:rPr>
        <w:t>市</w:t>
      </w:r>
      <w:r w:rsidR="00632829" w:rsidRPr="00A0756D">
        <w:rPr>
          <w:rFonts w:cs="Times New Roman"/>
          <w:color w:val="000000" w:themeColor="text1"/>
        </w:rPr>
        <w:t>燃气事故应急处置办公室</w:t>
      </w:r>
      <w:r w:rsidR="00956F10" w:rsidRPr="00A0756D">
        <w:rPr>
          <w:rFonts w:cs="Times New Roman"/>
          <w:color w:val="000000" w:themeColor="text1"/>
        </w:rPr>
        <w:t>，</w:t>
      </w:r>
      <w:r w:rsidR="00632829" w:rsidRPr="00A0756D">
        <w:rPr>
          <w:rFonts w:cs="Times New Roman"/>
          <w:color w:val="000000" w:themeColor="text1"/>
        </w:rPr>
        <w:t>办公室设在市住建局，</w:t>
      </w:r>
      <w:r w:rsidR="00956F10" w:rsidRPr="00A0756D">
        <w:rPr>
          <w:rFonts w:cs="Times New Roman"/>
          <w:color w:val="000000" w:themeColor="text1"/>
        </w:rPr>
        <w:t>是城镇燃气安全事故应急处置的日常工作机构，</w:t>
      </w:r>
      <w:r w:rsidR="00632829" w:rsidRPr="00A0756D">
        <w:rPr>
          <w:rFonts w:cs="Times New Roman"/>
          <w:color w:val="000000" w:themeColor="text1"/>
        </w:rPr>
        <w:t>办公室主任由市住建局负责人担任。办公室主要职责是：落实市城镇燃气安全事故应急指挥中心的指令，制定和修订应急响应方案；履行应急值守、信息汇总和综合协调职责，及时了解、收集和汇总城镇燃气安全事故信息，并及时上报；负责甄别城镇燃气安全事故级别，初步提出预警建议；联系市城镇燃气安全事故应急指挥中心各成员单位，对其履行应急预案中的职责情况进行指导、督促和检查；负责解释和修订市级</w:t>
      </w:r>
      <w:r w:rsidR="00632829" w:rsidRPr="00A0756D">
        <w:rPr>
          <w:rFonts w:cs="Times New Roman"/>
          <w:color w:val="000000" w:themeColor="text1"/>
        </w:rPr>
        <w:lastRenderedPageBreak/>
        <w:t>城镇燃气安全事故应急预案，指导</w:t>
      </w:r>
      <w:r w:rsidR="00632829" w:rsidRPr="00A0756D">
        <w:rPr>
          <w:rFonts w:cs="Times New Roman"/>
          <w:color w:val="000000" w:themeColor="text1"/>
          <w:u w:color="FF0000"/>
        </w:rPr>
        <w:t>镇（区、街道）政府（管委会、办事处）</w:t>
      </w:r>
      <w:r w:rsidR="00632829" w:rsidRPr="00A0756D">
        <w:rPr>
          <w:rFonts w:cs="Times New Roman"/>
          <w:color w:val="000000" w:themeColor="text1"/>
        </w:rPr>
        <w:t>城镇燃气安全事故应急处置预案的编制与修订；建立专家库，组织应急专业队伍建设、应急演练和培训等工作；负责处理日常事务，承办市城镇燃气安全事故应急指挥中心交办的其他工作。</w:t>
      </w:r>
    </w:p>
    <w:p w:rsidR="00956F10" w:rsidRPr="00A0756D" w:rsidRDefault="00C16890" w:rsidP="00701CE5">
      <w:pPr>
        <w:ind w:firstLine="640"/>
        <w:rPr>
          <w:rFonts w:eastAsiaTheme="minorEastAsia" w:cs="Times New Roman"/>
          <w:color w:val="000000" w:themeColor="text1"/>
          <w:sz w:val="28"/>
          <w:szCs w:val="28"/>
        </w:rPr>
      </w:pPr>
      <w:r w:rsidRPr="00A0756D">
        <w:rPr>
          <w:rFonts w:cs="Times New Roman"/>
          <w:bCs/>
          <w:color w:val="000000" w:themeColor="text1"/>
        </w:rPr>
        <w:t>3.2.2</w:t>
      </w:r>
      <w:r w:rsidRPr="00A0756D">
        <w:rPr>
          <w:rFonts w:cs="Times New Roman"/>
          <w:bCs/>
          <w:color w:val="000000" w:themeColor="text1"/>
        </w:rPr>
        <w:t>在</w:t>
      </w:r>
      <w:r w:rsidRPr="00A0756D">
        <w:rPr>
          <w:rFonts w:cs="Times New Roman"/>
          <w:color w:val="000000" w:themeColor="text1"/>
        </w:rPr>
        <w:t>市燃气事故应急处置办公室统一</w:t>
      </w:r>
      <w:r w:rsidR="004F5BFD" w:rsidRPr="00A0756D">
        <w:rPr>
          <w:rFonts w:cs="Times New Roman"/>
          <w:color w:val="000000" w:themeColor="text1"/>
        </w:rPr>
        <w:t>指挥</w:t>
      </w:r>
      <w:r w:rsidRPr="00A0756D">
        <w:rPr>
          <w:rFonts w:cs="Times New Roman"/>
          <w:color w:val="000000" w:themeColor="text1"/>
        </w:rPr>
        <w:t>下，</w:t>
      </w:r>
      <w:r w:rsidR="00956F10" w:rsidRPr="00A0756D">
        <w:rPr>
          <w:rFonts w:cs="Times New Roman"/>
          <w:color w:val="000000" w:themeColor="text1"/>
          <w:u w:color="FF0000"/>
        </w:rPr>
        <w:t>各燃气经营企业</w:t>
      </w:r>
      <w:r w:rsidRPr="00A0756D">
        <w:rPr>
          <w:rFonts w:cs="Times New Roman"/>
          <w:color w:val="000000" w:themeColor="text1"/>
          <w:u w:color="FF0000"/>
        </w:rPr>
        <w:t>和相关</w:t>
      </w:r>
      <w:r w:rsidR="00956F10" w:rsidRPr="00A0756D">
        <w:rPr>
          <w:rFonts w:cs="Times New Roman"/>
          <w:color w:val="000000" w:themeColor="text1"/>
          <w:u w:color="FF0000"/>
        </w:rPr>
        <w:t>部门（单位）协调配合，各镇（区、街道）政府（管委会、办事处）加强属地管理职责</w:t>
      </w:r>
      <w:r w:rsidR="00F371D4" w:rsidRPr="00A0756D">
        <w:rPr>
          <w:rFonts w:cs="Times New Roman"/>
          <w:color w:val="000000" w:themeColor="text1"/>
          <w:u w:color="FF0000"/>
        </w:rPr>
        <w:t>，</w:t>
      </w:r>
      <w:r w:rsidR="00956F10" w:rsidRPr="00A0756D">
        <w:rPr>
          <w:rFonts w:cs="Times New Roman"/>
          <w:color w:val="000000" w:themeColor="text1"/>
          <w:u w:color="FF0000"/>
        </w:rPr>
        <w:t>如</w:t>
      </w:r>
      <w:r w:rsidR="00956F10" w:rsidRPr="00A0756D">
        <w:rPr>
          <w:rFonts w:cs="Times New Roman"/>
          <w:color w:val="000000" w:themeColor="text1"/>
        </w:rPr>
        <w:t>发生</w:t>
      </w:r>
      <w:r w:rsidR="00956F10" w:rsidRPr="00A0756D">
        <w:rPr>
          <w:rFonts w:ascii="宋体" w:eastAsia="宋体" w:hAnsi="宋体" w:cs="宋体" w:hint="eastAsia"/>
          <w:color w:val="000000" w:themeColor="text1"/>
        </w:rPr>
        <w:t>Ⅰ</w:t>
      </w:r>
      <w:r w:rsidR="00956F10" w:rsidRPr="00A0756D">
        <w:rPr>
          <w:rFonts w:cs="Times New Roman"/>
          <w:color w:val="000000" w:themeColor="text1"/>
        </w:rPr>
        <w:t>级、</w:t>
      </w:r>
      <w:r w:rsidR="00956F10" w:rsidRPr="00A0756D">
        <w:rPr>
          <w:rFonts w:ascii="宋体" w:eastAsia="宋体" w:hAnsi="宋体" w:cs="宋体" w:hint="eastAsia"/>
          <w:color w:val="000000" w:themeColor="text1"/>
        </w:rPr>
        <w:t>Ⅱ</w:t>
      </w:r>
      <w:r w:rsidR="00956F10" w:rsidRPr="00A0756D">
        <w:rPr>
          <w:rFonts w:cs="Times New Roman"/>
          <w:color w:val="000000" w:themeColor="text1"/>
        </w:rPr>
        <w:t>级、</w:t>
      </w:r>
      <w:r w:rsidR="00956F10" w:rsidRPr="00A0756D">
        <w:rPr>
          <w:rFonts w:ascii="宋体" w:eastAsia="宋体" w:hAnsi="宋体" w:cs="宋体" w:hint="eastAsia"/>
          <w:color w:val="000000" w:themeColor="text1"/>
        </w:rPr>
        <w:t>Ⅲ</w:t>
      </w:r>
      <w:r w:rsidR="00956F10" w:rsidRPr="00A0756D">
        <w:rPr>
          <w:rFonts w:cs="Times New Roman"/>
          <w:color w:val="000000" w:themeColor="text1"/>
        </w:rPr>
        <w:t>级城镇燃气安全事故时，上述单</w:t>
      </w:r>
      <w:r w:rsidR="00F371D4" w:rsidRPr="00A0756D">
        <w:rPr>
          <w:rFonts w:cs="Times New Roman"/>
          <w:color w:val="000000" w:themeColor="text1"/>
        </w:rPr>
        <w:t>位（部门）立即启动应急机制</w:t>
      </w:r>
      <w:r w:rsidR="00956F10" w:rsidRPr="00A0756D">
        <w:rPr>
          <w:rFonts w:cs="Times New Roman"/>
          <w:color w:val="000000" w:themeColor="text1"/>
        </w:rPr>
        <w:t>。其中：各</w:t>
      </w:r>
      <w:r w:rsidR="00956F10" w:rsidRPr="00A0756D">
        <w:rPr>
          <w:rFonts w:cs="Times New Roman"/>
          <w:color w:val="000000" w:themeColor="text1"/>
          <w:u w:color="FF0000"/>
        </w:rPr>
        <w:t>燃气经营企业</w:t>
      </w:r>
      <w:r w:rsidR="00956F10" w:rsidRPr="00A0756D">
        <w:rPr>
          <w:rFonts w:cs="Times New Roman"/>
          <w:color w:val="000000" w:themeColor="text1"/>
        </w:rPr>
        <w:t>应</w:t>
      </w:r>
      <w:r w:rsidR="00956F10" w:rsidRPr="00A0756D">
        <w:rPr>
          <w:rFonts w:cs="Times New Roman"/>
          <w:color w:val="000000" w:themeColor="text1"/>
          <w:lang w:val="zh-CN"/>
        </w:rPr>
        <w:t>设置应急救援组织机构，成立生产安全事故应急救援指挥领导小组</w:t>
      </w:r>
      <w:r w:rsidR="00F371D4" w:rsidRPr="00A0756D">
        <w:rPr>
          <w:rFonts w:cs="Times New Roman"/>
          <w:color w:val="000000" w:themeColor="text1"/>
          <w:lang w:val="zh-CN"/>
        </w:rPr>
        <w:t>并下设应急办公室，</w:t>
      </w:r>
      <w:r w:rsidR="00956F10" w:rsidRPr="00A0756D">
        <w:rPr>
          <w:rFonts w:cs="Times New Roman"/>
          <w:color w:val="000000" w:themeColor="text1"/>
          <w:lang w:val="zh-CN"/>
        </w:rPr>
        <w:t>当发生重大事故时，以领导小组为基础，立即成立</w:t>
      </w:r>
      <w:r w:rsidR="00F371D4" w:rsidRPr="00A0756D">
        <w:rPr>
          <w:rFonts w:cs="Times New Roman"/>
          <w:color w:val="000000" w:themeColor="text1"/>
          <w:lang w:val="zh-CN"/>
        </w:rPr>
        <w:t>企业</w:t>
      </w:r>
      <w:r w:rsidR="00956F10" w:rsidRPr="00A0756D">
        <w:rPr>
          <w:rFonts w:cs="Times New Roman"/>
          <w:color w:val="000000" w:themeColor="text1"/>
          <w:lang w:val="zh-CN"/>
        </w:rPr>
        <w:t>生产安全事故应急救援指挥部，总经理任总指挥，安全负责人任副总指挥，负责本公司应急救援工作的组织和指挥，</w:t>
      </w:r>
      <w:r w:rsidR="009C5727" w:rsidRPr="00A0756D">
        <w:rPr>
          <w:rFonts w:cs="Times New Roman"/>
          <w:color w:val="000000" w:themeColor="text1"/>
          <w:lang w:val="zh-CN"/>
        </w:rPr>
        <w:t>企业</w:t>
      </w:r>
      <w:r w:rsidR="00956F10" w:rsidRPr="00A0756D">
        <w:rPr>
          <w:rFonts w:cs="Times New Roman"/>
          <w:color w:val="000000" w:themeColor="text1"/>
          <w:lang w:val="zh-CN"/>
        </w:rPr>
        <w:t>现场指挥部设在事故单位的安全地点，由现场指挥长进行具体步骤指挥。当发生事故，总指挥外出不在公司时，由副总指挥接任，全权代理总指挥负责应急救援指挥工作。</w:t>
      </w:r>
    </w:p>
    <w:p w:rsidR="00BD36C9" w:rsidRPr="00A0756D" w:rsidRDefault="00F3641E" w:rsidP="00701CE5">
      <w:pPr>
        <w:ind w:firstLine="640"/>
        <w:rPr>
          <w:rFonts w:cs="Times New Roman"/>
          <w:color w:val="000000" w:themeColor="text1"/>
        </w:rPr>
      </w:pPr>
      <w:r w:rsidRPr="00A0756D">
        <w:rPr>
          <w:rFonts w:cs="Times New Roman"/>
          <w:bCs/>
          <w:color w:val="000000" w:themeColor="text1"/>
        </w:rPr>
        <w:t>3</w:t>
      </w:r>
      <w:r w:rsidR="00976C62" w:rsidRPr="00A0756D">
        <w:rPr>
          <w:rFonts w:cs="Times New Roman"/>
          <w:bCs/>
          <w:color w:val="000000" w:themeColor="text1"/>
        </w:rPr>
        <w:t>.2.3</w:t>
      </w:r>
      <w:r w:rsidR="00CA633A" w:rsidRPr="00A0756D">
        <w:rPr>
          <w:rFonts w:cs="Times New Roman"/>
          <w:bCs/>
          <w:color w:val="000000" w:themeColor="text1"/>
        </w:rPr>
        <w:t xml:space="preserve"> </w:t>
      </w:r>
      <w:r w:rsidR="00CA633A" w:rsidRPr="00A0756D">
        <w:rPr>
          <w:rFonts w:cs="Times New Roman"/>
          <w:color w:val="000000" w:themeColor="text1"/>
        </w:rPr>
        <w:t>相关单位及职责</w:t>
      </w:r>
    </w:p>
    <w:p w:rsidR="0077306E" w:rsidRPr="00A0756D" w:rsidRDefault="0077306E"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）市委宣传部：负责城镇燃气安全事故新闻发布和宣传。</w:t>
      </w:r>
    </w:p>
    <w:p w:rsidR="0077306E" w:rsidRPr="00A0756D" w:rsidRDefault="0077306E" w:rsidP="00701CE5">
      <w:pPr>
        <w:ind w:firstLine="640"/>
        <w:rPr>
          <w:rFonts w:cs="Times New Roman"/>
          <w:b/>
          <w:bCs/>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）市总工会：参与燃气领域生产安全事故调查处理。</w:t>
      </w:r>
    </w:p>
    <w:p w:rsidR="004753C9" w:rsidRPr="00A0756D" w:rsidRDefault="004753C9" w:rsidP="00701CE5">
      <w:pPr>
        <w:ind w:firstLine="640"/>
        <w:rPr>
          <w:rFonts w:cs="Times New Roman"/>
          <w:b/>
          <w:bCs/>
          <w:color w:val="000000" w:themeColor="text1"/>
        </w:rPr>
      </w:pPr>
      <w:r w:rsidRPr="00A0756D">
        <w:rPr>
          <w:rFonts w:cs="Times New Roman"/>
          <w:color w:val="000000" w:themeColor="text1"/>
        </w:rPr>
        <w:lastRenderedPageBreak/>
        <w:t>（</w:t>
      </w:r>
      <w:r w:rsidR="0077306E" w:rsidRPr="00A0756D">
        <w:rPr>
          <w:rFonts w:cs="Times New Roman"/>
          <w:color w:val="000000" w:themeColor="text1"/>
        </w:rPr>
        <w:t>3</w:t>
      </w:r>
      <w:r w:rsidRPr="00A0756D">
        <w:rPr>
          <w:rFonts w:cs="Times New Roman"/>
          <w:color w:val="000000" w:themeColor="text1"/>
        </w:rPr>
        <w:t>）市应急管理局：</w:t>
      </w:r>
      <w:r w:rsidR="005D5C56" w:rsidRPr="00A0756D">
        <w:rPr>
          <w:rFonts w:cs="Times New Roman"/>
          <w:color w:val="000000" w:themeColor="text1"/>
        </w:rPr>
        <w:t>按要求组织或参与天然气</w:t>
      </w:r>
      <w:r w:rsidR="0077306E" w:rsidRPr="00A0756D">
        <w:rPr>
          <w:rFonts w:cs="Times New Roman"/>
          <w:color w:val="000000" w:themeColor="text1"/>
        </w:rPr>
        <w:t>事故</w:t>
      </w:r>
      <w:r w:rsidR="005D5C56" w:rsidRPr="00A0756D">
        <w:rPr>
          <w:rFonts w:cs="Times New Roman"/>
          <w:color w:val="000000" w:themeColor="text1"/>
        </w:rPr>
        <w:t>和生产安全</w:t>
      </w:r>
      <w:r w:rsidR="0077306E" w:rsidRPr="00A0756D">
        <w:rPr>
          <w:rFonts w:cs="Times New Roman"/>
          <w:color w:val="000000" w:themeColor="text1"/>
        </w:rPr>
        <w:t>事故调查处理。</w:t>
      </w:r>
    </w:p>
    <w:p w:rsidR="00855280" w:rsidRPr="00A0756D" w:rsidRDefault="00CA633A" w:rsidP="00701CE5">
      <w:pPr>
        <w:ind w:firstLine="640"/>
        <w:rPr>
          <w:rFonts w:cs="Times New Roman"/>
          <w:color w:val="000000" w:themeColor="text1"/>
        </w:rPr>
      </w:pPr>
      <w:r w:rsidRPr="00A0756D">
        <w:rPr>
          <w:rFonts w:cs="Times New Roman"/>
          <w:color w:val="000000" w:themeColor="text1"/>
        </w:rPr>
        <w:t>（</w:t>
      </w:r>
      <w:r w:rsidR="004753C9" w:rsidRPr="00A0756D">
        <w:rPr>
          <w:rFonts w:cs="Times New Roman"/>
          <w:color w:val="000000" w:themeColor="text1"/>
        </w:rPr>
        <w:t>4</w:t>
      </w:r>
      <w:r w:rsidRPr="00A0756D">
        <w:rPr>
          <w:rFonts w:cs="Times New Roman"/>
          <w:color w:val="000000" w:themeColor="text1"/>
        </w:rPr>
        <w:t>）市公安局：负责实施临时性交通管制，保障救援车</w:t>
      </w:r>
    </w:p>
    <w:p w:rsidR="00855280" w:rsidRPr="00A0756D" w:rsidRDefault="00CA633A" w:rsidP="00701CE5">
      <w:pPr>
        <w:ind w:firstLine="640"/>
        <w:rPr>
          <w:rFonts w:cs="Times New Roman"/>
          <w:color w:val="000000" w:themeColor="text1"/>
        </w:rPr>
      </w:pPr>
      <w:r w:rsidRPr="00A0756D">
        <w:rPr>
          <w:rFonts w:cs="Times New Roman"/>
          <w:color w:val="000000" w:themeColor="text1"/>
        </w:rPr>
        <w:t>辆快速、安全通行；组织现场人员疏散，进行现场警戒、</w:t>
      </w:r>
    </w:p>
    <w:p w:rsidR="00A95231" w:rsidRPr="00A0756D" w:rsidRDefault="00CA633A" w:rsidP="00701CE5">
      <w:pPr>
        <w:ind w:firstLine="640"/>
        <w:rPr>
          <w:rFonts w:cs="Times New Roman"/>
          <w:color w:val="000000" w:themeColor="text1"/>
        </w:rPr>
      </w:pPr>
      <w:r w:rsidRPr="00A0756D">
        <w:rPr>
          <w:rFonts w:cs="Times New Roman"/>
          <w:color w:val="000000" w:themeColor="text1"/>
        </w:rPr>
        <w:t>维持现场治安、现场取证和证据保全等。</w:t>
      </w:r>
    </w:p>
    <w:p w:rsidR="009C4F0F"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00F371D4" w:rsidRPr="00A0756D">
        <w:rPr>
          <w:rFonts w:cs="Times New Roman"/>
          <w:color w:val="000000" w:themeColor="text1"/>
        </w:rPr>
        <w:t>）市发改委：</w:t>
      </w:r>
      <w:r w:rsidR="00A777A9" w:rsidRPr="00A0756D">
        <w:rPr>
          <w:rFonts w:eastAsia="仿宋_GB2312" w:cs="Times New Roman"/>
          <w:color w:val="000000" w:themeColor="text1"/>
        </w:rPr>
        <w:t>负责</w:t>
      </w:r>
      <w:r w:rsidR="00CE3CD0" w:rsidRPr="00A0756D">
        <w:rPr>
          <w:rFonts w:eastAsia="仿宋_GB2312" w:cs="Times New Roman"/>
          <w:color w:val="000000" w:themeColor="text1"/>
        </w:rPr>
        <w:t>与</w:t>
      </w:r>
      <w:r w:rsidR="00A95231" w:rsidRPr="00A0756D">
        <w:rPr>
          <w:rFonts w:cs="Times New Roman"/>
          <w:color w:val="000000" w:themeColor="text1"/>
        </w:rPr>
        <w:t>苏州及</w:t>
      </w:r>
      <w:r w:rsidR="00CE3CD0" w:rsidRPr="00A0756D">
        <w:rPr>
          <w:rFonts w:cs="Times New Roman"/>
          <w:color w:val="000000" w:themeColor="text1"/>
        </w:rPr>
        <w:t>周边市县相关部委有关天然气生产、调度和供应的组织协调</w:t>
      </w:r>
      <w:r w:rsidR="009C4F0F" w:rsidRPr="00A0756D">
        <w:rPr>
          <w:rFonts w:cs="Times New Roman"/>
          <w:color w:val="000000" w:themeColor="text1"/>
        </w:rPr>
        <w:t>以及电力保障工作。</w:t>
      </w:r>
    </w:p>
    <w:p w:rsidR="009C4F0F" w:rsidRPr="00A0756D" w:rsidRDefault="00855280" w:rsidP="00701CE5">
      <w:pPr>
        <w:ind w:firstLine="640"/>
        <w:rPr>
          <w:rFonts w:eastAsia="仿宋_GB2312" w:cs="Times New Roman"/>
          <w:color w:val="000000" w:themeColor="text1"/>
        </w:rPr>
      </w:pPr>
      <w:r w:rsidRPr="00A0756D">
        <w:rPr>
          <w:rFonts w:cs="Times New Roman"/>
          <w:color w:val="000000" w:themeColor="text1"/>
        </w:rPr>
        <w:t>（</w:t>
      </w:r>
      <w:r w:rsidRPr="00A0756D">
        <w:rPr>
          <w:rFonts w:cs="Times New Roman"/>
          <w:color w:val="000000" w:themeColor="text1"/>
        </w:rPr>
        <w:t>6</w:t>
      </w:r>
      <w:r w:rsidRPr="00A0756D">
        <w:rPr>
          <w:rFonts w:cs="Times New Roman"/>
          <w:color w:val="000000" w:themeColor="text1"/>
        </w:rPr>
        <w:t>）市工业和信息化局：</w:t>
      </w:r>
      <w:r w:rsidRPr="00A0756D">
        <w:rPr>
          <w:rFonts w:cs="Times New Roman"/>
          <w:color w:val="000000" w:themeColor="text1"/>
          <w:spacing w:val="6"/>
        </w:rPr>
        <w:t>负责应急预案启动时</w:t>
      </w:r>
      <w:r w:rsidR="009C4F0F" w:rsidRPr="00A0756D">
        <w:rPr>
          <w:rFonts w:cs="Times New Roman"/>
          <w:color w:val="000000" w:themeColor="text1"/>
          <w:spacing w:val="6"/>
        </w:rPr>
        <w:t>组织为</w:t>
      </w:r>
      <w:r w:rsidR="009C4F0F" w:rsidRPr="00A0756D">
        <w:rPr>
          <w:rFonts w:cs="Times New Roman"/>
          <w:color w:val="000000" w:themeColor="text1"/>
        </w:rPr>
        <w:t>应急处置工作提供通信保障。</w:t>
      </w:r>
    </w:p>
    <w:p w:rsidR="002E2766" w:rsidRPr="00A0756D" w:rsidRDefault="00855280" w:rsidP="00701CE5">
      <w:pPr>
        <w:ind w:firstLine="640"/>
        <w:rPr>
          <w:rFonts w:eastAsia="仿宋_GB2312" w:cs="Times New Roman"/>
          <w:color w:val="000000" w:themeColor="text1"/>
        </w:rPr>
      </w:pPr>
      <w:r w:rsidRPr="00A0756D">
        <w:rPr>
          <w:rFonts w:cs="Times New Roman"/>
          <w:color w:val="000000" w:themeColor="text1"/>
        </w:rPr>
        <w:t>（</w:t>
      </w:r>
      <w:r w:rsidRPr="00A0756D">
        <w:rPr>
          <w:rFonts w:cs="Times New Roman"/>
          <w:color w:val="000000" w:themeColor="text1"/>
        </w:rPr>
        <w:t>7</w:t>
      </w:r>
      <w:r w:rsidRPr="00A0756D">
        <w:rPr>
          <w:rFonts w:cs="Times New Roman"/>
          <w:color w:val="000000" w:themeColor="text1"/>
        </w:rPr>
        <w:t>）市自然资源和规划局：负责地质灾害预警信息发布工作，协助提供影响天然气管道、储存库安全的地域及事故发生地的地质资料和建设规划情况。</w:t>
      </w:r>
    </w:p>
    <w:p w:rsidR="00D672B7" w:rsidRPr="00A0756D" w:rsidRDefault="00F371D4" w:rsidP="00701CE5">
      <w:pPr>
        <w:ind w:firstLine="640"/>
        <w:rPr>
          <w:rFonts w:cs="Times New Roman"/>
          <w:color w:val="000000" w:themeColor="text1"/>
        </w:rPr>
      </w:pPr>
      <w:r w:rsidRPr="00A0756D">
        <w:rPr>
          <w:rFonts w:cs="Times New Roman"/>
          <w:color w:val="000000" w:themeColor="text1"/>
        </w:rPr>
        <w:t>（</w:t>
      </w:r>
      <w:r w:rsidR="00855280" w:rsidRPr="00A0756D">
        <w:rPr>
          <w:rFonts w:cs="Times New Roman"/>
          <w:color w:val="000000" w:themeColor="text1"/>
        </w:rPr>
        <w:t>8</w:t>
      </w:r>
      <w:r w:rsidRPr="00A0756D">
        <w:rPr>
          <w:rFonts w:cs="Times New Roman"/>
          <w:color w:val="000000" w:themeColor="text1"/>
        </w:rPr>
        <w:t>）</w:t>
      </w:r>
      <w:r w:rsidR="00CA633A" w:rsidRPr="00A0756D">
        <w:rPr>
          <w:rFonts w:cs="Times New Roman"/>
          <w:color w:val="000000" w:themeColor="text1"/>
        </w:rPr>
        <w:t>市商务局</w:t>
      </w:r>
      <w:r w:rsidR="00A95231" w:rsidRPr="00A0756D">
        <w:rPr>
          <w:rFonts w:cs="Times New Roman"/>
          <w:color w:val="000000" w:themeColor="text1"/>
        </w:rPr>
        <w:t>：在燃气事故严重威胁或影响全市天然气供应时，</w:t>
      </w:r>
      <w:r w:rsidR="00D672B7" w:rsidRPr="00A0756D">
        <w:rPr>
          <w:rFonts w:cs="Times New Roman"/>
          <w:color w:val="000000" w:themeColor="text1"/>
        </w:rPr>
        <w:t>负责生活必需品的保障供应。</w:t>
      </w:r>
    </w:p>
    <w:p w:rsidR="009A181F" w:rsidRPr="00A0756D" w:rsidRDefault="003F1264" w:rsidP="00701CE5">
      <w:pPr>
        <w:ind w:firstLine="640"/>
        <w:rPr>
          <w:rFonts w:eastAsia="仿宋_GB2312" w:cs="Times New Roman"/>
          <w:color w:val="000000" w:themeColor="text1"/>
        </w:rPr>
      </w:pPr>
      <w:r w:rsidRPr="00A0756D">
        <w:rPr>
          <w:rFonts w:cs="Times New Roman"/>
          <w:color w:val="000000" w:themeColor="text1"/>
        </w:rPr>
        <w:t>（</w:t>
      </w:r>
      <w:r w:rsidR="00855280" w:rsidRPr="00A0756D">
        <w:rPr>
          <w:rFonts w:cs="Times New Roman"/>
          <w:color w:val="000000" w:themeColor="text1"/>
        </w:rPr>
        <w:t>9</w:t>
      </w:r>
      <w:r w:rsidR="00CA633A" w:rsidRPr="00A0756D">
        <w:rPr>
          <w:rFonts w:cs="Times New Roman"/>
          <w:color w:val="000000" w:themeColor="text1"/>
        </w:rPr>
        <w:t>）</w:t>
      </w:r>
      <w:r w:rsidR="00BD42ED" w:rsidRPr="00A0756D">
        <w:rPr>
          <w:rFonts w:cs="Times New Roman"/>
          <w:color w:val="000000" w:themeColor="text1"/>
        </w:rPr>
        <w:t>市卫健委</w:t>
      </w:r>
      <w:r w:rsidR="00CA633A" w:rsidRPr="00A0756D">
        <w:rPr>
          <w:rFonts w:cs="Times New Roman"/>
          <w:color w:val="000000" w:themeColor="text1"/>
        </w:rPr>
        <w:t>：负责救治和运送伤员；组织医疗救助单位保障高压氧舱等专业救护设备的正常启用。</w:t>
      </w:r>
    </w:p>
    <w:p w:rsidR="009A181F" w:rsidRPr="00A0756D" w:rsidRDefault="00CA633A" w:rsidP="00701CE5">
      <w:pPr>
        <w:ind w:firstLine="640"/>
        <w:rPr>
          <w:rFonts w:cs="Times New Roman"/>
          <w:b/>
          <w:bCs/>
          <w:color w:val="000000" w:themeColor="text1"/>
        </w:rPr>
      </w:pPr>
      <w:r w:rsidRPr="00A0756D">
        <w:rPr>
          <w:rFonts w:cs="Times New Roman"/>
          <w:color w:val="000000" w:themeColor="text1"/>
        </w:rPr>
        <w:t>（</w:t>
      </w:r>
      <w:r w:rsidR="00855280" w:rsidRPr="00A0756D">
        <w:rPr>
          <w:rFonts w:cs="Times New Roman"/>
          <w:color w:val="000000" w:themeColor="text1"/>
        </w:rPr>
        <w:t>10</w:t>
      </w:r>
      <w:r w:rsidR="00F3641E" w:rsidRPr="00A0756D">
        <w:rPr>
          <w:rFonts w:cs="Times New Roman"/>
          <w:color w:val="000000" w:themeColor="text1"/>
        </w:rPr>
        <w:t>）市市场监督</w:t>
      </w:r>
      <w:r w:rsidR="001E494E" w:rsidRPr="00A0756D">
        <w:rPr>
          <w:rFonts w:cs="Times New Roman"/>
          <w:color w:val="000000" w:themeColor="text1"/>
        </w:rPr>
        <w:t>局：负责组织压力管道、压力容器</w:t>
      </w:r>
      <w:r w:rsidRPr="00A0756D">
        <w:rPr>
          <w:rFonts w:cs="Times New Roman"/>
          <w:color w:val="000000" w:themeColor="text1"/>
        </w:rPr>
        <w:t>等特种设备的应急处置，负责现场特种设备作业人员的组织协调工作。</w:t>
      </w:r>
    </w:p>
    <w:p w:rsidR="00BD36C9" w:rsidRPr="00A0756D" w:rsidRDefault="00CA633A" w:rsidP="00701CE5">
      <w:pPr>
        <w:ind w:firstLine="640"/>
        <w:rPr>
          <w:rFonts w:cs="Times New Roman"/>
          <w:color w:val="000000" w:themeColor="text1"/>
        </w:rPr>
      </w:pPr>
      <w:r w:rsidRPr="00A0756D">
        <w:rPr>
          <w:rFonts w:cs="Times New Roman"/>
          <w:color w:val="000000" w:themeColor="text1"/>
        </w:rPr>
        <w:lastRenderedPageBreak/>
        <w:t>（</w:t>
      </w:r>
      <w:r w:rsidR="00855280" w:rsidRPr="00A0756D">
        <w:rPr>
          <w:rFonts w:cs="Times New Roman"/>
          <w:color w:val="000000" w:themeColor="text1"/>
        </w:rPr>
        <w:t>11</w:t>
      </w:r>
      <w:r w:rsidR="001C3865" w:rsidRPr="00A0756D">
        <w:rPr>
          <w:rFonts w:cs="Times New Roman"/>
          <w:color w:val="000000" w:themeColor="text1"/>
        </w:rPr>
        <w:t>）市民政局：负责</w:t>
      </w:r>
      <w:r w:rsidR="004C0311" w:rsidRPr="00A0756D">
        <w:rPr>
          <w:rFonts w:cs="Times New Roman"/>
          <w:color w:val="000000" w:themeColor="text1"/>
        </w:rPr>
        <w:t>做好</w:t>
      </w:r>
      <w:r w:rsidRPr="00A0756D">
        <w:rPr>
          <w:rFonts w:cs="Times New Roman"/>
          <w:color w:val="000000" w:themeColor="text1"/>
        </w:rPr>
        <w:t>灾</w:t>
      </w:r>
      <w:r w:rsidR="004C0311" w:rsidRPr="00A0756D">
        <w:rPr>
          <w:rFonts w:cs="Times New Roman"/>
          <w:color w:val="000000" w:themeColor="text1"/>
        </w:rPr>
        <w:t>后困难群众的</w:t>
      </w:r>
      <w:r w:rsidR="001C3865" w:rsidRPr="00A0756D">
        <w:rPr>
          <w:rFonts w:cs="Times New Roman"/>
          <w:color w:val="000000" w:themeColor="text1"/>
        </w:rPr>
        <w:t>生活</w:t>
      </w:r>
      <w:r w:rsidR="004C0311" w:rsidRPr="00A0756D">
        <w:rPr>
          <w:rFonts w:cs="Times New Roman"/>
          <w:color w:val="000000" w:themeColor="text1"/>
        </w:rPr>
        <w:t>救助；协调做好死亡人员尸体接运、处理</w:t>
      </w:r>
      <w:r w:rsidRPr="00A0756D">
        <w:rPr>
          <w:rFonts w:cs="Times New Roman"/>
          <w:color w:val="000000" w:themeColor="text1"/>
        </w:rPr>
        <w:t>等善后事宜。</w:t>
      </w:r>
    </w:p>
    <w:p w:rsidR="00BD36C9"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2</w:t>
      </w:r>
      <w:r w:rsidRPr="00A0756D">
        <w:rPr>
          <w:rFonts w:cs="Times New Roman"/>
          <w:color w:val="000000" w:themeColor="text1"/>
        </w:rPr>
        <w:t>）市交运局：负责搞好应急处置所需的交通运输保障；根据需要，参与车辆运输危险化学品燃气事故的调查。</w:t>
      </w:r>
    </w:p>
    <w:p w:rsidR="00A777A9" w:rsidRPr="00A0756D" w:rsidRDefault="00F371D4" w:rsidP="00701CE5">
      <w:pPr>
        <w:ind w:firstLine="640"/>
        <w:rPr>
          <w:rFonts w:cs="Times New Roman"/>
          <w:color w:val="000000" w:themeColor="text1"/>
          <w:u w:color="FF0000"/>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3</w:t>
      </w:r>
      <w:r w:rsidRPr="00A0756D">
        <w:rPr>
          <w:rFonts w:cs="Times New Roman"/>
          <w:color w:val="000000" w:themeColor="text1"/>
        </w:rPr>
        <w:t>）市</w:t>
      </w:r>
      <w:r w:rsidRPr="00A0756D">
        <w:rPr>
          <w:rFonts w:cs="Times New Roman"/>
          <w:color w:val="000000" w:themeColor="text1"/>
          <w:u w:color="FF0000"/>
        </w:rPr>
        <w:t>城管局：</w:t>
      </w:r>
      <w:r w:rsidR="000B4837" w:rsidRPr="00A0756D">
        <w:rPr>
          <w:rFonts w:cs="Times New Roman"/>
          <w:color w:val="000000" w:themeColor="text1"/>
          <w:shd w:val="clear" w:color="auto" w:fill="FFFFFF"/>
        </w:rPr>
        <w:t>协助</w:t>
      </w:r>
      <w:r w:rsidR="00CE3CD0" w:rsidRPr="00A0756D">
        <w:rPr>
          <w:rFonts w:cs="Times New Roman"/>
          <w:color w:val="000000" w:themeColor="text1"/>
          <w:shd w:val="clear" w:color="auto" w:fill="FFFFFF"/>
        </w:rPr>
        <w:t>事故道路临时停车占用和社会经营活动</w:t>
      </w:r>
      <w:r w:rsidR="00A95231" w:rsidRPr="00A0756D">
        <w:rPr>
          <w:rFonts w:cs="Times New Roman"/>
          <w:color w:val="000000" w:themeColor="text1"/>
          <w:shd w:val="clear" w:color="auto" w:fill="FFFFFF"/>
        </w:rPr>
        <w:t>的应急</w:t>
      </w:r>
      <w:r w:rsidR="00CE3CD0" w:rsidRPr="00A0756D">
        <w:rPr>
          <w:rFonts w:cs="Times New Roman"/>
          <w:color w:val="000000" w:themeColor="text1"/>
          <w:shd w:val="clear" w:color="auto" w:fill="FFFFFF"/>
        </w:rPr>
        <w:t>管理</w:t>
      </w:r>
      <w:r w:rsidR="000B4837" w:rsidRPr="00A0756D">
        <w:rPr>
          <w:rFonts w:cs="Times New Roman"/>
          <w:color w:val="000000" w:themeColor="text1"/>
          <w:shd w:val="clear" w:color="auto" w:fill="FFFFFF"/>
        </w:rPr>
        <w:t>，负责</w:t>
      </w:r>
      <w:r w:rsidR="00CE3CD0" w:rsidRPr="00A0756D">
        <w:rPr>
          <w:rFonts w:cs="Times New Roman"/>
          <w:color w:val="000000" w:themeColor="text1"/>
          <w:shd w:val="clear" w:color="auto" w:fill="FFFFFF"/>
        </w:rPr>
        <w:t>城管系统相关</w:t>
      </w:r>
      <w:r w:rsidR="00A95231" w:rsidRPr="00A0756D">
        <w:rPr>
          <w:rFonts w:cs="Times New Roman"/>
          <w:color w:val="000000" w:themeColor="text1"/>
          <w:shd w:val="clear" w:color="auto" w:fill="FFFFFF"/>
        </w:rPr>
        <w:t>配合</w:t>
      </w:r>
      <w:r w:rsidR="00CE3CD0" w:rsidRPr="00A0756D">
        <w:rPr>
          <w:rFonts w:cs="Times New Roman"/>
          <w:color w:val="000000" w:themeColor="text1"/>
          <w:shd w:val="clear" w:color="auto" w:fill="FFFFFF"/>
        </w:rPr>
        <w:t>工作。</w:t>
      </w:r>
    </w:p>
    <w:p w:rsidR="002E2766"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4</w:t>
      </w:r>
      <w:r w:rsidRPr="00A0756D">
        <w:rPr>
          <w:rFonts w:cs="Times New Roman"/>
          <w:color w:val="000000" w:themeColor="text1"/>
        </w:rPr>
        <w:t>）市</w:t>
      </w:r>
      <w:r w:rsidR="005D5C56" w:rsidRPr="00A0756D">
        <w:rPr>
          <w:rFonts w:cs="Times New Roman"/>
          <w:color w:val="000000" w:themeColor="text1"/>
        </w:rPr>
        <w:t>生态环境</w:t>
      </w:r>
      <w:r w:rsidRPr="00A0756D">
        <w:rPr>
          <w:rFonts w:cs="Times New Roman"/>
          <w:color w:val="000000" w:themeColor="text1"/>
        </w:rPr>
        <w:t>局：负责监测、分析燃气事故对周边</w:t>
      </w:r>
      <w:r w:rsidR="006D69E3" w:rsidRPr="00A0756D">
        <w:rPr>
          <w:rFonts w:cs="Times New Roman"/>
          <w:color w:val="000000" w:themeColor="text1"/>
        </w:rPr>
        <w:t>地区可能造成的环境污染情况；对事故产生的污染提出处置意见和建议报本级人民政府。</w:t>
      </w:r>
    </w:p>
    <w:p w:rsidR="002E2766"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5</w:t>
      </w:r>
      <w:r w:rsidRPr="00A0756D">
        <w:rPr>
          <w:rFonts w:cs="Times New Roman"/>
          <w:color w:val="000000" w:themeColor="text1"/>
        </w:rPr>
        <w:t>）市气象局：负责对燃气事故现场及周边地区的气象监测，提供必要的气象信息服务。</w:t>
      </w:r>
    </w:p>
    <w:p w:rsidR="002E2766"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6</w:t>
      </w:r>
      <w:r w:rsidRPr="00A0756D">
        <w:rPr>
          <w:rFonts w:cs="Times New Roman"/>
          <w:color w:val="000000" w:themeColor="text1"/>
        </w:rPr>
        <w:t>）市财政局：负责为应急处置工作提供必要的经费保障。</w:t>
      </w:r>
    </w:p>
    <w:p w:rsidR="002E2766"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855280" w:rsidRPr="00A0756D">
        <w:rPr>
          <w:rFonts w:cs="Times New Roman"/>
          <w:color w:val="000000" w:themeColor="text1"/>
        </w:rPr>
        <w:t>7</w:t>
      </w:r>
      <w:r w:rsidRPr="00A0756D">
        <w:rPr>
          <w:rFonts w:cs="Times New Roman"/>
          <w:color w:val="000000" w:themeColor="text1"/>
        </w:rPr>
        <w:t>）</w:t>
      </w:r>
      <w:r w:rsidR="00976C62" w:rsidRPr="00A0756D">
        <w:rPr>
          <w:rFonts w:cs="Times New Roman"/>
          <w:color w:val="000000" w:themeColor="text1"/>
        </w:rPr>
        <w:t>市</w:t>
      </w:r>
      <w:r w:rsidR="00976C62" w:rsidRPr="00A0756D">
        <w:rPr>
          <w:rFonts w:cs="Times New Roman"/>
          <w:color w:val="000000" w:themeColor="text1"/>
          <w:shd w:val="clear" w:color="auto" w:fill="FFFFFF"/>
        </w:rPr>
        <w:t>消防救援大队</w:t>
      </w:r>
      <w:r w:rsidRPr="00A0756D">
        <w:rPr>
          <w:rFonts w:cs="Times New Roman"/>
          <w:color w:val="000000" w:themeColor="text1"/>
        </w:rPr>
        <w:t>：负责燃气事故灾情的控制与扑救；救助、疏散遇险人员。</w:t>
      </w:r>
    </w:p>
    <w:p w:rsidR="002E2766" w:rsidRPr="00A0756D" w:rsidRDefault="00A76C3E" w:rsidP="00701CE5">
      <w:pPr>
        <w:ind w:firstLine="640"/>
        <w:rPr>
          <w:rFonts w:eastAsia="仿宋_GB2312" w:cs="Times New Roman"/>
          <w:color w:val="000000" w:themeColor="text1"/>
        </w:rPr>
      </w:pPr>
      <w:r w:rsidRPr="00A0756D">
        <w:rPr>
          <w:rFonts w:cs="Times New Roman"/>
          <w:color w:val="000000" w:themeColor="text1"/>
        </w:rPr>
        <w:t>（</w:t>
      </w:r>
      <w:r w:rsidRPr="00A0756D">
        <w:rPr>
          <w:rFonts w:cs="Times New Roman"/>
          <w:color w:val="000000" w:themeColor="text1"/>
        </w:rPr>
        <w:t>1</w:t>
      </w:r>
      <w:r w:rsidR="002E2766" w:rsidRPr="00A0756D">
        <w:rPr>
          <w:rFonts w:cs="Times New Roman"/>
          <w:color w:val="000000" w:themeColor="text1"/>
        </w:rPr>
        <w:t>8</w:t>
      </w:r>
      <w:r w:rsidRPr="00A0756D">
        <w:rPr>
          <w:rFonts w:cs="Times New Roman"/>
          <w:color w:val="000000" w:themeColor="text1"/>
        </w:rPr>
        <w:t>）</w:t>
      </w:r>
      <w:r w:rsidRPr="00A0756D">
        <w:rPr>
          <w:rFonts w:eastAsia="仿宋_GB2312" w:cs="Times New Roman"/>
          <w:color w:val="000000" w:themeColor="text1"/>
        </w:rPr>
        <w:t>市供电公司</w:t>
      </w:r>
      <w:r w:rsidR="00130E31" w:rsidRPr="00A0756D">
        <w:rPr>
          <w:rFonts w:eastAsia="仿宋_GB2312" w:cs="Times New Roman"/>
          <w:color w:val="000000" w:themeColor="text1"/>
        </w:rPr>
        <w:t>：</w:t>
      </w:r>
      <w:r w:rsidRPr="00A0756D">
        <w:rPr>
          <w:rFonts w:eastAsia="仿宋_GB2312" w:cs="Times New Roman"/>
          <w:color w:val="000000" w:themeColor="text1"/>
        </w:rPr>
        <w:t>负责组织供电线路、设备的抢修、</w:t>
      </w:r>
      <w:r w:rsidRPr="00A0756D">
        <w:rPr>
          <w:rFonts w:eastAsia="仿宋_GB2312" w:cs="Times New Roman"/>
          <w:bCs/>
          <w:color w:val="000000" w:themeColor="text1"/>
        </w:rPr>
        <w:t>突发事件现场的电力管制及其他职责范围内工作</w:t>
      </w:r>
      <w:r w:rsidRPr="00A0756D">
        <w:rPr>
          <w:rFonts w:eastAsia="仿宋_GB2312" w:cs="Times New Roman"/>
          <w:color w:val="000000" w:themeColor="text1"/>
        </w:rPr>
        <w:t>。</w:t>
      </w:r>
    </w:p>
    <w:p w:rsidR="00F46FD1" w:rsidRPr="00A0756D" w:rsidRDefault="00CA633A" w:rsidP="00701CE5">
      <w:pPr>
        <w:ind w:firstLine="640"/>
        <w:rPr>
          <w:rFonts w:cs="Times New Roman"/>
          <w:color w:val="000000" w:themeColor="text1"/>
        </w:rPr>
      </w:pPr>
      <w:r w:rsidRPr="00A0756D">
        <w:rPr>
          <w:rFonts w:cs="Times New Roman"/>
          <w:color w:val="000000" w:themeColor="text1"/>
        </w:rPr>
        <w:t>（</w:t>
      </w:r>
      <w:r w:rsidR="00877DE7" w:rsidRPr="00A0756D">
        <w:rPr>
          <w:rFonts w:cs="Times New Roman"/>
          <w:color w:val="000000" w:themeColor="text1"/>
        </w:rPr>
        <w:t>1</w:t>
      </w:r>
      <w:r w:rsidR="002E2766" w:rsidRPr="00A0756D">
        <w:rPr>
          <w:rFonts w:cs="Times New Roman"/>
          <w:color w:val="000000" w:themeColor="text1"/>
        </w:rPr>
        <w:t>9</w:t>
      </w:r>
      <w:r w:rsidR="00943674" w:rsidRPr="00A0756D">
        <w:rPr>
          <w:rFonts w:cs="Times New Roman"/>
          <w:color w:val="000000" w:themeColor="text1"/>
        </w:rPr>
        <w:t>）</w:t>
      </w:r>
      <w:r w:rsidR="008B097B" w:rsidRPr="00A0756D">
        <w:rPr>
          <w:rFonts w:cs="Times New Roman"/>
          <w:color w:val="000000" w:themeColor="text1"/>
        </w:rPr>
        <w:t>市各</w:t>
      </w:r>
      <w:r w:rsidR="004753C9" w:rsidRPr="00A0756D">
        <w:rPr>
          <w:rFonts w:cs="Times New Roman"/>
          <w:color w:val="000000" w:themeColor="text1"/>
        </w:rPr>
        <w:t>燃气经营企业</w:t>
      </w:r>
      <w:r w:rsidRPr="00A0756D">
        <w:rPr>
          <w:rFonts w:cs="Times New Roman"/>
          <w:color w:val="000000" w:themeColor="text1"/>
        </w:rPr>
        <w:t>：发生各类燃气安全事故及时准确地向上级部门报告；迅速、有效地实施先期处置，全力控制事故发展态势，防止次生、衍生和耦合事故（事件）发生，果断控制或切断事故灾害链；决策</w:t>
      </w:r>
      <w:r w:rsidR="008B097B" w:rsidRPr="00A0756D">
        <w:rPr>
          <w:rFonts w:cs="Times New Roman"/>
          <w:color w:val="000000" w:themeColor="text1"/>
        </w:rPr>
        <w:t>处理方案，</w:t>
      </w:r>
      <w:r w:rsidR="008B097B" w:rsidRPr="00A0756D">
        <w:rPr>
          <w:rFonts w:cs="Times New Roman"/>
          <w:color w:val="000000" w:themeColor="text1"/>
        </w:rPr>
        <w:lastRenderedPageBreak/>
        <w:t>下达抢修实施指令，协调各方面工作，监督抢修。各燃气经营企业</w:t>
      </w:r>
      <w:r w:rsidRPr="00A0756D">
        <w:rPr>
          <w:rFonts w:cs="Times New Roman"/>
          <w:color w:val="000000" w:themeColor="text1"/>
        </w:rPr>
        <w:t>根据相应职责，组建专业应急救援队伍，接到应急指令后，立即派遣救援队伍赴现场进行救援和处置。</w:t>
      </w:r>
    </w:p>
    <w:p w:rsidR="00A76C3E" w:rsidRPr="00A0756D" w:rsidRDefault="008B097B" w:rsidP="00701CE5">
      <w:pPr>
        <w:ind w:firstLine="640"/>
        <w:rPr>
          <w:rFonts w:cs="Times New Roman"/>
          <w:color w:val="000000" w:themeColor="text1"/>
        </w:rPr>
      </w:pPr>
      <w:r w:rsidRPr="00A0756D">
        <w:rPr>
          <w:rFonts w:cs="Times New Roman"/>
          <w:color w:val="000000" w:themeColor="text1"/>
        </w:rPr>
        <w:t>（</w:t>
      </w:r>
      <w:r w:rsidR="009C7365" w:rsidRPr="00A0756D">
        <w:rPr>
          <w:rFonts w:cs="Times New Roman"/>
          <w:color w:val="000000" w:themeColor="text1"/>
        </w:rPr>
        <w:t>20</w:t>
      </w:r>
      <w:r w:rsidRPr="00A0756D">
        <w:rPr>
          <w:rFonts w:cs="Times New Roman"/>
          <w:color w:val="000000" w:themeColor="text1"/>
        </w:rPr>
        <w:t>）</w:t>
      </w:r>
      <w:r w:rsidR="00C749BF" w:rsidRPr="00A0756D">
        <w:rPr>
          <w:rFonts w:cs="Times New Roman"/>
          <w:color w:val="000000" w:themeColor="text1"/>
        </w:rPr>
        <w:t>各</w:t>
      </w:r>
      <w:r w:rsidR="00C749BF" w:rsidRPr="00A0756D">
        <w:rPr>
          <w:rFonts w:cs="Times New Roman"/>
          <w:color w:val="000000" w:themeColor="text1"/>
          <w:u w:color="FF0000"/>
        </w:rPr>
        <w:t>镇（区、街道）政府（管委会、办事处）</w:t>
      </w:r>
      <w:r w:rsidR="00F46FD1" w:rsidRPr="00A0756D">
        <w:rPr>
          <w:rFonts w:cs="Times New Roman"/>
          <w:color w:val="000000" w:themeColor="text1"/>
          <w:u w:color="FF0000"/>
        </w:rPr>
        <w:t>：</w:t>
      </w:r>
      <w:r w:rsidR="00F46FD1" w:rsidRPr="00A0756D">
        <w:rPr>
          <w:rFonts w:eastAsia="仿宋_GB2312" w:cs="Times New Roman"/>
          <w:color w:val="000000" w:themeColor="text1"/>
        </w:rPr>
        <w:t>负责对受灾群众进行疏散和安置，配合相关单位积极开展救援，</w:t>
      </w:r>
      <w:r w:rsidR="00F46FD1" w:rsidRPr="00A0756D">
        <w:rPr>
          <w:rFonts w:cs="Times New Roman"/>
          <w:color w:val="000000" w:themeColor="text1"/>
        </w:rPr>
        <w:t>协调本区域行政资源，及时采取措施，控制事态发展；搞好应急处置的后勤保障，做好善后处置等工作</w:t>
      </w:r>
      <w:r w:rsidR="00F46FD1" w:rsidRPr="00A0756D">
        <w:rPr>
          <w:rFonts w:eastAsia="仿宋_GB2312" w:cs="Times New Roman"/>
          <w:color w:val="000000" w:themeColor="text1"/>
        </w:rPr>
        <w:t>，及其他职责范围内工作</w:t>
      </w:r>
      <w:r w:rsidR="00F46FD1" w:rsidRPr="00A0756D">
        <w:rPr>
          <w:rFonts w:eastAsia="仿宋_GB2312" w:cs="Times New Roman"/>
          <w:bCs/>
          <w:color w:val="000000" w:themeColor="text1"/>
        </w:rPr>
        <w:t>。</w:t>
      </w:r>
    </w:p>
    <w:p w:rsidR="00BD36C9" w:rsidRPr="00A0756D" w:rsidRDefault="00F3641E" w:rsidP="00701CE5">
      <w:pPr>
        <w:ind w:firstLine="640"/>
        <w:rPr>
          <w:rFonts w:cs="Times New Roman"/>
          <w:color w:val="000000" w:themeColor="text1"/>
        </w:rPr>
      </w:pPr>
      <w:r w:rsidRPr="00A0756D">
        <w:rPr>
          <w:rFonts w:cs="Times New Roman"/>
          <w:bCs/>
          <w:color w:val="000000" w:themeColor="text1"/>
        </w:rPr>
        <w:t>3</w:t>
      </w:r>
      <w:r w:rsidR="00976C62" w:rsidRPr="00A0756D">
        <w:rPr>
          <w:rFonts w:cs="Times New Roman"/>
          <w:bCs/>
          <w:color w:val="000000" w:themeColor="text1"/>
        </w:rPr>
        <w:t>.2.4</w:t>
      </w:r>
      <w:r w:rsidR="00CA633A" w:rsidRPr="00A0756D">
        <w:rPr>
          <w:rFonts w:cs="Times New Roman"/>
          <w:bCs/>
          <w:color w:val="000000" w:themeColor="text1"/>
        </w:rPr>
        <w:t xml:space="preserve"> </w:t>
      </w:r>
      <w:r w:rsidR="003F1264" w:rsidRPr="00A0756D">
        <w:rPr>
          <w:rFonts w:cs="Times New Roman"/>
          <w:color w:val="000000" w:themeColor="text1"/>
        </w:rPr>
        <w:t>当</w:t>
      </w:r>
      <w:r w:rsidR="00CA633A" w:rsidRPr="00A0756D">
        <w:rPr>
          <w:rFonts w:cs="Times New Roman"/>
          <w:color w:val="000000" w:themeColor="text1"/>
        </w:rPr>
        <w:t>发生</w:t>
      </w:r>
      <w:r w:rsidR="00CA633A" w:rsidRPr="00A0756D">
        <w:rPr>
          <w:rFonts w:ascii="宋体" w:eastAsia="宋体" w:hAnsi="宋体" w:cs="宋体" w:hint="eastAsia"/>
          <w:color w:val="000000" w:themeColor="text1"/>
        </w:rPr>
        <w:t>Ⅰ</w:t>
      </w:r>
      <w:r w:rsidR="00CA633A" w:rsidRPr="00A0756D">
        <w:rPr>
          <w:rFonts w:cs="Times New Roman"/>
          <w:color w:val="000000" w:themeColor="text1"/>
        </w:rPr>
        <w:t>级、</w:t>
      </w:r>
      <w:r w:rsidR="00CA633A" w:rsidRPr="00A0756D">
        <w:rPr>
          <w:rFonts w:ascii="宋体" w:eastAsia="宋体" w:hAnsi="宋体" w:cs="宋体" w:hint="eastAsia"/>
          <w:color w:val="000000" w:themeColor="text1"/>
        </w:rPr>
        <w:t>Ⅱ</w:t>
      </w:r>
      <w:r w:rsidR="00CA633A" w:rsidRPr="00A0756D">
        <w:rPr>
          <w:rFonts w:cs="Times New Roman"/>
          <w:color w:val="000000" w:themeColor="text1"/>
        </w:rPr>
        <w:t>级、</w:t>
      </w:r>
      <w:r w:rsidR="00CA633A" w:rsidRPr="00A0756D">
        <w:rPr>
          <w:rFonts w:ascii="宋体" w:eastAsia="宋体" w:hAnsi="宋体" w:cs="宋体" w:hint="eastAsia"/>
          <w:color w:val="000000" w:themeColor="text1"/>
        </w:rPr>
        <w:t>Ⅲ</w:t>
      </w:r>
      <w:r w:rsidR="00CA633A" w:rsidRPr="00A0756D">
        <w:rPr>
          <w:rFonts w:cs="Times New Roman"/>
          <w:color w:val="000000" w:themeColor="text1"/>
        </w:rPr>
        <w:t>级城镇燃气安全事故时，</w:t>
      </w:r>
      <w:r w:rsidR="003F1264" w:rsidRPr="00A0756D">
        <w:rPr>
          <w:rFonts w:cs="Times New Roman"/>
          <w:color w:val="000000" w:themeColor="text1"/>
        </w:rPr>
        <w:t>应</w:t>
      </w:r>
      <w:r w:rsidR="00CA633A" w:rsidRPr="00A0756D">
        <w:rPr>
          <w:rFonts w:cs="Times New Roman"/>
          <w:color w:val="000000" w:themeColor="text1"/>
        </w:rPr>
        <w:t>成立市应急处置现场指挥部。市应急处置现场指挥部由市</w:t>
      </w:r>
      <w:r w:rsidR="00561D80" w:rsidRPr="00A0756D">
        <w:rPr>
          <w:rFonts w:cs="Times New Roman"/>
          <w:color w:val="000000" w:themeColor="text1"/>
        </w:rPr>
        <w:t>城镇燃气安全事故应急指挥中心</w:t>
      </w:r>
      <w:r w:rsidR="00000884" w:rsidRPr="00A0756D">
        <w:rPr>
          <w:rFonts w:cs="Times New Roman"/>
          <w:color w:val="000000" w:themeColor="text1"/>
        </w:rPr>
        <w:t>成员单位</w:t>
      </w:r>
      <w:r w:rsidR="00561D80" w:rsidRPr="00A0756D">
        <w:rPr>
          <w:rFonts w:cs="Times New Roman"/>
          <w:color w:val="000000" w:themeColor="text1"/>
        </w:rPr>
        <w:t>、事故发生地的</w:t>
      </w:r>
      <w:r w:rsidR="00561D80" w:rsidRPr="00A0756D">
        <w:rPr>
          <w:rFonts w:cs="Times New Roman"/>
          <w:color w:val="000000" w:themeColor="text1"/>
          <w:u w:color="FF0000"/>
        </w:rPr>
        <w:t>镇（区、街道）政府（管委会、办事处）</w:t>
      </w:r>
      <w:r w:rsidR="00CA633A" w:rsidRPr="00A0756D">
        <w:rPr>
          <w:rFonts w:cs="Times New Roman"/>
          <w:color w:val="000000" w:themeColor="text1"/>
        </w:rPr>
        <w:t>相关人员组成，下设若干应急小组。必要时，吸收相关专家参与现场指挥工作。应急处置现场指挥部领导由市城镇燃气安全事故应急指挥中心领导担任。各</w:t>
      </w:r>
      <w:r w:rsidR="000564C8" w:rsidRPr="00A0756D">
        <w:rPr>
          <w:rFonts w:cs="Times New Roman"/>
          <w:color w:val="000000" w:themeColor="text1"/>
        </w:rPr>
        <w:t>应急小组组长由牵头部门负责人和事件发生地的</w:t>
      </w:r>
      <w:r w:rsidR="000564C8" w:rsidRPr="00A0756D">
        <w:rPr>
          <w:rFonts w:cs="Times New Roman"/>
          <w:color w:val="000000" w:themeColor="text1"/>
          <w:u w:color="FF0000"/>
        </w:rPr>
        <w:t>镇（区、街道）政府（管委会、办事处）</w:t>
      </w:r>
      <w:r w:rsidR="00CA633A" w:rsidRPr="00A0756D">
        <w:rPr>
          <w:rFonts w:cs="Times New Roman"/>
          <w:color w:val="000000" w:themeColor="text1"/>
        </w:rPr>
        <w:t>相关负责人担任。</w:t>
      </w:r>
    </w:p>
    <w:p w:rsidR="00BD36C9" w:rsidRPr="00A0756D" w:rsidRDefault="004F5BFD" w:rsidP="00701CE5">
      <w:pPr>
        <w:ind w:firstLine="640"/>
        <w:rPr>
          <w:rFonts w:cs="Times New Roman"/>
          <w:color w:val="000000" w:themeColor="text1"/>
        </w:rPr>
      </w:pPr>
      <w:r w:rsidRPr="00A0756D">
        <w:rPr>
          <w:rFonts w:cs="Times New Roman"/>
          <w:color w:val="000000" w:themeColor="text1"/>
        </w:rPr>
        <w:t>市应急处置现场指挥部主要</w:t>
      </w:r>
      <w:r w:rsidR="00CA633A" w:rsidRPr="00A0756D">
        <w:rPr>
          <w:rFonts w:cs="Times New Roman"/>
          <w:color w:val="000000" w:themeColor="text1"/>
        </w:rPr>
        <w:t>职责是：</w:t>
      </w:r>
      <w:r w:rsidR="00213C1C" w:rsidRPr="00A0756D">
        <w:rPr>
          <w:rFonts w:cs="Times New Roman"/>
          <w:color w:val="000000" w:themeColor="text1"/>
        </w:rPr>
        <w:t>当</w:t>
      </w:r>
      <w:r w:rsidR="00CA633A" w:rsidRPr="00A0756D">
        <w:rPr>
          <w:rFonts w:cs="Times New Roman"/>
          <w:color w:val="000000" w:themeColor="text1"/>
        </w:rPr>
        <w:t>发生</w:t>
      </w:r>
      <w:r w:rsidR="00CA633A" w:rsidRPr="00A0756D">
        <w:rPr>
          <w:rFonts w:ascii="宋体" w:eastAsia="宋体" w:hAnsi="宋体" w:cs="宋体" w:hint="eastAsia"/>
          <w:color w:val="000000" w:themeColor="text1"/>
        </w:rPr>
        <w:t>Ⅰ</w:t>
      </w:r>
      <w:r w:rsidR="00CA633A" w:rsidRPr="00A0756D">
        <w:rPr>
          <w:rFonts w:cs="Times New Roman"/>
          <w:color w:val="000000" w:themeColor="text1"/>
        </w:rPr>
        <w:t>级、</w:t>
      </w:r>
      <w:r w:rsidR="00CA633A" w:rsidRPr="00A0756D">
        <w:rPr>
          <w:rFonts w:ascii="宋体" w:eastAsia="宋体" w:hAnsi="宋体" w:cs="宋体" w:hint="eastAsia"/>
          <w:color w:val="000000" w:themeColor="text1"/>
        </w:rPr>
        <w:t>Ⅱ</w:t>
      </w:r>
      <w:r w:rsidR="00CA633A" w:rsidRPr="00A0756D">
        <w:rPr>
          <w:rFonts w:cs="Times New Roman"/>
          <w:color w:val="000000" w:themeColor="text1"/>
        </w:rPr>
        <w:t>级城镇燃气安全事故时，在</w:t>
      </w:r>
      <w:r w:rsidR="00F1399E" w:rsidRPr="00A0756D">
        <w:rPr>
          <w:rFonts w:cs="Times New Roman"/>
          <w:color w:val="000000" w:themeColor="text1"/>
        </w:rPr>
        <w:t>市城镇燃气安全事故应急指挥中心</w:t>
      </w:r>
      <w:r w:rsidR="00CA633A" w:rsidRPr="00A0756D">
        <w:rPr>
          <w:rFonts w:cs="Times New Roman"/>
          <w:color w:val="000000" w:themeColor="text1"/>
        </w:rPr>
        <w:t>统一指挥下，做好现场应急处置工作；对</w:t>
      </w:r>
      <w:r w:rsidR="00CA633A" w:rsidRPr="00A0756D">
        <w:rPr>
          <w:rFonts w:ascii="宋体" w:eastAsia="宋体" w:hAnsi="宋体" w:cs="宋体" w:hint="eastAsia"/>
          <w:color w:val="000000" w:themeColor="text1"/>
        </w:rPr>
        <w:t>Ⅲ</w:t>
      </w:r>
      <w:r w:rsidR="00CA633A" w:rsidRPr="00A0756D">
        <w:rPr>
          <w:rFonts w:cs="Times New Roman"/>
          <w:color w:val="000000" w:themeColor="text1"/>
        </w:rPr>
        <w:t>级城镇燃气安全事故确定现场应急处置方案，指挥协调现场应急处置工作，调动和调配各类应急资源，组织应急现场的各类</w:t>
      </w:r>
      <w:r w:rsidR="00CA633A" w:rsidRPr="00A0756D">
        <w:rPr>
          <w:rFonts w:cs="Times New Roman"/>
          <w:color w:val="000000" w:themeColor="text1"/>
        </w:rPr>
        <w:lastRenderedPageBreak/>
        <w:t>保障工作，负责现场信息的收集、研判上报和发布工作，决定城镇燃气安全事故应急处置中的其他重大事项。</w:t>
      </w:r>
    </w:p>
    <w:p w:rsidR="00081A00" w:rsidRPr="00A0756D" w:rsidRDefault="004F5BFD" w:rsidP="00701CE5">
      <w:pPr>
        <w:ind w:firstLine="640"/>
        <w:rPr>
          <w:rFonts w:cs="Times New Roman"/>
          <w:color w:val="000000" w:themeColor="text1"/>
        </w:rPr>
      </w:pPr>
      <w:r w:rsidRPr="00A0756D">
        <w:rPr>
          <w:rFonts w:cs="Times New Roman"/>
          <w:color w:val="000000" w:themeColor="text1"/>
        </w:rPr>
        <w:t>市应急处置现场指挥部</w:t>
      </w:r>
      <w:r w:rsidR="00CA633A" w:rsidRPr="00A0756D">
        <w:rPr>
          <w:rFonts w:cs="Times New Roman"/>
          <w:color w:val="000000" w:themeColor="text1"/>
        </w:rPr>
        <w:t>下设</w:t>
      </w:r>
      <w:r w:rsidR="00081A00" w:rsidRPr="00A0756D">
        <w:rPr>
          <w:rFonts w:cs="Times New Roman"/>
          <w:color w:val="000000" w:themeColor="text1"/>
        </w:rPr>
        <w:t>十</w:t>
      </w:r>
      <w:r w:rsidR="00CA633A" w:rsidRPr="00A0756D">
        <w:rPr>
          <w:rFonts w:cs="Times New Roman"/>
          <w:color w:val="000000" w:themeColor="text1"/>
        </w:rPr>
        <w:t>个应急小组：</w:t>
      </w:r>
    </w:p>
    <w:p w:rsidR="006E38EF"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）危险源控制及事故处理组：由市住建局牵头，事故发生所在燃气企业为主体，</w:t>
      </w:r>
      <w:r w:rsidR="0021250F" w:rsidRPr="00A0756D">
        <w:rPr>
          <w:rFonts w:cs="Times New Roman"/>
          <w:color w:val="000000" w:themeColor="text1"/>
        </w:rPr>
        <w:t>市应急</w:t>
      </w:r>
      <w:r w:rsidR="00F3641E" w:rsidRPr="00A0756D">
        <w:rPr>
          <w:rFonts w:cs="Times New Roman"/>
          <w:color w:val="000000" w:themeColor="text1"/>
        </w:rPr>
        <w:t>局、市公安局、市发改委、市市场监督</w:t>
      </w:r>
      <w:r w:rsidR="001B5DA1" w:rsidRPr="00A0756D">
        <w:rPr>
          <w:rFonts w:cs="Times New Roman"/>
          <w:color w:val="000000" w:themeColor="text1"/>
        </w:rPr>
        <w:t>局、市卫健委</w:t>
      </w:r>
      <w:r w:rsidR="004F5BFD" w:rsidRPr="00A0756D">
        <w:rPr>
          <w:rFonts w:cs="Times New Roman"/>
          <w:color w:val="000000" w:themeColor="text1"/>
        </w:rPr>
        <w:t>、市总工会、市气象局、市</w:t>
      </w:r>
      <w:r w:rsidR="004F5BFD" w:rsidRPr="00A0756D">
        <w:rPr>
          <w:rFonts w:cs="Times New Roman"/>
          <w:color w:val="000000" w:themeColor="text1"/>
          <w:shd w:val="clear" w:color="auto" w:fill="FFFFFF"/>
        </w:rPr>
        <w:t>消防救援大队</w:t>
      </w:r>
      <w:r w:rsidRPr="00A0756D">
        <w:rPr>
          <w:rFonts w:cs="Times New Roman"/>
          <w:color w:val="000000" w:themeColor="text1"/>
        </w:rPr>
        <w:t>等部门参加。主要任务是：掌握事故发生地的实时信息及相关燃气企业的情况，组织专用防护用品及工具，负责紧急状态下的现场抢险作业，控制危险源，并负责事故的调查统计和报告等工作。必要时，负责与苏州及其他周边市县相关部委有关天然气生产、调度和供应的协调。</w:t>
      </w:r>
    </w:p>
    <w:p w:rsidR="00EA7BF4"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001B5DA1" w:rsidRPr="00A0756D">
        <w:rPr>
          <w:rFonts w:cs="Times New Roman"/>
          <w:color w:val="000000" w:themeColor="text1"/>
        </w:rPr>
        <w:t>）医疗救治组：由市卫健委</w:t>
      </w:r>
      <w:r w:rsidRPr="00A0756D">
        <w:rPr>
          <w:rFonts w:cs="Times New Roman"/>
          <w:color w:val="000000" w:themeColor="text1"/>
        </w:rPr>
        <w:t>牵头。主要任务是：指导医疗机构进行抢救工作，督促医疗机构落实操作规程和技术标准，提出医疗卫生资源调配方案，并组织实施。</w:t>
      </w:r>
    </w:p>
    <w:p w:rsidR="00EA7BF4"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004F5BFD" w:rsidRPr="00A0756D">
        <w:rPr>
          <w:rFonts w:cs="Times New Roman"/>
          <w:color w:val="000000" w:themeColor="text1"/>
        </w:rPr>
        <w:t>）灭火救援组：由市</w:t>
      </w:r>
      <w:r w:rsidR="004F5BFD" w:rsidRPr="00A0756D">
        <w:rPr>
          <w:rFonts w:cs="Times New Roman"/>
          <w:color w:val="000000" w:themeColor="text1"/>
          <w:shd w:val="clear" w:color="auto" w:fill="FFFFFF"/>
        </w:rPr>
        <w:t>消防救援大队</w:t>
      </w:r>
      <w:r w:rsidRPr="00A0756D">
        <w:rPr>
          <w:rFonts w:cs="Times New Roman"/>
          <w:color w:val="000000" w:themeColor="text1"/>
        </w:rPr>
        <w:t>牵头。主要任务是：负责现场灭火、现场伤员的搜救、设备容器的冷却、抢救</w:t>
      </w:r>
    </w:p>
    <w:p w:rsidR="008B097B" w:rsidRPr="00A0756D" w:rsidRDefault="00CA633A" w:rsidP="00701CE5">
      <w:pPr>
        <w:ind w:firstLine="640"/>
        <w:rPr>
          <w:rFonts w:cs="Times New Roman"/>
          <w:color w:val="000000" w:themeColor="text1"/>
        </w:rPr>
      </w:pPr>
      <w:r w:rsidRPr="00A0756D">
        <w:rPr>
          <w:rFonts w:cs="Times New Roman"/>
          <w:color w:val="000000" w:themeColor="text1"/>
        </w:rPr>
        <w:t>伤员及事故后对被污染区域的洗消等工作。</w:t>
      </w:r>
    </w:p>
    <w:p w:rsidR="009A181F"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）警戒保卫和社会稳定组：由市公安局牵头，事故发生</w:t>
      </w:r>
    </w:p>
    <w:p w:rsidR="00F3641E" w:rsidRPr="00A0756D" w:rsidRDefault="00CA633A" w:rsidP="00701CE5">
      <w:pPr>
        <w:ind w:firstLine="640"/>
        <w:rPr>
          <w:rFonts w:cs="Times New Roman"/>
          <w:color w:val="000000" w:themeColor="text1"/>
        </w:rPr>
      </w:pPr>
      <w:r w:rsidRPr="00A0756D">
        <w:rPr>
          <w:rFonts w:cs="Times New Roman"/>
          <w:color w:val="000000" w:themeColor="text1"/>
        </w:rPr>
        <w:lastRenderedPageBreak/>
        <w:t>所在燃气企业配合。主要任务是：根据事故等级和发展态势确定警戒疏散范围，负责现场人员疏散，布置安全警戒，禁止无关人员和车辆进入危险区域，在人员疏散区域进行治安巡逻，根据需要实施一定范围的交通管制，组织有关单位做好维护社会稳定工作等。</w:t>
      </w:r>
    </w:p>
    <w:p w:rsidR="00F3641E"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006D69E3" w:rsidRPr="00A0756D">
        <w:rPr>
          <w:rFonts w:cs="Times New Roman"/>
          <w:color w:val="000000" w:themeColor="text1"/>
        </w:rPr>
        <w:t>）环境监测组：由市生态环境局</w:t>
      </w:r>
      <w:r w:rsidRPr="00A0756D">
        <w:rPr>
          <w:rFonts w:cs="Times New Roman"/>
          <w:color w:val="000000" w:themeColor="text1"/>
        </w:rPr>
        <w:t>牵头。主要任务是：负责对大气、水体、</w:t>
      </w:r>
      <w:r w:rsidR="006D69E3" w:rsidRPr="00A0756D">
        <w:rPr>
          <w:rFonts w:cs="Times New Roman"/>
          <w:color w:val="000000" w:themeColor="text1"/>
        </w:rPr>
        <w:t>土壤等</w:t>
      </w:r>
      <w:r w:rsidR="001E494E" w:rsidRPr="00A0756D">
        <w:rPr>
          <w:rFonts w:cs="Times New Roman"/>
          <w:color w:val="000000" w:themeColor="text1"/>
        </w:rPr>
        <w:t>进行环境监测，确定污染物</w:t>
      </w:r>
      <w:r w:rsidR="006D69E3" w:rsidRPr="00A0756D">
        <w:rPr>
          <w:rFonts w:cs="Times New Roman"/>
          <w:color w:val="000000" w:themeColor="text1"/>
        </w:rPr>
        <w:t>的成分及浓度，确定污染区域范围。属地人民政府应当立即组织评估事件造成的环境影响和损失，</w:t>
      </w:r>
      <w:r w:rsidRPr="00A0756D">
        <w:rPr>
          <w:rFonts w:cs="Times New Roman"/>
          <w:color w:val="000000" w:themeColor="text1"/>
        </w:rPr>
        <w:t>制定环境修复方案并组织</w:t>
      </w:r>
      <w:r w:rsidR="006D69E3" w:rsidRPr="00A0756D">
        <w:rPr>
          <w:rFonts w:cs="Times New Roman"/>
          <w:color w:val="000000" w:themeColor="text1"/>
        </w:rPr>
        <w:t>实施，市生态环境局予以配合。</w:t>
      </w:r>
    </w:p>
    <w:p w:rsidR="00CF15EB"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6</w:t>
      </w:r>
      <w:r w:rsidR="001B5DA1" w:rsidRPr="00A0756D">
        <w:rPr>
          <w:rFonts w:cs="Times New Roman"/>
          <w:color w:val="000000" w:themeColor="text1"/>
        </w:rPr>
        <w:t>）物资供应组：事故发生所在燃气企业为主体，特殊情况下由市工业和信息化局、</w:t>
      </w:r>
      <w:r w:rsidR="004F5BFD" w:rsidRPr="00A0756D">
        <w:rPr>
          <w:rFonts w:cs="Times New Roman"/>
          <w:color w:val="000000" w:themeColor="text1"/>
        </w:rPr>
        <w:t>市</w:t>
      </w:r>
      <w:r w:rsidRPr="00A0756D">
        <w:rPr>
          <w:rFonts w:cs="Times New Roman"/>
          <w:color w:val="000000" w:themeColor="text1"/>
        </w:rPr>
        <w:t>商务局牵头，市交运局配合。主要任务是：负责组织、协调应急物资的储存、调拨和紧急供应。</w:t>
      </w:r>
    </w:p>
    <w:p w:rsidR="00CF15EB"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7</w:t>
      </w:r>
      <w:r w:rsidR="001B5DA1" w:rsidRPr="00A0756D">
        <w:rPr>
          <w:rFonts w:cs="Times New Roman"/>
          <w:color w:val="000000" w:themeColor="text1"/>
        </w:rPr>
        <w:t>）通讯保障组：由市工业和信息化局</w:t>
      </w:r>
      <w:r w:rsidRPr="00A0756D">
        <w:rPr>
          <w:rFonts w:cs="Times New Roman"/>
          <w:color w:val="000000" w:themeColor="text1"/>
        </w:rPr>
        <w:t>牵头。主要任务是：负责通讯保障，采用无线和有线及特殊情况下的应急通讯方式，实现信息的双向交流，确保通讯畅通。</w:t>
      </w:r>
    </w:p>
    <w:p w:rsidR="00CF15EB"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8</w:t>
      </w:r>
      <w:r w:rsidRPr="00A0756D">
        <w:rPr>
          <w:rFonts w:cs="Times New Roman"/>
          <w:color w:val="000000" w:themeColor="text1"/>
        </w:rPr>
        <w:t>）应急资金组：由事故发生所在燃气企业为主体，特殊情况下由市财政局牵头。主要任务是：组织、协调和及时安排城镇燃气安全事故现场应急处理工作所需经费，并负责对市级经费使用情况进行监督。</w:t>
      </w:r>
    </w:p>
    <w:p w:rsidR="006E38EF"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9</w:t>
      </w:r>
      <w:r w:rsidR="00877DE7" w:rsidRPr="00A0756D">
        <w:rPr>
          <w:rFonts w:cs="Times New Roman"/>
          <w:color w:val="000000" w:themeColor="text1"/>
        </w:rPr>
        <w:t>）信息发布组：由市委宣传部</w:t>
      </w:r>
      <w:r w:rsidRPr="00A0756D">
        <w:rPr>
          <w:rFonts w:cs="Times New Roman"/>
          <w:color w:val="000000" w:themeColor="text1"/>
        </w:rPr>
        <w:t>具体负责。</w:t>
      </w:r>
    </w:p>
    <w:p w:rsidR="00956F10" w:rsidRPr="00A0756D" w:rsidRDefault="00CA633A" w:rsidP="00701CE5">
      <w:pPr>
        <w:ind w:firstLine="640"/>
        <w:rPr>
          <w:rFonts w:cs="Times New Roman"/>
          <w:color w:val="000000" w:themeColor="text1"/>
        </w:rPr>
      </w:pPr>
      <w:r w:rsidRPr="00A0756D">
        <w:rPr>
          <w:rFonts w:cs="Times New Roman"/>
          <w:color w:val="000000" w:themeColor="text1"/>
        </w:rPr>
        <w:lastRenderedPageBreak/>
        <w:t>主要任务是：统一发布事故及抢险救援信息，宣传燃气安全知识，做好媒体协调及舆论引导工作，确保新闻报道的客观性、真实性、权威性。</w:t>
      </w:r>
    </w:p>
    <w:p w:rsidR="00495891" w:rsidRPr="00A0756D" w:rsidRDefault="00CA633A"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10</w:t>
      </w:r>
      <w:r w:rsidRPr="00A0756D">
        <w:rPr>
          <w:rFonts w:cs="Times New Roman"/>
          <w:color w:val="000000" w:themeColor="text1"/>
        </w:rPr>
        <w:t>）善后处理组：由市民政局牵头，事故发生所在燃气</w:t>
      </w:r>
    </w:p>
    <w:p w:rsidR="00495891" w:rsidRPr="00A0756D" w:rsidRDefault="00495891" w:rsidP="00701CE5">
      <w:pPr>
        <w:ind w:firstLine="640"/>
        <w:rPr>
          <w:rFonts w:cs="Times New Roman"/>
          <w:color w:val="000000" w:themeColor="text1"/>
        </w:rPr>
      </w:pPr>
      <w:r w:rsidRPr="00A0756D">
        <w:rPr>
          <w:rFonts w:cs="Times New Roman"/>
          <w:color w:val="000000" w:themeColor="text1"/>
        </w:rPr>
        <w:t>经营</w:t>
      </w:r>
      <w:r w:rsidR="00CA633A" w:rsidRPr="00A0756D">
        <w:rPr>
          <w:rFonts w:cs="Times New Roman"/>
          <w:color w:val="000000" w:themeColor="text1"/>
        </w:rPr>
        <w:t>企业做好配合工作。主要任务是：负责事故所涉及的</w:t>
      </w:r>
    </w:p>
    <w:p w:rsidR="009A181F" w:rsidRPr="00A0756D" w:rsidRDefault="00CA633A" w:rsidP="00701CE5">
      <w:pPr>
        <w:ind w:firstLine="640"/>
        <w:rPr>
          <w:rFonts w:cs="Times New Roman"/>
          <w:color w:val="000000" w:themeColor="text1"/>
        </w:rPr>
      </w:pPr>
      <w:r w:rsidRPr="00A0756D">
        <w:rPr>
          <w:rFonts w:cs="Times New Roman"/>
          <w:color w:val="000000" w:themeColor="text1"/>
        </w:rPr>
        <w:t>安置、抚恤等工作，配合医疗救治组做好有关登记和统计工作等。</w:t>
      </w:r>
    </w:p>
    <w:p w:rsidR="008B097B" w:rsidRPr="00A0756D" w:rsidRDefault="008B097B" w:rsidP="00701CE5">
      <w:pPr>
        <w:ind w:firstLine="640"/>
        <w:rPr>
          <w:rFonts w:cs="Times New Roman"/>
          <w:color w:val="000000" w:themeColor="text1"/>
        </w:rPr>
      </w:pPr>
      <w:r w:rsidRPr="00A0756D">
        <w:rPr>
          <w:rFonts w:cs="Times New Roman"/>
          <w:bCs/>
          <w:color w:val="000000" w:themeColor="text1"/>
        </w:rPr>
        <w:t>3.2.</w:t>
      </w:r>
      <w:r w:rsidR="00976C62" w:rsidRPr="00A0756D">
        <w:rPr>
          <w:rFonts w:cs="Times New Roman"/>
          <w:bCs/>
          <w:color w:val="000000" w:themeColor="text1"/>
        </w:rPr>
        <w:t>5</w:t>
      </w:r>
      <w:r w:rsidR="00CA3DFD" w:rsidRPr="00A0756D">
        <w:rPr>
          <w:rFonts w:cs="Times New Roman"/>
          <w:bCs/>
          <w:color w:val="000000" w:themeColor="text1"/>
        </w:rPr>
        <w:t>燃气</w:t>
      </w:r>
      <w:r w:rsidR="00CA3DFD" w:rsidRPr="00A0756D">
        <w:rPr>
          <w:rFonts w:cs="Times New Roman"/>
          <w:color w:val="000000" w:themeColor="text1"/>
        </w:rPr>
        <w:t>事故发生单位的</w:t>
      </w:r>
      <w:r w:rsidRPr="00A0756D">
        <w:rPr>
          <w:rFonts w:cs="Times New Roman"/>
          <w:color w:val="000000" w:themeColor="text1"/>
        </w:rPr>
        <w:t>责任与义务</w:t>
      </w:r>
    </w:p>
    <w:p w:rsidR="008B097B" w:rsidRPr="00A0756D" w:rsidRDefault="008B097B" w:rsidP="00701CE5">
      <w:pPr>
        <w:ind w:firstLine="640"/>
        <w:rPr>
          <w:rFonts w:cs="Times New Roman"/>
          <w:color w:val="000000" w:themeColor="text1"/>
        </w:rPr>
      </w:pPr>
      <w:r w:rsidRPr="00A0756D">
        <w:rPr>
          <w:rFonts w:cs="Times New Roman"/>
          <w:color w:val="000000" w:themeColor="text1"/>
        </w:rPr>
        <w:t>燃气事故发生</w:t>
      </w:r>
      <w:r w:rsidR="00CA3DFD" w:rsidRPr="00A0756D">
        <w:rPr>
          <w:rFonts w:cs="Times New Roman"/>
          <w:color w:val="000000" w:themeColor="text1"/>
        </w:rPr>
        <w:t>单位（包括燃气经营企业）</w:t>
      </w:r>
      <w:r w:rsidRPr="00A0756D">
        <w:rPr>
          <w:rFonts w:cs="Times New Roman"/>
          <w:color w:val="000000" w:themeColor="text1"/>
        </w:rPr>
        <w:t>责任和义务：负责燃气事故及时上报，在第一时间先期处置，协助制定现场抢修方案，具体组织实施现场抢修</w:t>
      </w:r>
      <w:r w:rsidRPr="00A0756D">
        <w:rPr>
          <w:rFonts w:cs="Times New Roman"/>
          <w:color w:val="000000" w:themeColor="text1"/>
        </w:rPr>
        <w:t>;</w:t>
      </w:r>
      <w:r w:rsidRPr="00A0756D">
        <w:rPr>
          <w:rFonts w:cs="Times New Roman"/>
          <w:color w:val="000000" w:themeColor="text1"/>
        </w:rPr>
        <w:t>做好生产调度、抢修作业、安全监护、用户通告等工作</w:t>
      </w:r>
      <w:r w:rsidRPr="00A0756D">
        <w:rPr>
          <w:rFonts w:cs="Times New Roman"/>
          <w:color w:val="000000" w:themeColor="text1"/>
        </w:rPr>
        <w:t>;</w:t>
      </w:r>
      <w:r w:rsidRPr="00A0756D">
        <w:rPr>
          <w:rFonts w:cs="Times New Roman"/>
          <w:color w:val="000000" w:themeColor="text1"/>
        </w:rPr>
        <w:t>做好现场抢险后勤保障工作，配合事故调查、取证、分析工作。</w:t>
      </w:r>
    </w:p>
    <w:p w:rsidR="00F46FD1" w:rsidRPr="00A0756D" w:rsidRDefault="009C7365" w:rsidP="00701CE5">
      <w:pPr>
        <w:ind w:firstLine="640"/>
        <w:rPr>
          <w:rFonts w:cs="Times New Roman"/>
          <w:color w:val="000000" w:themeColor="text1"/>
        </w:rPr>
      </w:pPr>
      <w:r w:rsidRPr="00A0756D">
        <w:rPr>
          <w:rFonts w:cs="Times New Roman"/>
          <w:bCs/>
          <w:color w:val="000000" w:themeColor="text1"/>
        </w:rPr>
        <w:t>3.2.6</w:t>
      </w:r>
      <w:r w:rsidRPr="00A0756D">
        <w:rPr>
          <w:rFonts w:cs="Times New Roman"/>
          <w:color w:val="000000" w:themeColor="text1"/>
        </w:rPr>
        <w:t>各</w:t>
      </w:r>
      <w:r w:rsidRPr="00A0756D">
        <w:rPr>
          <w:rFonts w:cs="Times New Roman"/>
          <w:color w:val="000000" w:themeColor="text1"/>
          <w:u w:color="FF0000"/>
        </w:rPr>
        <w:t>镇（区、街道）政府（管委会、办事处）</w:t>
      </w:r>
      <w:r w:rsidR="00F46FD1" w:rsidRPr="00A0756D">
        <w:rPr>
          <w:rFonts w:cs="Times New Roman"/>
          <w:color w:val="000000" w:themeColor="text1"/>
        </w:rPr>
        <w:t>和各有关管理部门要监督燃气经营单</w:t>
      </w:r>
      <w:r w:rsidRPr="00A0756D">
        <w:rPr>
          <w:rFonts w:cs="Times New Roman"/>
          <w:color w:val="000000" w:themeColor="text1"/>
        </w:rPr>
        <w:t>位开展隐患排查工作，对重大隐患要进行挂牌督办或依法实施停产关闭；</w:t>
      </w:r>
      <w:r w:rsidR="00F46FD1" w:rsidRPr="00A0756D">
        <w:rPr>
          <w:rFonts w:cs="Times New Roman"/>
          <w:color w:val="000000" w:themeColor="text1"/>
        </w:rPr>
        <w:t>负责对本辖区内重大危险源、危险区域进行调查、登记、风险评估，组织检查、监控，并责令有关经营单位</w:t>
      </w:r>
      <w:r w:rsidRPr="00A0756D">
        <w:rPr>
          <w:rFonts w:cs="Times New Roman"/>
          <w:color w:val="000000" w:themeColor="text1"/>
        </w:rPr>
        <w:t>采取安全防范措施，同时</w:t>
      </w:r>
      <w:r w:rsidR="00F46FD1" w:rsidRPr="00A0756D">
        <w:rPr>
          <w:rFonts w:cs="Times New Roman"/>
          <w:color w:val="000000" w:themeColor="text1"/>
        </w:rPr>
        <w:t>应加强对重大危险源的监控，对可能引发重大、特别重大燃气事故的险情或者因其</w:t>
      </w:r>
      <w:r w:rsidRPr="00A0756D">
        <w:rPr>
          <w:rFonts w:cs="Times New Roman"/>
          <w:color w:val="000000" w:themeColor="text1"/>
        </w:rPr>
        <w:t>他灾害、灾难可能引发的燃</w:t>
      </w:r>
      <w:r w:rsidRPr="00A0756D">
        <w:rPr>
          <w:rFonts w:cs="Times New Roman"/>
          <w:color w:val="000000" w:themeColor="text1"/>
        </w:rPr>
        <w:lastRenderedPageBreak/>
        <w:t>气事故的重要信息，应及时上报市燃气事故应急处置办公室</w:t>
      </w:r>
      <w:r w:rsidR="00F46FD1" w:rsidRPr="00A0756D">
        <w:rPr>
          <w:rFonts w:cs="Times New Roman"/>
          <w:color w:val="000000" w:themeColor="text1"/>
        </w:rPr>
        <w:t>。</w:t>
      </w:r>
    </w:p>
    <w:p w:rsidR="006E38EF" w:rsidRPr="00A0756D" w:rsidRDefault="00F3641E" w:rsidP="000F566E">
      <w:pPr>
        <w:pStyle w:val="2"/>
        <w:rPr>
          <w:rFonts w:ascii="Times New Roman" w:hAnsi="Times New Roman"/>
          <w:color w:val="000000" w:themeColor="text1"/>
        </w:rPr>
      </w:pPr>
      <w:bookmarkStart w:id="18" w:name="_Toc29370288"/>
      <w:r w:rsidRPr="00A0756D">
        <w:rPr>
          <w:rFonts w:ascii="Times New Roman" w:hAnsi="Times New Roman"/>
          <w:color w:val="000000" w:themeColor="text1"/>
        </w:rPr>
        <w:t>3</w:t>
      </w:r>
      <w:r w:rsidR="00CA633A" w:rsidRPr="00A0756D">
        <w:rPr>
          <w:rFonts w:ascii="Times New Roman" w:hAnsi="Times New Roman"/>
          <w:color w:val="000000" w:themeColor="text1"/>
        </w:rPr>
        <w:t xml:space="preserve">.3 </w:t>
      </w:r>
      <w:r w:rsidR="00CA633A" w:rsidRPr="00A0756D">
        <w:rPr>
          <w:rFonts w:ascii="Times New Roman" w:hAnsi="Times New Roman"/>
          <w:color w:val="000000" w:themeColor="text1"/>
        </w:rPr>
        <w:t>专家组</w:t>
      </w:r>
      <w:bookmarkEnd w:id="18"/>
    </w:p>
    <w:p w:rsidR="00CA633A" w:rsidRPr="00A0756D" w:rsidRDefault="00F3641E" w:rsidP="00701CE5">
      <w:pPr>
        <w:ind w:firstLine="640"/>
        <w:rPr>
          <w:rFonts w:cs="Times New Roman"/>
          <w:color w:val="000000" w:themeColor="text1"/>
        </w:rPr>
      </w:pPr>
      <w:r w:rsidRPr="00A0756D">
        <w:rPr>
          <w:rFonts w:cs="Times New Roman"/>
          <w:color w:val="000000" w:themeColor="text1"/>
        </w:rPr>
        <w:t>市城镇燃气安全事故应急指挥中心</w:t>
      </w:r>
      <w:r w:rsidR="00563A0F" w:rsidRPr="00A0756D">
        <w:rPr>
          <w:rFonts w:cs="Times New Roman"/>
          <w:color w:val="000000" w:themeColor="text1"/>
        </w:rPr>
        <w:t>根据需要</w:t>
      </w:r>
      <w:r w:rsidR="00563A0F" w:rsidRPr="00A0756D">
        <w:rPr>
          <w:rFonts w:cs="Times New Roman"/>
          <w:color w:val="000000" w:themeColor="text1"/>
        </w:rPr>
        <w:t>,</w:t>
      </w:r>
      <w:r w:rsidR="00563A0F" w:rsidRPr="00A0756D">
        <w:rPr>
          <w:rFonts w:cs="Times New Roman"/>
          <w:color w:val="000000" w:themeColor="text1"/>
        </w:rPr>
        <w:t>设立专家工作组</w:t>
      </w:r>
      <w:r w:rsidR="00563A0F" w:rsidRPr="00A0756D">
        <w:rPr>
          <w:rFonts w:cs="Times New Roman"/>
          <w:color w:val="000000" w:themeColor="text1"/>
        </w:rPr>
        <w:t>,</w:t>
      </w:r>
      <w:r w:rsidRPr="00A0756D">
        <w:rPr>
          <w:rFonts w:cs="Times New Roman"/>
          <w:color w:val="000000" w:themeColor="text1"/>
        </w:rPr>
        <w:t>作为指挥中心</w:t>
      </w:r>
      <w:r w:rsidR="00563A0F" w:rsidRPr="00A0756D">
        <w:rPr>
          <w:rFonts w:cs="Times New Roman"/>
          <w:color w:val="000000" w:themeColor="text1"/>
        </w:rPr>
        <w:t>的咨询机构。专家工作组由燃气行业的设计、施工、监理、评估机构、质量监督、运营、维护和检修、</w:t>
      </w:r>
      <w:r w:rsidRPr="00A0756D">
        <w:rPr>
          <w:rFonts w:cs="Times New Roman"/>
          <w:color w:val="000000" w:themeColor="text1"/>
        </w:rPr>
        <w:t>燃气企业技术管理等方面的专家组成（详见</w:t>
      </w:r>
      <w:r w:rsidR="00561D80" w:rsidRPr="00A0756D">
        <w:rPr>
          <w:rFonts w:cs="Times New Roman"/>
          <w:color w:val="000000" w:themeColor="text1"/>
        </w:rPr>
        <w:t>：</w:t>
      </w:r>
      <w:r w:rsidRPr="00A0756D">
        <w:rPr>
          <w:rFonts w:cs="Times New Roman"/>
          <w:color w:val="000000" w:themeColor="text1"/>
        </w:rPr>
        <w:t>附件</w:t>
      </w:r>
      <w:r w:rsidR="00563A0F" w:rsidRPr="00A0756D">
        <w:rPr>
          <w:rFonts w:cs="Times New Roman"/>
          <w:color w:val="000000" w:themeColor="text1"/>
        </w:rPr>
        <w:t>）。其主要职责是：</w:t>
      </w:r>
      <w:r w:rsidR="00CA633A" w:rsidRPr="00A0756D">
        <w:rPr>
          <w:rFonts w:cs="Times New Roman"/>
          <w:color w:val="000000" w:themeColor="text1"/>
        </w:rPr>
        <w:t>对城镇燃气安全事故的分级以及采取相应的预防控制措施提出建议；对城镇燃气安全事故应急准备提出技术咨询建议；参与制订、修订城镇燃气安全事故应急预案和技术方案；对相关燃气企业制定的城镇燃气安全事故的应急处置进行技术指导，必要时参加城镇燃气安全事故的应急处置工作；</w:t>
      </w:r>
      <w:r w:rsidR="0021250F" w:rsidRPr="00A0756D">
        <w:rPr>
          <w:rFonts w:cs="Times New Roman"/>
          <w:color w:val="000000" w:themeColor="text1"/>
        </w:rPr>
        <w:t>负责为应急救援决策提供技术咨询和建议；参与相关事故的调查，</w:t>
      </w:r>
      <w:r w:rsidR="00CA633A" w:rsidRPr="00A0756D">
        <w:rPr>
          <w:rFonts w:cs="Times New Roman"/>
          <w:color w:val="000000" w:themeColor="text1"/>
        </w:rPr>
        <w:t>对城镇燃气安全事故应急响应的终止、后期评估、调查处理提出技术咨询意见；承办市城镇燃气安全事故应急指挥中心</w:t>
      </w:r>
      <w:r w:rsidR="004F5BFD" w:rsidRPr="00A0756D">
        <w:rPr>
          <w:rFonts w:cs="Times New Roman"/>
          <w:color w:val="000000" w:themeColor="text1"/>
        </w:rPr>
        <w:t>和市燃气事故应急处置办公室</w:t>
      </w:r>
      <w:r w:rsidR="00CA633A" w:rsidRPr="00A0756D">
        <w:rPr>
          <w:rFonts w:cs="Times New Roman"/>
          <w:color w:val="000000" w:themeColor="text1"/>
        </w:rPr>
        <w:t>交办的其他工作。</w:t>
      </w:r>
    </w:p>
    <w:p w:rsidR="00AB6FCF" w:rsidRPr="00A0756D" w:rsidRDefault="00AB6FCF" w:rsidP="000F566E">
      <w:pPr>
        <w:pStyle w:val="2"/>
        <w:rPr>
          <w:rFonts w:ascii="Times New Roman" w:hAnsi="Times New Roman"/>
          <w:color w:val="000000" w:themeColor="text1"/>
        </w:rPr>
      </w:pPr>
      <w:bookmarkStart w:id="19" w:name="_Toc29370289"/>
      <w:r w:rsidRPr="00A0756D">
        <w:rPr>
          <w:rFonts w:ascii="Times New Roman" w:hAnsi="Times New Roman"/>
          <w:color w:val="000000" w:themeColor="text1"/>
        </w:rPr>
        <w:t>4</w:t>
      </w:r>
      <w:r w:rsidR="00EA7BF4" w:rsidRPr="00A0756D">
        <w:rPr>
          <w:rFonts w:ascii="Times New Roman" w:hAnsi="Times New Roman"/>
          <w:color w:val="000000" w:themeColor="text1"/>
        </w:rPr>
        <w:t>．</w:t>
      </w:r>
      <w:r w:rsidR="00172643" w:rsidRPr="00A0756D">
        <w:rPr>
          <w:rFonts w:ascii="Times New Roman" w:hAnsi="Times New Roman"/>
          <w:color w:val="000000" w:themeColor="text1"/>
        </w:rPr>
        <w:t>监测</w:t>
      </w:r>
      <w:r w:rsidR="004936AD" w:rsidRPr="00A0756D">
        <w:rPr>
          <w:rFonts w:ascii="Times New Roman" w:hAnsi="Times New Roman"/>
          <w:color w:val="000000" w:themeColor="text1"/>
        </w:rPr>
        <w:t>预防</w:t>
      </w:r>
      <w:bookmarkEnd w:id="19"/>
    </w:p>
    <w:p w:rsidR="00AB6FCF" w:rsidRPr="00A0756D" w:rsidRDefault="00AB6FCF" w:rsidP="000F566E">
      <w:pPr>
        <w:pStyle w:val="2"/>
        <w:rPr>
          <w:rFonts w:ascii="Times New Roman" w:hAnsi="Times New Roman"/>
          <w:color w:val="000000" w:themeColor="text1"/>
        </w:rPr>
      </w:pPr>
      <w:bookmarkStart w:id="20" w:name="_Toc29370290"/>
      <w:r w:rsidRPr="00A0756D">
        <w:rPr>
          <w:rFonts w:ascii="Times New Roman" w:hAnsi="Times New Roman"/>
          <w:color w:val="000000" w:themeColor="text1"/>
        </w:rPr>
        <w:t>4.1</w:t>
      </w:r>
      <w:r w:rsidR="003F2D18" w:rsidRPr="00A0756D">
        <w:rPr>
          <w:rFonts w:ascii="Times New Roman" w:hAnsi="Times New Roman"/>
          <w:color w:val="000000" w:themeColor="text1"/>
        </w:rPr>
        <w:t>日常</w:t>
      </w:r>
      <w:r w:rsidRPr="00A0756D">
        <w:rPr>
          <w:rFonts w:ascii="Times New Roman" w:hAnsi="Times New Roman"/>
          <w:color w:val="000000" w:themeColor="text1"/>
        </w:rPr>
        <w:t>信息收集与分析预测</w:t>
      </w:r>
      <w:bookmarkEnd w:id="20"/>
    </w:p>
    <w:p w:rsidR="00AB6FCF" w:rsidRPr="00A0756D" w:rsidRDefault="003856E7" w:rsidP="00701CE5">
      <w:pPr>
        <w:ind w:firstLine="640"/>
        <w:rPr>
          <w:rFonts w:cs="Times New Roman"/>
          <w:color w:val="000000" w:themeColor="text1"/>
        </w:rPr>
      </w:pPr>
      <w:r w:rsidRPr="00A0756D">
        <w:rPr>
          <w:rFonts w:cs="Times New Roman"/>
          <w:bCs/>
          <w:color w:val="000000" w:themeColor="text1"/>
        </w:rPr>
        <w:t>4.1.1</w:t>
      </w:r>
      <w:r w:rsidR="00AB6FCF" w:rsidRPr="00A0756D">
        <w:rPr>
          <w:rFonts w:cs="Times New Roman"/>
          <w:color w:val="000000" w:themeColor="text1"/>
        </w:rPr>
        <w:t>建立与燃气</w:t>
      </w:r>
      <w:r w:rsidR="00AC3A4E" w:rsidRPr="00A0756D">
        <w:rPr>
          <w:rFonts w:cs="Times New Roman"/>
          <w:color w:val="000000" w:themeColor="text1"/>
        </w:rPr>
        <w:t>经营</w:t>
      </w:r>
      <w:r w:rsidR="00AB6FCF" w:rsidRPr="00A0756D">
        <w:rPr>
          <w:rFonts w:cs="Times New Roman"/>
          <w:color w:val="000000" w:themeColor="text1"/>
        </w:rPr>
        <w:t>企业的信息交流平台，充分利用各种资源优势，搜集、分析各种对燃气供应系统可能产生不利影响的信息，并相互传递与研究分析。</w:t>
      </w:r>
    </w:p>
    <w:p w:rsidR="00AB6FCF" w:rsidRPr="00A0756D" w:rsidRDefault="003856E7"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w:t>
      </w:r>
      <w:r w:rsidR="00AB6FCF" w:rsidRPr="00A0756D">
        <w:rPr>
          <w:rFonts w:cs="Times New Roman"/>
          <w:color w:val="000000" w:themeColor="text1"/>
        </w:rPr>
        <w:t>监控上游燃气供应企业和燃气供应企业的生产日报、月报，实时监测本市供气动态以及预测燃气资源的供需平衡情况。</w:t>
      </w:r>
    </w:p>
    <w:p w:rsidR="00AB6FCF" w:rsidRPr="00A0756D" w:rsidRDefault="003856E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AB6FCF" w:rsidRPr="00A0756D">
        <w:rPr>
          <w:rFonts w:cs="Times New Roman"/>
          <w:color w:val="000000" w:themeColor="text1"/>
        </w:rPr>
        <w:t>监督检查企业的安全管理情况，监测燃气安全供应状况。</w:t>
      </w:r>
    </w:p>
    <w:p w:rsidR="00AB6FCF" w:rsidRPr="00A0756D" w:rsidRDefault="003856E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w:t>
      </w:r>
      <w:r w:rsidR="00AB6FCF" w:rsidRPr="00A0756D">
        <w:rPr>
          <w:rFonts w:cs="Times New Roman"/>
          <w:color w:val="000000" w:themeColor="text1"/>
        </w:rPr>
        <w:t>建立燃气突发事件信息库，对已发生的各类事件进行记录，将分析和总结的结果存入信息库，并以此为基础不断完善各项安全生产管理制度及应急预案。</w:t>
      </w:r>
    </w:p>
    <w:p w:rsidR="00AB6FCF" w:rsidRPr="00A0756D" w:rsidRDefault="003856E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w:t>
      </w:r>
      <w:r w:rsidR="00AB6FCF" w:rsidRPr="00A0756D">
        <w:rPr>
          <w:rFonts w:cs="Times New Roman"/>
          <w:color w:val="000000" w:themeColor="text1"/>
        </w:rPr>
        <w:t>加强重大节假日、重要社会活动、灾害性气候和冬季保高峰供应期间的预测预警工作，建立和健全各类信息报告制度，不断提高应急保障管理水平。</w:t>
      </w:r>
    </w:p>
    <w:p w:rsidR="00AB6FCF" w:rsidRPr="00A0756D" w:rsidRDefault="003856E7" w:rsidP="00701CE5">
      <w:pPr>
        <w:ind w:firstLine="640"/>
        <w:rPr>
          <w:rFonts w:cs="Times New Roman"/>
          <w:color w:val="000000" w:themeColor="text1"/>
        </w:rPr>
      </w:pPr>
      <w:r w:rsidRPr="00A0756D">
        <w:rPr>
          <w:rFonts w:cs="Times New Roman"/>
          <w:bCs/>
          <w:color w:val="000000" w:themeColor="text1"/>
        </w:rPr>
        <w:t>4.1.2</w:t>
      </w:r>
      <w:r w:rsidR="00AC3A4E" w:rsidRPr="00A0756D">
        <w:rPr>
          <w:rFonts w:cs="Times New Roman"/>
          <w:color w:val="000000" w:themeColor="text1"/>
        </w:rPr>
        <w:t>要与燃气经营</w:t>
      </w:r>
      <w:r w:rsidR="00AB6FCF" w:rsidRPr="00A0756D">
        <w:rPr>
          <w:rFonts w:cs="Times New Roman"/>
          <w:color w:val="000000" w:themeColor="text1"/>
        </w:rPr>
        <w:t>企业保持联络畅通，随时了解掌握供气情况和动态。</w:t>
      </w:r>
    </w:p>
    <w:p w:rsidR="003F2D18" w:rsidRPr="00A0756D" w:rsidRDefault="003856E7" w:rsidP="00701CE5">
      <w:pPr>
        <w:ind w:firstLine="640"/>
        <w:rPr>
          <w:rFonts w:cs="Times New Roman"/>
          <w:color w:val="000000" w:themeColor="text1"/>
        </w:rPr>
      </w:pPr>
      <w:r w:rsidRPr="00A0756D">
        <w:rPr>
          <w:rFonts w:cs="Times New Roman"/>
          <w:bCs/>
          <w:color w:val="000000" w:themeColor="text1"/>
        </w:rPr>
        <w:t>4.1.3</w:t>
      </w:r>
      <w:r w:rsidR="00AC3A4E" w:rsidRPr="00A0756D">
        <w:rPr>
          <w:rFonts w:cs="Times New Roman"/>
          <w:color w:val="000000" w:themeColor="text1"/>
        </w:rPr>
        <w:t>燃气经营</w:t>
      </w:r>
      <w:r w:rsidR="00AB6FCF" w:rsidRPr="00A0756D">
        <w:rPr>
          <w:rFonts w:cs="Times New Roman"/>
          <w:color w:val="000000" w:themeColor="text1"/>
        </w:rPr>
        <w:t>企业建立健全燃气供应系统的日常数据监测、设备维护、安全检查等各项生产管理制度；建立用气预测、系</w:t>
      </w:r>
      <w:r w:rsidR="00877DE7" w:rsidRPr="00A0756D">
        <w:rPr>
          <w:rFonts w:cs="Times New Roman"/>
          <w:color w:val="000000" w:themeColor="text1"/>
        </w:rPr>
        <w:t>统改造等相关信息数据库，必要时将重要信息上报至</w:t>
      </w:r>
      <w:r w:rsidR="004F5BFD" w:rsidRPr="00A0756D">
        <w:rPr>
          <w:rFonts w:cs="Times New Roman"/>
          <w:color w:val="000000" w:themeColor="text1"/>
        </w:rPr>
        <w:t>市燃气事故应急处置办公室</w:t>
      </w:r>
      <w:r w:rsidR="00AB6FCF" w:rsidRPr="00A0756D">
        <w:rPr>
          <w:rFonts w:cs="Times New Roman"/>
          <w:color w:val="000000" w:themeColor="text1"/>
        </w:rPr>
        <w:t>。</w:t>
      </w:r>
    </w:p>
    <w:p w:rsidR="002E7E83" w:rsidRPr="00A0756D" w:rsidRDefault="003856E7" w:rsidP="000F566E">
      <w:pPr>
        <w:pStyle w:val="2"/>
        <w:rPr>
          <w:rFonts w:ascii="Times New Roman" w:hAnsi="Times New Roman"/>
          <w:bCs/>
          <w:color w:val="000000" w:themeColor="text1"/>
        </w:rPr>
      </w:pPr>
      <w:bookmarkStart w:id="21" w:name="_Toc29370291"/>
      <w:r w:rsidRPr="00A0756D">
        <w:rPr>
          <w:rFonts w:ascii="Times New Roman" w:hAnsi="Times New Roman"/>
          <w:bCs/>
          <w:color w:val="000000" w:themeColor="text1"/>
        </w:rPr>
        <w:t>4.2</w:t>
      </w:r>
      <w:r w:rsidR="003F2D18" w:rsidRPr="00A0756D">
        <w:rPr>
          <w:rFonts w:ascii="Times New Roman" w:hAnsi="Times New Roman"/>
          <w:color w:val="000000" w:themeColor="text1"/>
        </w:rPr>
        <w:t>风险分析与隐患排查治理</w:t>
      </w:r>
      <w:r w:rsidR="002E7E83" w:rsidRPr="00A0756D">
        <w:rPr>
          <w:rFonts w:ascii="Times New Roman" w:hAnsi="Times New Roman"/>
          <w:color w:val="000000" w:themeColor="text1"/>
        </w:rPr>
        <w:t>的</w:t>
      </w:r>
      <w:r w:rsidR="00CF15EB" w:rsidRPr="00A0756D">
        <w:rPr>
          <w:rFonts w:ascii="Times New Roman" w:hAnsi="Times New Roman"/>
          <w:bCs/>
          <w:color w:val="000000" w:themeColor="text1"/>
        </w:rPr>
        <w:t>预防工作</w:t>
      </w:r>
      <w:bookmarkEnd w:id="21"/>
    </w:p>
    <w:p w:rsidR="002E7E83" w:rsidRPr="00A0756D" w:rsidRDefault="002E7E83" w:rsidP="00701CE5">
      <w:pPr>
        <w:ind w:firstLine="640"/>
        <w:rPr>
          <w:rFonts w:cs="Times New Roman"/>
          <w:b/>
          <w:bCs/>
          <w:color w:val="000000" w:themeColor="text1"/>
        </w:rPr>
      </w:pPr>
      <w:r w:rsidRPr="00A0756D">
        <w:rPr>
          <w:rFonts w:cs="Times New Roman"/>
          <w:color w:val="000000" w:themeColor="text1"/>
        </w:rPr>
        <w:t>燃气属易燃、易爆物质，在输送、充装、储存、使用过程中，若管道、容器、阀门发生泄漏并到爆炸极限，遇明火或静电产生的电火花可能引起燃烧和爆炸事故。</w:t>
      </w:r>
    </w:p>
    <w:p w:rsidR="002E7E83" w:rsidRPr="00A0756D" w:rsidRDefault="003856E7" w:rsidP="00701CE5">
      <w:pPr>
        <w:ind w:firstLine="640"/>
        <w:rPr>
          <w:rFonts w:cs="Times New Roman"/>
          <w:color w:val="000000" w:themeColor="text1"/>
        </w:rPr>
      </w:pPr>
      <w:r w:rsidRPr="00A0756D">
        <w:rPr>
          <w:rFonts w:cs="Times New Roman"/>
          <w:bCs/>
          <w:color w:val="000000" w:themeColor="text1"/>
        </w:rPr>
        <w:lastRenderedPageBreak/>
        <w:t>4.2</w:t>
      </w:r>
      <w:r w:rsidR="002E7E83" w:rsidRPr="00A0756D">
        <w:rPr>
          <w:rFonts w:cs="Times New Roman"/>
          <w:bCs/>
          <w:color w:val="000000" w:themeColor="text1"/>
        </w:rPr>
        <w:t>.</w:t>
      </w:r>
      <w:r w:rsidR="0005781F" w:rsidRPr="00A0756D">
        <w:rPr>
          <w:rFonts w:cs="Times New Roman"/>
          <w:bCs/>
          <w:color w:val="000000" w:themeColor="text1"/>
        </w:rPr>
        <w:t>1</w:t>
      </w:r>
      <w:r w:rsidR="00CF15EB" w:rsidRPr="00A0756D">
        <w:rPr>
          <w:rFonts w:cs="Times New Roman"/>
          <w:color w:val="000000" w:themeColor="text1"/>
        </w:rPr>
        <w:t>市住建局负责建立健全本市燃气安全工作责任保证体系，协调有关单位做好应急物资储备和应急队伍建设，组织应急演练和宣传培训；充分利用各种资源优势，搜集、分析各种对燃气供应系统可能产生不利影响的信息，研判提出应对措施；实施对上游燃气供应单位和本市燃气</w:t>
      </w:r>
      <w:r w:rsidR="002E7E83" w:rsidRPr="00A0756D">
        <w:rPr>
          <w:rFonts w:cs="Times New Roman"/>
          <w:color w:val="000000" w:themeColor="text1"/>
        </w:rPr>
        <w:t>经营</w:t>
      </w:r>
      <w:r w:rsidR="00CF15EB" w:rsidRPr="00A0756D">
        <w:rPr>
          <w:rFonts w:cs="Times New Roman"/>
          <w:color w:val="000000" w:themeColor="text1"/>
        </w:rPr>
        <w:t>企业的监控，实时监测本市供气动态并预测燃气资源的供需平衡情况。</w:t>
      </w:r>
    </w:p>
    <w:p w:rsidR="002E7E83" w:rsidRPr="00A0756D" w:rsidRDefault="003856E7" w:rsidP="00701CE5">
      <w:pPr>
        <w:ind w:firstLine="640"/>
        <w:rPr>
          <w:rFonts w:cs="Times New Roman"/>
          <w:color w:val="000000" w:themeColor="text1"/>
        </w:rPr>
      </w:pPr>
      <w:r w:rsidRPr="00A0756D">
        <w:rPr>
          <w:rFonts w:cs="Times New Roman"/>
          <w:bCs/>
          <w:color w:val="000000" w:themeColor="text1"/>
        </w:rPr>
        <w:t>4.2</w:t>
      </w:r>
      <w:r w:rsidR="002E7E83" w:rsidRPr="00A0756D">
        <w:rPr>
          <w:rFonts w:cs="Times New Roman"/>
          <w:bCs/>
          <w:color w:val="000000" w:themeColor="text1"/>
        </w:rPr>
        <w:t>.</w:t>
      </w:r>
      <w:r w:rsidR="0005781F" w:rsidRPr="00A0756D">
        <w:rPr>
          <w:rFonts w:cs="Times New Roman"/>
          <w:bCs/>
          <w:color w:val="000000" w:themeColor="text1"/>
        </w:rPr>
        <w:t>2</w:t>
      </w:r>
      <w:r w:rsidR="000564C8" w:rsidRPr="00A0756D">
        <w:rPr>
          <w:rFonts w:cs="Times New Roman"/>
          <w:bCs/>
          <w:color w:val="000000" w:themeColor="text1"/>
        </w:rPr>
        <w:t>各</w:t>
      </w:r>
      <w:r w:rsidR="000564C8" w:rsidRPr="00A0756D">
        <w:rPr>
          <w:rFonts w:cs="Times New Roman"/>
          <w:color w:val="000000" w:themeColor="text1"/>
          <w:u w:color="FF0000"/>
        </w:rPr>
        <w:t>镇（区、街道）政府（管委会、办事处）</w:t>
      </w:r>
      <w:r w:rsidR="00CF15EB" w:rsidRPr="00A0756D">
        <w:rPr>
          <w:rFonts w:cs="Times New Roman"/>
          <w:color w:val="000000" w:themeColor="text1"/>
        </w:rPr>
        <w:t>建设行政主管部门负责加强对本区域燃气安全工作的领导，充分发挥属地化管理的作用，结合本区域特点，加强检查和监管，</w:t>
      </w:r>
      <w:r w:rsidR="002E7E83" w:rsidRPr="00A0756D">
        <w:rPr>
          <w:rFonts w:cs="Times New Roman"/>
          <w:color w:val="000000" w:themeColor="text1"/>
        </w:rPr>
        <w:t>要监督燃气经营企业开展隐患排查工作，对重大隐患要进行挂牌督办或依法实施停产关闭，</w:t>
      </w:r>
      <w:r w:rsidR="00CF15EB" w:rsidRPr="00A0756D">
        <w:rPr>
          <w:rFonts w:cs="Times New Roman"/>
          <w:color w:val="000000" w:themeColor="text1"/>
        </w:rPr>
        <w:t>及时了解、掌握供气情况和动态，实现对地下燃气管线设施及其建设、维护的长效管理。</w:t>
      </w:r>
    </w:p>
    <w:p w:rsidR="00501119" w:rsidRPr="00A0756D" w:rsidRDefault="003856E7" w:rsidP="00701CE5">
      <w:pPr>
        <w:ind w:firstLine="640"/>
        <w:rPr>
          <w:rFonts w:cs="Times New Roman"/>
          <w:color w:val="000000" w:themeColor="text1"/>
        </w:rPr>
      </w:pPr>
      <w:r w:rsidRPr="00A0756D">
        <w:rPr>
          <w:rFonts w:cs="Times New Roman"/>
          <w:bCs/>
          <w:color w:val="000000" w:themeColor="text1"/>
        </w:rPr>
        <w:t>4.2</w:t>
      </w:r>
      <w:r w:rsidR="0005781F" w:rsidRPr="00A0756D">
        <w:rPr>
          <w:rFonts w:cs="Times New Roman"/>
          <w:bCs/>
          <w:color w:val="000000" w:themeColor="text1"/>
        </w:rPr>
        <w:t>.3</w:t>
      </w:r>
      <w:r w:rsidR="00342379" w:rsidRPr="00A0756D">
        <w:rPr>
          <w:rFonts w:cs="Times New Roman"/>
          <w:bCs/>
          <w:color w:val="000000" w:themeColor="text1"/>
        </w:rPr>
        <w:t>各</w:t>
      </w:r>
      <w:r w:rsidR="00CF15EB" w:rsidRPr="00A0756D">
        <w:rPr>
          <w:rFonts w:cs="Times New Roman"/>
          <w:color w:val="000000" w:themeColor="text1"/>
        </w:rPr>
        <w:t>燃气</w:t>
      </w:r>
      <w:r w:rsidR="00AC3A4E" w:rsidRPr="00A0756D">
        <w:rPr>
          <w:rFonts w:cs="Times New Roman"/>
          <w:color w:val="000000" w:themeColor="text1"/>
        </w:rPr>
        <w:t>经营</w:t>
      </w:r>
      <w:r w:rsidR="00CF15EB" w:rsidRPr="00A0756D">
        <w:rPr>
          <w:rFonts w:cs="Times New Roman"/>
          <w:color w:val="000000" w:themeColor="text1"/>
        </w:rPr>
        <w:t>企业</w:t>
      </w:r>
      <w:r w:rsidR="00342379" w:rsidRPr="00A0756D">
        <w:rPr>
          <w:rFonts w:cs="Times New Roman"/>
          <w:color w:val="000000" w:themeColor="text1"/>
        </w:rPr>
        <w:t>应</w:t>
      </w:r>
      <w:r w:rsidR="0005781F" w:rsidRPr="00A0756D">
        <w:rPr>
          <w:rFonts w:cs="Times New Roman"/>
          <w:color w:val="000000" w:themeColor="text1"/>
        </w:rPr>
        <w:t>按照本</w:t>
      </w:r>
      <w:r w:rsidR="00342379" w:rsidRPr="00A0756D">
        <w:rPr>
          <w:rFonts w:cs="Times New Roman"/>
          <w:color w:val="000000" w:themeColor="text1"/>
        </w:rPr>
        <w:t>单位</w:t>
      </w:r>
      <w:r w:rsidR="00CF15EB" w:rsidRPr="00A0756D">
        <w:rPr>
          <w:rFonts w:cs="Times New Roman"/>
          <w:color w:val="000000" w:themeColor="text1"/>
        </w:rPr>
        <w:t>燃气设施使用及运营管理的实际情况，制定各级专业处置预案和</w:t>
      </w:r>
      <w:r w:rsidR="0005781F" w:rsidRPr="00A0756D">
        <w:rPr>
          <w:rFonts w:cs="Times New Roman"/>
          <w:color w:val="000000" w:themeColor="text1"/>
        </w:rPr>
        <w:t>操作规程，与相关部门建立联系机制，构建处置燃气事故应急管理网络，并</w:t>
      </w:r>
      <w:r w:rsidR="00342379" w:rsidRPr="00A0756D">
        <w:rPr>
          <w:rFonts w:cs="Times New Roman"/>
          <w:color w:val="000000" w:themeColor="text1"/>
        </w:rPr>
        <w:t>运用先进设备与技术手段（如燃气管网</w:t>
      </w:r>
      <w:r w:rsidR="00342379" w:rsidRPr="00A0756D">
        <w:rPr>
          <w:rFonts w:cs="Times New Roman"/>
          <w:color w:val="000000" w:themeColor="text1"/>
        </w:rPr>
        <w:t>GIS</w:t>
      </w:r>
      <w:r w:rsidR="00342379" w:rsidRPr="00A0756D">
        <w:rPr>
          <w:rFonts w:cs="Times New Roman"/>
          <w:color w:val="000000" w:themeColor="text1"/>
        </w:rPr>
        <w:t>、</w:t>
      </w:r>
      <w:r w:rsidR="00342379" w:rsidRPr="00A0756D">
        <w:rPr>
          <w:rFonts w:cs="Times New Roman"/>
          <w:color w:val="000000" w:themeColor="text1"/>
        </w:rPr>
        <w:t>SCADA</w:t>
      </w:r>
      <w:r w:rsidR="00342379" w:rsidRPr="00A0756D">
        <w:rPr>
          <w:rFonts w:cs="Times New Roman"/>
          <w:color w:val="000000" w:themeColor="text1"/>
        </w:rPr>
        <w:t>），建立燃气设施安全可靠的动态化管理系统；做好现役燃气设施、设备的定期检测和风险评估，为燃气设施、设备的安全运行管理提供科学依据，对</w:t>
      </w:r>
      <w:r w:rsidR="002E7E83" w:rsidRPr="00A0756D">
        <w:rPr>
          <w:rFonts w:cs="Times New Roman"/>
          <w:color w:val="000000" w:themeColor="text1"/>
        </w:rPr>
        <w:t>存在的危险有害因素进行辨识，针对危险有</w:t>
      </w:r>
      <w:r w:rsidR="00342379" w:rsidRPr="00A0756D">
        <w:rPr>
          <w:rFonts w:cs="Times New Roman"/>
          <w:color w:val="000000" w:themeColor="text1"/>
        </w:rPr>
        <w:t>害因素可能产生的后果，做</w:t>
      </w:r>
      <w:r w:rsidR="00342379" w:rsidRPr="00A0756D">
        <w:rPr>
          <w:rFonts w:cs="Times New Roman"/>
          <w:color w:val="000000" w:themeColor="text1"/>
        </w:rPr>
        <w:lastRenderedPageBreak/>
        <w:t>好风险分析工作，制定相应的应急处置措施；</w:t>
      </w:r>
      <w:r w:rsidR="002E7E83" w:rsidRPr="00A0756D">
        <w:rPr>
          <w:rFonts w:cs="Times New Roman"/>
          <w:color w:val="000000" w:themeColor="text1"/>
        </w:rPr>
        <w:t>要加大隐患排查力度，制定隐患排查计划，建立隐患台账，对排查出的重大隐患要制定整改措施，落实整改责任部门和责任人，做到措施、责任、资金、时限、预案五到位，能立即整改的应立即整改，短期内难以</w:t>
      </w:r>
      <w:r w:rsidR="00342379" w:rsidRPr="00A0756D">
        <w:rPr>
          <w:rFonts w:cs="Times New Roman"/>
          <w:color w:val="000000" w:themeColor="text1"/>
        </w:rPr>
        <w:t>整改到位的，要限期整改并持续督促跟进，确保隐患整改工作形成闭环</w:t>
      </w:r>
      <w:r w:rsidR="00CF15EB" w:rsidRPr="00A0756D">
        <w:rPr>
          <w:rFonts w:cs="Times New Roman"/>
          <w:color w:val="000000" w:themeColor="text1"/>
        </w:rPr>
        <w:t>。</w:t>
      </w:r>
    </w:p>
    <w:p w:rsidR="000564C8" w:rsidRPr="00A0756D" w:rsidRDefault="00501119" w:rsidP="000F566E">
      <w:pPr>
        <w:pStyle w:val="2"/>
        <w:rPr>
          <w:rFonts w:ascii="Times New Roman" w:hAnsi="Times New Roman"/>
          <w:color w:val="000000" w:themeColor="text1"/>
        </w:rPr>
      </w:pPr>
      <w:bookmarkStart w:id="22" w:name="_Toc29370292"/>
      <w:r w:rsidRPr="00A0756D">
        <w:rPr>
          <w:rFonts w:ascii="Times New Roman" w:hAnsi="Times New Roman"/>
          <w:bCs/>
          <w:color w:val="000000" w:themeColor="text1"/>
        </w:rPr>
        <w:t>4.3</w:t>
      </w:r>
      <w:r w:rsidRPr="00A0756D">
        <w:rPr>
          <w:rFonts w:ascii="Times New Roman" w:hAnsi="Times New Roman"/>
          <w:color w:val="000000" w:themeColor="text1"/>
        </w:rPr>
        <w:t>重大危险源监控</w:t>
      </w:r>
      <w:bookmarkEnd w:id="22"/>
    </w:p>
    <w:p w:rsidR="000564C8" w:rsidRPr="00A0756D" w:rsidRDefault="000564C8" w:rsidP="00701CE5">
      <w:pPr>
        <w:ind w:firstLine="640"/>
        <w:rPr>
          <w:rFonts w:cs="Times New Roman"/>
          <w:color w:val="000000" w:themeColor="text1"/>
        </w:rPr>
      </w:pPr>
      <w:r w:rsidRPr="00A0756D">
        <w:rPr>
          <w:rFonts w:cs="Times New Roman"/>
          <w:bCs/>
          <w:color w:val="000000" w:themeColor="text1"/>
        </w:rPr>
        <w:t>4.3.1</w:t>
      </w:r>
      <w:r w:rsidR="00561D80" w:rsidRPr="00A0756D">
        <w:rPr>
          <w:rFonts w:cs="Times New Roman"/>
          <w:color w:val="000000" w:themeColor="text1"/>
        </w:rPr>
        <w:t>市住建局和</w:t>
      </w:r>
      <w:r w:rsidRPr="00A0756D">
        <w:rPr>
          <w:rFonts w:cs="Times New Roman"/>
          <w:color w:val="000000" w:themeColor="text1"/>
        </w:rPr>
        <w:t>各</w:t>
      </w:r>
      <w:r w:rsidRPr="00A0756D">
        <w:rPr>
          <w:rFonts w:cs="Times New Roman"/>
          <w:color w:val="000000" w:themeColor="text1"/>
          <w:u w:color="FF0000"/>
        </w:rPr>
        <w:t>镇（区、街道）政府（管委会、办事处）</w:t>
      </w:r>
      <w:r w:rsidRPr="00A0756D">
        <w:rPr>
          <w:rFonts w:cs="Times New Roman"/>
          <w:color w:val="000000" w:themeColor="text1"/>
        </w:rPr>
        <w:t>有关成员单位应加强对重大危险源的监控，对可能引发重大、特别重大燃气事故的险</w:t>
      </w:r>
      <w:r w:rsidR="00561D80" w:rsidRPr="00A0756D">
        <w:rPr>
          <w:rFonts w:cs="Times New Roman"/>
          <w:color w:val="000000" w:themeColor="text1"/>
        </w:rPr>
        <w:t>情或者因其他灾害、灾难可能引发的燃气事故的重要信息，应及时上报市城镇燃气安全事故应急指挥中心</w:t>
      </w:r>
      <w:r w:rsidRPr="00A0756D">
        <w:rPr>
          <w:rFonts w:cs="Times New Roman"/>
          <w:color w:val="000000" w:themeColor="text1"/>
        </w:rPr>
        <w:t>。</w:t>
      </w:r>
    </w:p>
    <w:p w:rsidR="000564C8" w:rsidRPr="00A0756D" w:rsidRDefault="000564C8" w:rsidP="00701CE5">
      <w:pPr>
        <w:ind w:firstLine="640"/>
        <w:rPr>
          <w:rFonts w:cs="Times New Roman"/>
          <w:color w:val="000000" w:themeColor="text1"/>
        </w:rPr>
      </w:pPr>
      <w:r w:rsidRPr="00A0756D">
        <w:rPr>
          <w:rFonts w:cs="Times New Roman"/>
          <w:bCs/>
          <w:color w:val="000000" w:themeColor="text1"/>
        </w:rPr>
        <w:t>4.3.2</w:t>
      </w:r>
      <w:r w:rsidRPr="00A0756D">
        <w:rPr>
          <w:rFonts w:cs="Times New Roman"/>
          <w:color w:val="000000" w:themeColor="text1"/>
        </w:rPr>
        <w:t>各</w:t>
      </w:r>
      <w:r w:rsidRPr="00A0756D">
        <w:rPr>
          <w:rFonts w:cs="Times New Roman"/>
          <w:color w:val="000000" w:themeColor="text1"/>
          <w:u w:color="FF0000"/>
        </w:rPr>
        <w:t>镇（区、街道）政府（管委会、办事处）</w:t>
      </w:r>
      <w:r w:rsidRPr="00A0756D">
        <w:rPr>
          <w:rFonts w:cs="Times New Roman"/>
          <w:color w:val="000000" w:themeColor="text1"/>
        </w:rPr>
        <w:t>负责对本辖区内重大危险源、危险区域进行调查、登记、风险评估，组织检查、监控，并责令有关经营单位采取安全防范措施。</w:t>
      </w:r>
    </w:p>
    <w:p w:rsidR="00172643" w:rsidRPr="00A0756D" w:rsidRDefault="000564C8" w:rsidP="00701CE5">
      <w:pPr>
        <w:ind w:firstLine="640"/>
        <w:rPr>
          <w:rFonts w:cs="Times New Roman"/>
          <w:color w:val="000000" w:themeColor="text1"/>
        </w:rPr>
      </w:pPr>
      <w:r w:rsidRPr="00A0756D">
        <w:rPr>
          <w:rFonts w:cs="Times New Roman"/>
          <w:bCs/>
          <w:color w:val="000000" w:themeColor="text1"/>
        </w:rPr>
        <w:t>4.3.3</w:t>
      </w:r>
      <w:r w:rsidR="00501119" w:rsidRPr="00A0756D">
        <w:rPr>
          <w:rFonts w:cs="Times New Roman"/>
          <w:color w:val="000000" w:themeColor="text1"/>
        </w:rPr>
        <w:t>燃气经营单位对重大危险源应当登记建档，制定应急预案，定期进行检测、评估、监控，并按照国家有关规定将本单位重大危险源及安全应急措施报属地政府安监等有关部门备案。</w:t>
      </w:r>
    </w:p>
    <w:p w:rsidR="00172643" w:rsidRPr="00A0756D" w:rsidRDefault="00172643" w:rsidP="000F566E">
      <w:pPr>
        <w:pStyle w:val="1"/>
        <w:rPr>
          <w:rFonts w:cs="Times New Roman"/>
          <w:color w:val="000000" w:themeColor="text1"/>
        </w:rPr>
      </w:pPr>
      <w:bookmarkStart w:id="23" w:name="_Toc29370293"/>
      <w:r w:rsidRPr="00A0756D">
        <w:rPr>
          <w:rFonts w:cs="Times New Roman"/>
          <w:color w:val="000000" w:themeColor="text1"/>
        </w:rPr>
        <w:lastRenderedPageBreak/>
        <w:t>5</w:t>
      </w:r>
      <w:r w:rsidRPr="00A0756D">
        <w:rPr>
          <w:rFonts w:cs="Times New Roman"/>
          <w:color w:val="000000" w:themeColor="text1"/>
        </w:rPr>
        <w:t>．预警与信息报告</w:t>
      </w:r>
      <w:bookmarkEnd w:id="23"/>
    </w:p>
    <w:p w:rsidR="00D012CD" w:rsidRPr="00A0756D" w:rsidRDefault="00172643" w:rsidP="000F566E">
      <w:pPr>
        <w:pStyle w:val="2"/>
        <w:rPr>
          <w:rFonts w:ascii="Times New Roman" w:hAnsi="Times New Roman"/>
          <w:color w:val="000000" w:themeColor="text1"/>
        </w:rPr>
      </w:pPr>
      <w:bookmarkStart w:id="24" w:name="_Toc29370294"/>
      <w:r w:rsidRPr="00A0756D">
        <w:rPr>
          <w:rFonts w:ascii="Times New Roman" w:hAnsi="Times New Roman"/>
          <w:color w:val="000000" w:themeColor="text1"/>
        </w:rPr>
        <w:t>5</w:t>
      </w:r>
      <w:r w:rsidR="003856E7" w:rsidRPr="00A0756D">
        <w:rPr>
          <w:rFonts w:ascii="Times New Roman" w:hAnsi="Times New Roman"/>
          <w:color w:val="000000" w:themeColor="text1"/>
        </w:rPr>
        <w:t>.</w:t>
      </w:r>
      <w:r w:rsidRPr="00A0756D">
        <w:rPr>
          <w:rFonts w:ascii="Times New Roman" w:hAnsi="Times New Roman"/>
          <w:color w:val="000000" w:themeColor="text1"/>
        </w:rPr>
        <w:t>1</w:t>
      </w:r>
      <w:r w:rsidR="00CF15EB" w:rsidRPr="00A0756D">
        <w:rPr>
          <w:rFonts w:ascii="Times New Roman" w:hAnsi="Times New Roman"/>
          <w:color w:val="000000" w:themeColor="text1"/>
        </w:rPr>
        <w:t xml:space="preserve"> </w:t>
      </w:r>
      <w:r w:rsidR="00CF15EB" w:rsidRPr="00A0756D">
        <w:rPr>
          <w:rFonts w:ascii="Times New Roman" w:hAnsi="Times New Roman"/>
          <w:color w:val="000000" w:themeColor="text1"/>
        </w:rPr>
        <w:t>预警级别及发布</w:t>
      </w:r>
      <w:bookmarkEnd w:id="24"/>
    </w:p>
    <w:p w:rsidR="00D012CD" w:rsidRPr="00A0756D" w:rsidRDefault="00D012CD" w:rsidP="00701CE5">
      <w:pPr>
        <w:ind w:firstLine="640"/>
        <w:rPr>
          <w:rFonts w:cs="Times New Roman"/>
          <w:color w:val="000000" w:themeColor="text1"/>
        </w:rPr>
      </w:pPr>
      <w:r w:rsidRPr="00A0756D">
        <w:rPr>
          <w:rFonts w:cs="Times New Roman"/>
          <w:color w:val="000000" w:themeColor="text1"/>
        </w:rPr>
        <w:t>燃气事故分为特别重大</w:t>
      </w:r>
      <w:r w:rsidRPr="00A0756D">
        <w:rPr>
          <w:rFonts w:cs="Times New Roman"/>
          <w:color w:val="000000" w:themeColor="text1"/>
        </w:rPr>
        <w:t>(</w:t>
      </w:r>
      <w:r w:rsidRPr="00A0756D">
        <w:rPr>
          <w:rFonts w:ascii="宋体" w:eastAsia="宋体" w:hAnsi="宋体" w:cs="宋体" w:hint="eastAsia"/>
          <w:color w:val="000000" w:themeColor="text1"/>
        </w:rPr>
        <w:t>Ⅰ</w:t>
      </w:r>
      <w:r w:rsidRPr="00A0756D">
        <w:rPr>
          <w:rFonts w:cs="Times New Roman"/>
          <w:color w:val="000000" w:themeColor="text1"/>
        </w:rPr>
        <w:t>级</w:t>
      </w:r>
      <w:r w:rsidRPr="00A0756D">
        <w:rPr>
          <w:rFonts w:cs="Times New Roman"/>
          <w:color w:val="000000" w:themeColor="text1"/>
        </w:rPr>
        <w:t>)</w:t>
      </w:r>
      <w:r w:rsidRPr="00A0756D">
        <w:rPr>
          <w:rFonts w:cs="Times New Roman"/>
          <w:color w:val="000000" w:themeColor="text1"/>
        </w:rPr>
        <w:t>、重大</w:t>
      </w:r>
      <w:r w:rsidRPr="00A0756D">
        <w:rPr>
          <w:rFonts w:cs="Times New Roman"/>
          <w:color w:val="000000" w:themeColor="text1"/>
        </w:rPr>
        <w:t>(</w:t>
      </w:r>
      <w:r w:rsidRPr="00A0756D">
        <w:rPr>
          <w:rFonts w:ascii="宋体" w:eastAsia="宋体" w:hAnsi="宋体" w:cs="宋体" w:hint="eastAsia"/>
          <w:color w:val="000000" w:themeColor="text1"/>
        </w:rPr>
        <w:t>Ⅱ</w:t>
      </w:r>
      <w:r w:rsidRPr="00A0756D">
        <w:rPr>
          <w:rFonts w:cs="Times New Roman"/>
          <w:color w:val="000000" w:themeColor="text1"/>
        </w:rPr>
        <w:t>级</w:t>
      </w:r>
      <w:r w:rsidRPr="00A0756D">
        <w:rPr>
          <w:rFonts w:cs="Times New Roman"/>
          <w:color w:val="000000" w:themeColor="text1"/>
        </w:rPr>
        <w:t>)</w:t>
      </w:r>
      <w:r w:rsidRPr="00A0756D">
        <w:rPr>
          <w:rFonts w:cs="Times New Roman"/>
          <w:color w:val="000000" w:themeColor="text1"/>
        </w:rPr>
        <w:t>、较大</w:t>
      </w:r>
      <w:r w:rsidRPr="00A0756D">
        <w:rPr>
          <w:rFonts w:cs="Times New Roman"/>
          <w:color w:val="000000" w:themeColor="text1"/>
        </w:rPr>
        <w:t>(</w:t>
      </w:r>
      <w:r w:rsidRPr="00A0756D">
        <w:rPr>
          <w:rFonts w:ascii="宋体" w:eastAsia="宋体" w:hAnsi="宋体" w:cs="宋体" w:hint="eastAsia"/>
          <w:color w:val="000000" w:themeColor="text1"/>
        </w:rPr>
        <w:t>Ⅲ</w:t>
      </w:r>
      <w:r w:rsidRPr="00A0756D">
        <w:rPr>
          <w:rFonts w:cs="Times New Roman"/>
          <w:color w:val="000000" w:themeColor="text1"/>
        </w:rPr>
        <w:t>级</w:t>
      </w:r>
      <w:r w:rsidRPr="00A0756D">
        <w:rPr>
          <w:rFonts w:cs="Times New Roman"/>
          <w:color w:val="000000" w:themeColor="text1"/>
        </w:rPr>
        <w:t xml:space="preserve">) </w:t>
      </w:r>
      <w:r w:rsidRPr="00A0756D">
        <w:rPr>
          <w:rFonts w:cs="Times New Roman"/>
          <w:color w:val="000000" w:themeColor="text1"/>
        </w:rPr>
        <w:t>、一般</w:t>
      </w:r>
      <w:r w:rsidRPr="00A0756D">
        <w:rPr>
          <w:rFonts w:cs="Times New Roman"/>
          <w:color w:val="000000" w:themeColor="text1"/>
        </w:rPr>
        <w:t>(</w:t>
      </w:r>
      <w:r w:rsidRPr="00A0756D">
        <w:rPr>
          <w:rFonts w:ascii="宋体" w:eastAsia="宋体" w:hAnsi="宋体" w:cs="宋体" w:hint="eastAsia"/>
          <w:color w:val="000000" w:themeColor="text1"/>
        </w:rPr>
        <w:t>Ⅳ</w:t>
      </w:r>
      <w:r w:rsidRPr="00A0756D">
        <w:rPr>
          <w:rFonts w:cs="Times New Roman"/>
          <w:color w:val="000000" w:themeColor="text1"/>
        </w:rPr>
        <w:t>级</w:t>
      </w:r>
      <w:r w:rsidRPr="00A0756D">
        <w:rPr>
          <w:rFonts w:cs="Times New Roman"/>
          <w:color w:val="000000" w:themeColor="text1"/>
        </w:rPr>
        <w:t>)</w:t>
      </w:r>
      <w:r w:rsidRPr="00A0756D">
        <w:rPr>
          <w:rFonts w:cs="Times New Roman"/>
          <w:color w:val="000000" w:themeColor="text1"/>
        </w:rPr>
        <w:t>四个级别，预警级别与之相对应依次用红色、橙色、黄色、蓝色四种颜色标记，预警级别可以随事态发展进行升级、降级或解除。</w:t>
      </w:r>
      <w:r w:rsidR="00213C1C" w:rsidRPr="00A0756D">
        <w:rPr>
          <w:rFonts w:cs="Times New Roman"/>
          <w:color w:val="000000" w:themeColor="text1"/>
        </w:rPr>
        <w:t>市住建局和各</w:t>
      </w:r>
      <w:r w:rsidR="00213C1C" w:rsidRPr="00A0756D">
        <w:rPr>
          <w:rFonts w:cs="Times New Roman"/>
          <w:color w:val="000000" w:themeColor="text1"/>
          <w:u w:color="FF0000"/>
        </w:rPr>
        <w:t>镇（区、街道）政府（管委会、办事处）</w:t>
      </w:r>
      <w:r w:rsidR="00CA475F" w:rsidRPr="00A0756D">
        <w:rPr>
          <w:rFonts w:cs="Times New Roman"/>
          <w:color w:val="000000" w:themeColor="text1"/>
        </w:rPr>
        <w:t>建设行政主管部门在收到相关信息、证实城镇燃气安全事故可能即将发生或已经发生时，经初步研判其级别与类别后，形成预警建议并立即报告给市城镇燃气安全事故应急指挥中心。</w:t>
      </w:r>
    </w:p>
    <w:p w:rsidR="00A91917" w:rsidRPr="00A0756D" w:rsidRDefault="00172643" w:rsidP="00701CE5">
      <w:pPr>
        <w:ind w:firstLine="640"/>
        <w:rPr>
          <w:rFonts w:cs="Times New Roman"/>
          <w:color w:val="000000" w:themeColor="text1"/>
        </w:rPr>
      </w:pPr>
      <w:r w:rsidRPr="00A0756D">
        <w:rPr>
          <w:rFonts w:cs="Times New Roman"/>
          <w:color w:val="000000" w:themeColor="text1"/>
        </w:rPr>
        <w:t>5.1</w:t>
      </w:r>
      <w:r w:rsidR="00AB6FCF" w:rsidRPr="00A0756D">
        <w:rPr>
          <w:rFonts w:cs="Times New Roman"/>
          <w:color w:val="000000" w:themeColor="text1"/>
        </w:rPr>
        <w:t>.1</w:t>
      </w:r>
      <w:r w:rsidR="00AB6FCF" w:rsidRPr="00A0756D">
        <w:rPr>
          <w:rFonts w:cs="Times New Roman"/>
          <w:color w:val="000000" w:themeColor="text1"/>
        </w:rPr>
        <w:t xml:space="preserve">　蓝色预警</w:t>
      </w:r>
    </w:p>
    <w:p w:rsidR="00A95231" w:rsidRPr="00A0756D" w:rsidRDefault="00852931"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A91917" w:rsidRPr="00A0756D">
        <w:rPr>
          <w:rFonts w:cs="Times New Roman"/>
          <w:color w:val="000000" w:themeColor="text1"/>
        </w:rPr>
        <w:t>燃气组</w:t>
      </w:r>
      <w:r w:rsidRPr="00A0756D">
        <w:rPr>
          <w:rFonts w:cs="Times New Roman"/>
          <w:color w:val="000000" w:themeColor="text1"/>
        </w:rPr>
        <w:t>份不稳定或燃气泄漏，但不危及人员伤亡或财产损失；</w:t>
      </w:r>
    </w:p>
    <w:p w:rsidR="00A95231"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00852931" w:rsidRPr="00A0756D">
        <w:rPr>
          <w:rFonts w:cs="Times New Roman"/>
          <w:color w:val="000000" w:themeColor="text1"/>
        </w:rPr>
        <w:t>）</w:t>
      </w:r>
      <w:r w:rsidRPr="00A0756D">
        <w:rPr>
          <w:rFonts w:cs="Times New Roman"/>
          <w:color w:val="000000" w:themeColor="text1"/>
        </w:rPr>
        <w:t>根据气象预报，未来</w:t>
      </w:r>
      <w:r w:rsidRPr="00A0756D">
        <w:rPr>
          <w:rFonts w:cs="Times New Roman"/>
          <w:color w:val="000000" w:themeColor="text1"/>
        </w:rPr>
        <w:t>3</w:t>
      </w:r>
      <w:r w:rsidRPr="00A0756D">
        <w:rPr>
          <w:rFonts w:cs="Times New Roman"/>
          <w:color w:val="000000" w:themeColor="text1"/>
        </w:rPr>
        <w:t>天内持续高温或低温，且经</w:t>
      </w:r>
    </w:p>
    <w:p w:rsidR="00A91917" w:rsidRPr="00A0756D" w:rsidRDefault="00AB6FCF" w:rsidP="00701CE5">
      <w:pPr>
        <w:ind w:firstLine="640"/>
        <w:rPr>
          <w:rFonts w:cs="Times New Roman"/>
          <w:color w:val="000000" w:themeColor="text1"/>
        </w:rPr>
      </w:pPr>
      <w:r w:rsidRPr="00A0756D">
        <w:rPr>
          <w:rFonts w:cs="Times New Roman"/>
          <w:color w:val="000000" w:themeColor="text1"/>
        </w:rPr>
        <w:t>过预测</w:t>
      </w:r>
      <w:r w:rsidRPr="00A0756D">
        <w:rPr>
          <w:rFonts w:cs="Times New Roman"/>
          <w:color w:val="000000" w:themeColor="text1"/>
        </w:rPr>
        <w:t>3</w:t>
      </w:r>
      <w:r w:rsidRPr="00A0756D">
        <w:rPr>
          <w:rFonts w:cs="Times New Roman"/>
          <w:color w:val="000000" w:themeColor="text1"/>
        </w:rPr>
        <w:t>天内的日用气负荷均高于上游供气单位日指定计划的</w:t>
      </w:r>
      <w:r w:rsidRPr="00A0756D">
        <w:rPr>
          <w:rFonts w:cs="Times New Roman"/>
          <w:color w:val="000000" w:themeColor="text1"/>
        </w:rPr>
        <w:t>5%</w:t>
      </w:r>
      <w:r w:rsidRPr="00A0756D">
        <w:rPr>
          <w:rFonts w:cs="Times New Roman"/>
          <w:color w:val="000000" w:themeColor="text1"/>
        </w:rPr>
        <w:t>；</w:t>
      </w:r>
    </w:p>
    <w:p w:rsidR="00A91917"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）燃气供气突发变化导致局部区域停气超过</w:t>
      </w:r>
      <w:r w:rsidRPr="00A0756D">
        <w:rPr>
          <w:rFonts w:cs="Times New Roman"/>
          <w:color w:val="000000" w:themeColor="text1"/>
        </w:rPr>
        <w:t>6</w:t>
      </w:r>
      <w:r w:rsidRPr="00A0756D">
        <w:rPr>
          <w:rFonts w:cs="Times New Roman"/>
          <w:color w:val="000000" w:themeColor="text1"/>
        </w:rPr>
        <w:t>小时无法恢复；</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）液化气储量连续</w:t>
      </w:r>
      <w:r w:rsidRPr="00A0756D">
        <w:rPr>
          <w:rFonts w:cs="Times New Roman"/>
          <w:color w:val="000000" w:themeColor="text1"/>
        </w:rPr>
        <w:t>3</w:t>
      </w:r>
      <w:r w:rsidRPr="00A0756D">
        <w:rPr>
          <w:rFonts w:cs="Times New Roman"/>
          <w:color w:val="000000" w:themeColor="text1"/>
        </w:rPr>
        <w:t>天低于</w:t>
      </w:r>
      <w:r w:rsidRPr="00A0756D">
        <w:rPr>
          <w:rFonts w:cs="Times New Roman"/>
          <w:color w:val="000000" w:themeColor="text1"/>
        </w:rPr>
        <w:t>500</w:t>
      </w:r>
      <w:r w:rsidRPr="00A0756D">
        <w:rPr>
          <w:rFonts w:cs="Times New Roman"/>
          <w:color w:val="000000" w:themeColor="text1"/>
        </w:rPr>
        <w:t>吨。</w:t>
      </w:r>
    </w:p>
    <w:p w:rsidR="00AB6FCF" w:rsidRPr="00A0756D" w:rsidRDefault="00172643" w:rsidP="00701CE5">
      <w:pPr>
        <w:ind w:firstLine="640"/>
        <w:rPr>
          <w:rFonts w:cs="Times New Roman"/>
          <w:color w:val="000000" w:themeColor="text1"/>
        </w:rPr>
      </w:pPr>
      <w:r w:rsidRPr="00A0756D">
        <w:rPr>
          <w:rFonts w:cs="Times New Roman"/>
          <w:color w:val="000000" w:themeColor="text1"/>
        </w:rPr>
        <w:t>5.1</w:t>
      </w:r>
      <w:r w:rsidR="00AB6FCF" w:rsidRPr="00A0756D">
        <w:rPr>
          <w:rFonts w:cs="Times New Roman"/>
          <w:color w:val="000000" w:themeColor="text1"/>
        </w:rPr>
        <w:t>.2</w:t>
      </w:r>
      <w:r w:rsidR="00AB6FCF" w:rsidRPr="00A0756D">
        <w:rPr>
          <w:rFonts w:cs="Times New Roman"/>
          <w:color w:val="000000" w:themeColor="text1"/>
        </w:rPr>
        <w:t xml:space="preserve">　黄色预警</w:t>
      </w:r>
    </w:p>
    <w:p w:rsidR="00AB6FCF" w:rsidRPr="00A0756D" w:rsidRDefault="00A91917"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w:t>
      </w:r>
      <w:r w:rsidR="00AB6FCF" w:rsidRPr="00A0756D">
        <w:rPr>
          <w:rFonts w:cs="Times New Roman"/>
          <w:color w:val="000000" w:themeColor="text1"/>
        </w:rPr>
        <w:t>燃气组份发生异常变化，或燃气设施超压运行、燃气泄漏而可能影响少数用户用气或用气安全；</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）高压</w:t>
      </w:r>
      <w:r w:rsidRPr="00A0756D">
        <w:rPr>
          <w:rFonts w:cs="Times New Roman"/>
          <w:color w:val="000000" w:themeColor="text1"/>
        </w:rPr>
        <w:t>B</w:t>
      </w:r>
      <w:r w:rsidRPr="00A0756D">
        <w:rPr>
          <w:rFonts w:cs="Times New Roman"/>
          <w:color w:val="000000" w:themeColor="text1"/>
        </w:rPr>
        <w:t>级管网</w:t>
      </w:r>
      <w:r w:rsidRPr="00A0756D">
        <w:rPr>
          <w:rFonts w:cs="Times New Roman"/>
          <w:color w:val="000000" w:themeColor="text1"/>
        </w:rPr>
        <w:t>(2.5 MPa≥P≥1.6 MPa)</w:t>
      </w:r>
      <w:r w:rsidRPr="00A0756D">
        <w:rPr>
          <w:rFonts w:cs="Times New Roman"/>
          <w:color w:val="000000" w:themeColor="text1"/>
        </w:rPr>
        <w:t>出现压力异常，压力低于</w:t>
      </w:r>
      <w:r w:rsidRPr="00A0756D">
        <w:rPr>
          <w:rFonts w:cs="Times New Roman"/>
          <w:color w:val="000000" w:themeColor="text1"/>
        </w:rPr>
        <w:t>1.0MPa</w:t>
      </w:r>
      <w:r w:rsidRPr="00A0756D">
        <w:rPr>
          <w:rFonts w:cs="Times New Roman"/>
          <w:color w:val="000000" w:themeColor="text1"/>
        </w:rPr>
        <w:t>时或压力低于</w:t>
      </w:r>
      <w:r w:rsidRPr="00A0756D">
        <w:rPr>
          <w:rFonts w:cs="Times New Roman"/>
          <w:color w:val="000000" w:themeColor="text1"/>
        </w:rPr>
        <w:t>1.2MPa</w:t>
      </w:r>
      <w:r w:rsidRPr="00A0756D">
        <w:rPr>
          <w:rFonts w:cs="Times New Roman"/>
          <w:color w:val="000000" w:themeColor="text1"/>
        </w:rPr>
        <w:t>在</w:t>
      </w:r>
      <w:r w:rsidRPr="00A0756D">
        <w:rPr>
          <w:rFonts w:cs="Times New Roman"/>
          <w:color w:val="000000" w:themeColor="text1"/>
        </w:rPr>
        <w:t>2</w:t>
      </w:r>
      <w:r w:rsidRPr="00A0756D">
        <w:rPr>
          <w:rFonts w:cs="Times New Roman"/>
          <w:color w:val="000000" w:themeColor="text1"/>
        </w:rPr>
        <w:t>小时内未恢复正常；</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）供气突发变化造成局部区域停气超过</w:t>
      </w:r>
      <w:r w:rsidRPr="00A0756D">
        <w:rPr>
          <w:rFonts w:cs="Times New Roman"/>
          <w:color w:val="000000" w:themeColor="text1"/>
        </w:rPr>
        <w:t>12</w:t>
      </w:r>
      <w:r w:rsidRPr="00A0756D">
        <w:rPr>
          <w:rFonts w:cs="Times New Roman"/>
          <w:color w:val="000000" w:themeColor="text1"/>
        </w:rPr>
        <w:t>小时无法恢复，开始影响部分工业用户或居民用户正常生产生活秩序；</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）液化气储量连续两天低于</w:t>
      </w:r>
      <w:r w:rsidRPr="00A0756D">
        <w:rPr>
          <w:rFonts w:cs="Times New Roman"/>
          <w:color w:val="000000" w:themeColor="text1"/>
        </w:rPr>
        <w:t>400</w:t>
      </w:r>
      <w:r w:rsidRPr="00A0756D">
        <w:rPr>
          <w:rFonts w:cs="Times New Roman"/>
          <w:color w:val="000000" w:themeColor="text1"/>
        </w:rPr>
        <w:t>吨。</w:t>
      </w:r>
    </w:p>
    <w:p w:rsidR="00AB6FCF" w:rsidRPr="00A0756D" w:rsidRDefault="00172643" w:rsidP="00701CE5">
      <w:pPr>
        <w:ind w:firstLine="640"/>
        <w:rPr>
          <w:rFonts w:cs="Times New Roman"/>
          <w:color w:val="000000" w:themeColor="text1"/>
        </w:rPr>
      </w:pPr>
      <w:r w:rsidRPr="00A0756D">
        <w:rPr>
          <w:rFonts w:cs="Times New Roman"/>
          <w:color w:val="000000" w:themeColor="text1"/>
        </w:rPr>
        <w:t>5.1</w:t>
      </w:r>
      <w:r w:rsidR="00AB6FCF" w:rsidRPr="00A0756D">
        <w:rPr>
          <w:rFonts w:cs="Times New Roman"/>
          <w:color w:val="000000" w:themeColor="text1"/>
        </w:rPr>
        <w:t>.3</w:t>
      </w:r>
      <w:r w:rsidR="00AB6FCF" w:rsidRPr="00A0756D">
        <w:rPr>
          <w:rFonts w:cs="Times New Roman"/>
          <w:color w:val="000000" w:themeColor="text1"/>
        </w:rPr>
        <w:t xml:space="preserve">　橙色预警</w:t>
      </w:r>
    </w:p>
    <w:p w:rsidR="00AB6FCF" w:rsidRPr="00A0756D" w:rsidRDefault="00A36C9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AB6FCF" w:rsidRPr="00A0756D">
        <w:rPr>
          <w:rFonts w:cs="Times New Roman"/>
          <w:color w:val="000000" w:themeColor="text1"/>
        </w:rPr>
        <w:t>燃气组份发生持续异常变化，或燃气设施超压运行、燃气泄漏而危及本市局部地区用户用气或非重要场所社会公共安全；</w:t>
      </w:r>
    </w:p>
    <w:p w:rsidR="002110B1"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）供气突发变化，已影响部分工业用户或居民用户正常生产生活秩序；</w:t>
      </w:r>
    </w:p>
    <w:p w:rsidR="002110B1"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）高压</w:t>
      </w:r>
      <w:r w:rsidRPr="00A0756D">
        <w:rPr>
          <w:rFonts w:cs="Times New Roman"/>
          <w:color w:val="000000" w:themeColor="text1"/>
        </w:rPr>
        <w:t>B</w:t>
      </w:r>
      <w:r w:rsidRPr="00A0756D">
        <w:rPr>
          <w:rFonts w:cs="Times New Roman"/>
          <w:color w:val="000000" w:themeColor="text1"/>
        </w:rPr>
        <w:t>级管网</w:t>
      </w:r>
      <w:r w:rsidRPr="00A0756D">
        <w:rPr>
          <w:rFonts w:cs="Times New Roman"/>
          <w:color w:val="000000" w:themeColor="text1"/>
        </w:rPr>
        <w:t>(2.5 MPa≥P≥1.6 MPa)</w:t>
      </w:r>
      <w:r w:rsidRPr="00A0756D">
        <w:rPr>
          <w:rFonts w:cs="Times New Roman"/>
          <w:color w:val="000000" w:themeColor="text1"/>
        </w:rPr>
        <w:t>出现压力异常，</w:t>
      </w:r>
    </w:p>
    <w:p w:rsidR="002110B1" w:rsidRPr="00A0756D" w:rsidRDefault="00AB6FCF" w:rsidP="00701CE5">
      <w:pPr>
        <w:ind w:firstLine="640"/>
        <w:rPr>
          <w:rFonts w:cs="Times New Roman"/>
          <w:color w:val="000000" w:themeColor="text1"/>
        </w:rPr>
      </w:pPr>
      <w:r w:rsidRPr="00A0756D">
        <w:rPr>
          <w:rFonts w:cs="Times New Roman"/>
          <w:color w:val="000000" w:themeColor="text1"/>
        </w:rPr>
        <w:t>压力降至</w:t>
      </w:r>
      <w:r w:rsidRPr="00A0756D">
        <w:rPr>
          <w:rFonts w:cs="Times New Roman"/>
          <w:color w:val="000000" w:themeColor="text1"/>
        </w:rPr>
        <w:t>0.8MPa</w:t>
      </w:r>
      <w:r w:rsidRPr="00A0756D">
        <w:rPr>
          <w:rFonts w:cs="Times New Roman"/>
          <w:color w:val="000000" w:themeColor="text1"/>
        </w:rPr>
        <w:t>以下；</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）液化气储量低于</w:t>
      </w:r>
      <w:r w:rsidRPr="00A0756D">
        <w:rPr>
          <w:rFonts w:cs="Times New Roman"/>
          <w:color w:val="000000" w:themeColor="text1"/>
        </w:rPr>
        <w:t>200</w:t>
      </w:r>
      <w:r w:rsidRPr="00A0756D">
        <w:rPr>
          <w:rFonts w:cs="Times New Roman"/>
          <w:color w:val="000000" w:themeColor="text1"/>
        </w:rPr>
        <w:t>吨。</w:t>
      </w:r>
    </w:p>
    <w:p w:rsidR="00AB6FCF" w:rsidRPr="00A0756D" w:rsidRDefault="00172643" w:rsidP="00701CE5">
      <w:pPr>
        <w:ind w:firstLine="640"/>
        <w:rPr>
          <w:rFonts w:cs="Times New Roman"/>
          <w:color w:val="000000" w:themeColor="text1"/>
        </w:rPr>
      </w:pPr>
      <w:r w:rsidRPr="00A0756D">
        <w:rPr>
          <w:rFonts w:cs="Times New Roman"/>
          <w:color w:val="000000" w:themeColor="text1"/>
        </w:rPr>
        <w:t>5.1</w:t>
      </w:r>
      <w:r w:rsidR="00AB6FCF" w:rsidRPr="00A0756D">
        <w:rPr>
          <w:rFonts w:cs="Times New Roman"/>
          <w:color w:val="000000" w:themeColor="text1"/>
        </w:rPr>
        <w:t>.4</w:t>
      </w:r>
      <w:r w:rsidR="00AB6FCF" w:rsidRPr="00A0756D">
        <w:rPr>
          <w:rFonts w:cs="Times New Roman"/>
          <w:color w:val="000000" w:themeColor="text1"/>
        </w:rPr>
        <w:t xml:space="preserve">　红色预警</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00A36C97" w:rsidRPr="00A0756D">
        <w:rPr>
          <w:rFonts w:cs="Times New Roman"/>
          <w:color w:val="000000" w:themeColor="text1"/>
        </w:rPr>
        <w:t>）</w:t>
      </w:r>
      <w:r w:rsidRPr="00A0756D">
        <w:rPr>
          <w:rFonts w:cs="Times New Roman"/>
          <w:color w:val="000000" w:themeColor="text1"/>
        </w:rPr>
        <w:t>长输燃气管线市内部分、城市门站及高压</w:t>
      </w:r>
      <w:r w:rsidRPr="00A0756D">
        <w:rPr>
          <w:rFonts w:cs="Times New Roman"/>
          <w:color w:val="000000" w:themeColor="text1"/>
        </w:rPr>
        <w:t>B(2.5 MPa≥P≥1.6 MPa)</w:t>
      </w:r>
      <w:r w:rsidRPr="00A0756D">
        <w:rPr>
          <w:rFonts w:cs="Times New Roman"/>
          <w:color w:val="000000" w:themeColor="text1"/>
        </w:rPr>
        <w:t>以上级别的天然气供应系统、输配站、液化天然气储备基地、液化石油气储备基地，以及次高压以</w:t>
      </w:r>
      <w:r w:rsidRPr="00A0756D">
        <w:rPr>
          <w:rFonts w:cs="Times New Roman"/>
          <w:color w:val="000000" w:themeColor="text1"/>
        </w:rPr>
        <w:lastRenderedPageBreak/>
        <w:t>上级别的天然气供应系统、压缩天然气供应站、液化天然气供应站、液化石油气储罐站、液化石油气管网</w:t>
      </w:r>
      <w:r w:rsidRPr="00A0756D">
        <w:rPr>
          <w:rFonts w:cs="Times New Roman"/>
          <w:color w:val="000000" w:themeColor="text1"/>
        </w:rPr>
        <w:t>(</w:t>
      </w:r>
      <w:r w:rsidRPr="00A0756D">
        <w:rPr>
          <w:rFonts w:cs="Times New Roman"/>
          <w:color w:val="000000" w:themeColor="text1"/>
        </w:rPr>
        <w:t>包括气化或混气方式的供气系统</w:t>
      </w:r>
      <w:r w:rsidRPr="00A0756D">
        <w:rPr>
          <w:rFonts w:cs="Times New Roman"/>
          <w:color w:val="000000" w:themeColor="text1"/>
        </w:rPr>
        <w:t>)</w:t>
      </w:r>
      <w:r w:rsidRPr="00A0756D">
        <w:rPr>
          <w:rFonts w:cs="Times New Roman"/>
          <w:color w:val="000000" w:themeColor="text1"/>
        </w:rPr>
        <w:t>、瓶装液化气供应站、车用燃气加气站等燃气供应系统发生燃气泄漏；</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00A36C97" w:rsidRPr="00A0756D">
        <w:rPr>
          <w:rFonts w:cs="Times New Roman"/>
          <w:color w:val="000000" w:themeColor="text1"/>
        </w:rPr>
        <w:t>）</w:t>
      </w:r>
      <w:r w:rsidRPr="00A0756D">
        <w:rPr>
          <w:rFonts w:cs="Times New Roman"/>
          <w:color w:val="000000" w:themeColor="text1"/>
        </w:rPr>
        <w:t>燃气组份发生持续异常变化，或燃气设施超压运行、燃气泄漏而危及居民集中居住区或本市重要场所社会公共安全；</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）供气突发变化，严重影响工业用户或大量居民用户正常生产生活秩序；</w:t>
      </w:r>
    </w:p>
    <w:p w:rsidR="00AB6FC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）高压</w:t>
      </w:r>
      <w:r w:rsidRPr="00A0756D">
        <w:rPr>
          <w:rFonts w:cs="Times New Roman"/>
          <w:color w:val="000000" w:themeColor="text1"/>
        </w:rPr>
        <w:t>B</w:t>
      </w:r>
      <w:r w:rsidRPr="00A0756D">
        <w:rPr>
          <w:rFonts w:cs="Times New Roman"/>
          <w:color w:val="000000" w:themeColor="text1"/>
        </w:rPr>
        <w:t>级管网</w:t>
      </w:r>
      <w:r w:rsidRPr="00A0756D">
        <w:rPr>
          <w:rFonts w:cs="Times New Roman"/>
          <w:color w:val="000000" w:themeColor="text1"/>
        </w:rPr>
        <w:t>(2.5 MPa≥P≥1.6 MPa)</w:t>
      </w:r>
      <w:r w:rsidRPr="00A0756D">
        <w:rPr>
          <w:rFonts w:cs="Times New Roman"/>
          <w:color w:val="000000" w:themeColor="text1"/>
        </w:rPr>
        <w:t>出现压力异常，压力降至</w:t>
      </w:r>
      <w:r w:rsidRPr="00A0756D">
        <w:rPr>
          <w:rFonts w:cs="Times New Roman"/>
          <w:color w:val="000000" w:themeColor="text1"/>
        </w:rPr>
        <w:t>0.6MPa</w:t>
      </w:r>
      <w:r w:rsidRPr="00A0756D">
        <w:rPr>
          <w:rFonts w:cs="Times New Roman"/>
          <w:color w:val="000000" w:themeColor="text1"/>
        </w:rPr>
        <w:t>以下；</w:t>
      </w:r>
    </w:p>
    <w:p w:rsidR="00CA475F" w:rsidRPr="00A0756D" w:rsidRDefault="00AB6FC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）液化气储量低于</w:t>
      </w:r>
      <w:r w:rsidRPr="00A0756D">
        <w:rPr>
          <w:rFonts w:cs="Times New Roman"/>
          <w:color w:val="000000" w:themeColor="text1"/>
        </w:rPr>
        <w:t>100</w:t>
      </w:r>
      <w:r w:rsidRPr="00A0756D">
        <w:rPr>
          <w:rFonts w:cs="Times New Roman"/>
          <w:color w:val="000000" w:themeColor="text1"/>
        </w:rPr>
        <w:t>吨并造成大面积脱销。</w:t>
      </w:r>
    </w:p>
    <w:p w:rsidR="006B6712" w:rsidRPr="00A0756D" w:rsidRDefault="00172643" w:rsidP="00701CE5">
      <w:pPr>
        <w:ind w:firstLine="640"/>
        <w:rPr>
          <w:rFonts w:cs="Times New Roman"/>
          <w:color w:val="000000" w:themeColor="text1"/>
        </w:rPr>
      </w:pPr>
      <w:r w:rsidRPr="00A0756D">
        <w:rPr>
          <w:rFonts w:cs="Times New Roman"/>
          <w:color w:val="000000" w:themeColor="text1"/>
        </w:rPr>
        <w:t>5.1</w:t>
      </w:r>
      <w:r w:rsidR="00CA475F" w:rsidRPr="00A0756D">
        <w:rPr>
          <w:rFonts w:cs="Times New Roman"/>
          <w:color w:val="000000" w:themeColor="text1"/>
        </w:rPr>
        <w:t>.5</w:t>
      </w:r>
      <w:r w:rsidR="00CA475F" w:rsidRPr="00A0756D">
        <w:rPr>
          <w:rFonts w:cs="Times New Roman"/>
          <w:color w:val="000000" w:themeColor="text1"/>
        </w:rPr>
        <w:t xml:space="preserve">　立即启动有关应急预案</w:t>
      </w:r>
      <w:r w:rsidR="006B6712" w:rsidRPr="00A0756D">
        <w:rPr>
          <w:rFonts w:cs="Times New Roman"/>
          <w:color w:val="000000" w:themeColor="text1"/>
        </w:rPr>
        <w:t>，</w:t>
      </w:r>
      <w:r w:rsidR="00CA475F" w:rsidRPr="00A0756D">
        <w:rPr>
          <w:rFonts w:cs="Times New Roman"/>
          <w:color w:val="000000" w:themeColor="text1"/>
        </w:rPr>
        <w:t>发布预警公告</w:t>
      </w:r>
      <w:r w:rsidR="006B6712" w:rsidRPr="00A0756D">
        <w:rPr>
          <w:rFonts w:cs="Times New Roman"/>
          <w:color w:val="000000" w:themeColor="text1"/>
        </w:rPr>
        <w:t>。</w:t>
      </w:r>
    </w:p>
    <w:p w:rsidR="006B6712" w:rsidRPr="00A0756D" w:rsidRDefault="00CA475F" w:rsidP="00701CE5">
      <w:pPr>
        <w:ind w:firstLine="640"/>
        <w:rPr>
          <w:rFonts w:cs="Times New Roman"/>
          <w:color w:val="000000" w:themeColor="text1"/>
        </w:rPr>
      </w:pPr>
      <w:r w:rsidRPr="00A0756D">
        <w:rPr>
          <w:rFonts w:ascii="宋体" w:eastAsia="宋体" w:hAnsi="宋体" w:cs="宋体" w:hint="eastAsia"/>
          <w:color w:val="000000" w:themeColor="text1"/>
        </w:rPr>
        <w:t>Ⅰ</w:t>
      </w:r>
      <w:r w:rsidRPr="00A0756D">
        <w:rPr>
          <w:rFonts w:cs="Times New Roman"/>
          <w:color w:val="000000" w:themeColor="text1"/>
        </w:rPr>
        <w:t>级（红色）预警和</w:t>
      </w:r>
      <w:r w:rsidRPr="00A0756D">
        <w:rPr>
          <w:rFonts w:ascii="宋体" w:eastAsia="宋体" w:hAnsi="宋体" w:cs="宋体" w:hint="eastAsia"/>
          <w:color w:val="000000" w:themeColor="text1"/>
        </w:rPr>
        <w:t>Ⅱ</w:t>
      </w:r>
      <w:r w:rsidRPr="00A0756D">
        <w:rPr>
          <w:rFonts w:cs="Times New Roman"/>
          <w:color w:val="000000" w:themeColor="text1"/>
        </w:rPr>
        <w:t>级（橙色）预警，按《江苏省突发公共事件总体应急预案》的规定发布；</w:t>
      </w:r>
    </w:p>
    <w:p w:rsidR="006B6712" w:rsidRPr="00A0756D" w:rsidRDefault="00CA475F" w:rsidP="00701CE5">
      <w:pPr>
        <w:ind w:firstLine="640"/>
        <w:rPr>
          <w:rFonts w:cs="Times New Roman"/>
          <w:color w:val="000000" w:themeColor="text1"/>
        </w:rPr>
      </w:pPr>
      <w:r w:rsidRPr="00A0756D">
        <w:rPr>
          <w:rFonts w:ascii="宋体" w:eastAsia="宋体" w:hAnsi="宋体" w:cs="宋体" w:hint="eastAsia"/>
          <w:color w:val="000000" w:themeColor="text1"/>
        </w:rPr>
        <w:t>Ⅲ</w:t>
      </w:r>
      <w:r w:rsidR="004518EA" w:rsidRPr="00A0756D">
        <w:rPr>
          <w:rFonts w:cs="Times New Roman"/>
          <w:color w:val="000000" w:themeColor="text1"/>
        </w:rPr>
        <w:t>级（黄色）预警，由市城镇燃气安全事故应急指挥中心</w:t>
      </w:r>
      <w:r w:rsidRPr="00A0756D">
        <w:rPr>
          <w:rFonts w:cs="Times New Roman"/>
          <w:color w:val="000000" w:themeColor="text1"/>
        </w:rPr>
        <w:t>请示苏州市应急指挥中心后发布；</w:t>
      </w:r>
    </w:p>
    <w:p w:rsidR="006B6712" w:rsidRPr="00A0756D" w:rsidRDefault="00CA475F" w:rsidP="00701CE5">
      <w:pPr>
        <w:ind w:firstLine="640"/>
        <w:rPr>
          <w:rFonts w:cs="Times New Roman"/>
          <w:color w:val="000000" w:themeColor="text1"/>
        </w:rPr>
      </w:pPr>
      <w:r w:rsidRPr="00A0756D">
        <w:rPr>
          <w:rFonts w:ascii="宋体" w:eastAsia="宋体" w:hAnsi="宋体" w:cs="宋体" w:hint="eastAsia"/>
          <w:color w:val="000000" w:themeColor="text1"/>
        </w:rPr>
        <w:t>Ⅳ</w:t>
      </w:r>
      <w:r w:rsidRPr="00A0756D">
        <w:rPr>
          <w:rFonts w:cs="Times New Roman"/>
          <w:color w:val="000000" w:themeColor="text1"/>
        </w:rPr>
        <w:t>级（蓝色）预警由</w:t>
      </w:r>
      <w:r w:rsidR="00877DE7" w:rsidRPr="00A0756D">
        <w:rPr>
          <w:rFonts w:cs="Times New Roman"/>
          <w:color w:val="000000" w:themeColor="text1"/>
        </w:rPr>
        <w:t>市燃气事故应急处置现场指挥部</w:t>
      </w:r>
      <w:r w:rsidR="004518EA" w:rsidRPr="00A0756D">
        <w:rPr>
          <w:rFonts w:cs="Times New Roman"/>
          <w:color w:val="000000" w:themeColor="text1"/>
        </w:rPr>
        <w:t>请示市城镇燃气安全事故应急指挥中心</w:t>
      </w:r>
      <w:r w:rsidRPr="00A0756D">
        <w:rPr>
          <w:rFonts w:cs="Times New Roman"/>
          <w:color w:val="000000" w:themeColor="text1"/>
        </w:rPr>
        <w:t>后发布。预警信息的发布、调整和解除可通过广播、电视、报纸、通信、信息网络、报警器、宣传车或组织人员逐户通知等方式进行</w:t>
      </w:r>
      <w:r w:rsidR="006B6712" w:rsidRPr="00A0756D">
        <w:rPr>
          <w:rFonts w:cs="Times New Roman"/>
          <w:color w:val="000000" w:themeColor="text1"/>
        </w:rPr>
        <w:t>，</w:t>
      </w:r>
      <w:r w:rsidRPr="00A0756D">
        <w:rPr>
          <w:rFonts w:cs="Times New Roman"/>
          <w:color w:val="000000" w:themeColor="text1"/>
        </w:rPr>
        <w:lastRenderedPageBreak/>
        <w:t>对老、幼、病、残、孕等特殊人群以及学校等特殊场所和报警盲区应当采取有针对性的公告方式。</w:t>
      </w:r>
    </w:p>
    <w:p w:rsidR="006B6712" w:rsidRPr="00A0756D" w:rsidRDefault="00172643" w:rsidP="000F566E">
      <w:pPr>
        <w:pStyle w:val="2"/>
        <w:rPr>
          <w:rFonts w:ascii="Times New Roman" w:hAnsi="Times New Roman"/>
          <w:color w:val="000000" w:themeColor="text1"/>
        </w:rPr>
      </w:pPr>
      <w:bookmarkStart w:id="25" w:name="_Toc29370295"/>
      <w:r w:rsidRPr="00A0756D">
        <w:rPr>
          <w:rFonts w:ascii="Times New Roman" w:hAnsi="Times New Roman"/>
          <w:color w:val="000000" w:themeColor="text1"/>
        </w:rPr>
        <w:t>5</w:t>
      </w:r>
      <w:r w:rsidR="006B6712" w:rsidRPr="00A0756D">
        <w:rPr>
          <w:rFonts w:ascii="Times New Roman" w:hAnsi="Times New Roman"/>
          <w:color w:val="000000" w:themeColor="text1"/>
        </w:rPr>
        <w:t>.</w:t>
      </w:r>
      <w:r w:rsidRPr="00A0756D">
        <w:rPr>
          <w:rFonts w:ascii="Times New Roman" w:hAnsi="Times New Roman"/>
          <w:color w:val="000000" w:themeColor="text1"/>
        </w:rPr>
        <w:t>2</w:t>
      </w:r>
      <w:r w:rsidR="00CA475F" w:rsidRPr="00A0756D">
        <w:rPr>
          <w:rFonts w:ascii="Times New Roman" w:hAnsi="Times New Roman"/>
          <w:color w:val="000000" w:themeColor="text1"/>
        </w:rPr>
        <w:t xml:space="preserve"> </w:t>
      </w:r>
      <w:r w:rsidR="00CA475F" w:rsidRPr="00A0756D">
        <w:rPr>
          <w:rFonts w:ascii="Times New Roman" w:hAnsi="Times New Roman"/>
          <w:color w:val="000000" w:themeColor="text1"/>
        </w:rPr>
        <w:t>预警级别调整</w:t>
      </w:r>
      <w:bookmarkEnd w:id="25"/>
    </w:p>
    <w:p w:rsidR="006B6712" w:rsidRPr="00A0756D" w:rsidRDefault="00CA475F" w:rsidP="00701CE5">
      <w:pPr>
        <w:ind w:firstLine="640"/>
        <w:rPr>
          <w:rFonts w:cs="Times New Roman"/>
          <w:color w:val="000000" w:themeColor="text1"/>
        </w:rPr>
      </w:pPr>
      <w:r w:rsidRPr="00A0756D">
        <w:rPr>
          <w:rFonts w:cs="Times New Roman"/>
          <w:color w:val="000000" w:themeColor="text1"/>
        </w:rPr>
        <w:t>根据供气事故的发展态势和应急处置进展情况，预警信息发布部门可视情对预警级别做出调整或解除预警信息。</w:t>
      </w:r>
    </w:p>
    <w:p w:rsidR="00E23C8E" w:rsidRPr="00A0756D" w:rsidRDefault="00172643" w:rsidP="000F566E">
      <w:pPr>
        <w:pStyle w:val="2"/>
        <w:rPr>
          <w:rFonts w:ascii="Times New Roman" w:hAnsi="Times New Roman"/>
          <w:color w:val="000000" w:themeColor="text1"/>
        </w:rPr>
      </w:pPr>
      <w:bookmarkStart w:id="26" w:name="_Toc29370296"/>
      <w:r w:rsidRPr="00A0756D">
        <w:rPr>
          <w:rFonts w:ascii="Times New Roman" w:hAnsi="Times New Roman"/>
          <w:color w:val="000000" w:themeColor="text1"/>
        </w:rPr>
        <w:t>5</w:t>
      </w:r>
      <w:r w:rsidR="006B6712" w:rsidRPr="00A0756D">
        <w:rPr>
          <w:rFonts w:ascii="Times New Roman" w:hAnsi="Times New Roman"/>
          <w:color w:val="000000" w:themeColor="text1"/>
        </w:rPr>
        <w:t>.</w:t>
      </w:r>
      <w:r w:rsidRPr="00A0756D">
        <w:rPr>
          <w:rFonts w:ascii="Times New Roman" w:hAnsi="Times New Roman"/>
          <w:color w:val="000000" w:themeColor="text1"/>
        </w:rPr>
        <w:t>3</w:t>
      </w:r>
      <w:r w:rsidR="00CA475F" w:rsidRPr="00A0756D">
        <w:rPr>
          <w:rFonts w:ascii="Times New Roman" w:hAnsi="Times New Roman"/>
          <w:color w:val="000000" w:themeColor="text1"/>
        </w:rPr>
        <w:t xml:space="preserve"> </w:t>
      </w:r>
      <w:r w:rsidR="00CA475F" w:rsidRPr="00A0756D">
        <w:rPr>
          <w:rFonts w:ascii="Times New Roman" w:hAnsi="Times New Roman"/>
          <w:color w:val="000000" w:themeColor="text1"/>
        </w:rPr>
        <w:t>预警响应行动</w:t>
      </w:r>
      <w:bookmarkEnd w:id="26"/>
    </w:p>
    <w:p w:rsidR="00E23C8E" w:rsidRPr="00A0756D" w:rsidRDefault="00172643" w:rsidP="00701CE5">
      <w:pPr>
        <w:ind w:firstLine="640"/>
        <w:rPr>
          <w:rFonts w:cs="Times New Roman"/>
          <w:color w:val="000000" w:themeColor="text1"/>
        </w:rPr>
      </w:pPr>
      <w:r w:rsidRPr="00A0756D">
        <w:rPr>
          <w:rFonts w:cs="Times New Roman"/>
          <w:color w:val="000000" w:themeColor="text1"/>
        </w:rPr>
        <w:t>5.3</w:t>
      </w:r>
      <w:r w:rsidR="00E23C8E" w:rsidRPr="00A0756D">
        <w:rPr>
          <w:rFonts w:cs="Times New Roman"/>
          <w:color w:val="000000" w:themeColor="text1"/>
        </w:rPr>
        <w:t>.1</w:t>
      </w:r>
      <w:r w:rsidR="00E23C8E" w:rsidRPr="00A0756D">
        <w:rPr>
          <w:rFonts w:cs="Times New Roman"/>
          <w:color w:val="000000" w:themeColor="text1"/>
        </w:rPr>
        <w:t>、燃气事故发生单位立即按照规定程序和要求进行信息上报，并在处置过程中及时报告处置情况及事态发展情况。</w:t>
      </w:r>
    </w:p>
    <w:p w:rsidR="00E23C8E" w:rsidRPr="00A0756D" w:rsidRDefault="00172643" w:rsidP="00701CE5">
      <w:pPr>
        <w:ind w:firstLine="640"/>
        <w:rPr>
          <w:rFonts w:cs="Times New Roman"/>
          <w:color w:val="000000" w:themeColor="text1"/>
        </w:rPr>
      </w:pPr>
      <w:r w:rsidRPr="00A0756D">
        <w:rPr>
          <w:rFonts w:cs="Times New Roman"/>
          <w:color w:val="000000" w:themeColor="text1"/>
        </w:rPr>
        <w:t>5.3</w:t>
      </w:r>
      <w:r w:rsidR="00E23C8E" w:rsidRPr="00A0756D">
        <w:rPr>
          <w:rFonts w:cs="Times New Roman"/>
          <w:color w:val="000000" w:themeColor="text1"/>
        </w:rPr>
        <w:t>.2</w:t>
      </w:r>
      <w:r w:rsidR="00E23C8E" w:rsidRPr="00A0756D">
        <w:rPr>
          <w:rFonts w:cs="Times New Roman"/>
          <w:color w:val="000000" w:themeColor="text1"/>
        </w:rPr>
        <w:t>燃气事故发生单位应在事故发生后</w:t>
      </w:r>
      <w:r w:rsidR="00E23C8E" w:rsidRPr="00A0756D">
        <w:rPr>
          <w:rFonts w:cs="Times New Roman"/>
          <w:color w:val="000000" w:themeColor="text1"/>
        </w:rPr>
        <w:t>12</w:t>
      </w:r>
      <w:r w:rsidR="00E23C8E" w:rsidRPr="00A0756D">
        <w:rPr>
          <w:rFonts w:cs="Times New Roman"/>
          <w:color w:val="000000" w:themeColor="text1"/>
        </w:rPr>
        <w:t>小时内将事故简要情况书面上报</w:t>
      </w:r>
      <w:r w:rsidR="002134A0" w:rsidRPr="00A0756D">
        <w:rPr>
          <w:rFonts w:cs="Times New Roman"/>
          <w:color w:val="000000" w:themeColor="text1"/>
        </w:rPr>
        <w:t>市住建局、</w:t>
      </w:r>
      <w:r w:rsidR="00BF6750" w:rsidRPr="00A0756D">
        <w:rPr>
          <w:rFonts w:cs="Times New Roman"/>
          <w:color w:val="000000" w:themeColor="text1"/>
        </w:rPr>
        <w:t>市燃气事故应急处置办公室</w:t>
      </w:r>
      <w:r w:rsidR="002134A0" w:rsidRPr="00A0756D">
        <w:rPr>
          <w:rFonts w:cs="Times New Roman"/>
          <w:color w:val="000000" w:themeColor="text1"/>
        </w:rPr>
        <w:t>报告</w:t>
      </w:r>
      <w:r w:rsidR="00E23C8E" w:rsidRPr="00A0756D">
        <w:rPr>
          <w:rFonts w:cs="Times New Roman"/>
          <w:color w:val="000000" w:themeColor="text1"/>
        </w:rPr>
        <w:t>。事故报告内容应包括：发生事故的时间、地点、人员</w:t>
      </w:r>
      <w:r w:rsidR="00E23C8E" w:rsidRPr="00A0756D">
        <w:rPr>
          <w:rFonts w:cs="Times New Roman"/>
          <w:color w:val="000000" w:themeColor="text1"/>
        </w:rPr>
        <w:t>(</w:t>
      </w:r>
      <w:r w:rsidR="00E23C8E" w:rsidRPr="00A0756D">
        <w:rPr>
          <w:rFonts w:cs="Times New Roman"/>
          <w:color w:val="000000" w:themeColor="text1"/>
        </w:rPr>
        <w:t>包括姓名、年龄、性别、身份</w:t>
      </w:r>
      <w:r w:rsidR="00E23C8E" w:rsidRPr="00A0756D">
        <w:rPr>
          <w:rFonts w:cs="Times New Roman"/>
          <w:color w:val="000000" w:themeColor="text1"/>
        </w:rPr>
        <w:t>)</w:t>
      </w:r>
      <w:r w:rsidR="00E23C8E" w:rsidRPr="00A0756D">
        <w:rPr>
          <w:rFonts w:cs="Times New Roman"/>
          <w:color w:val="000000" w:themeColor="text1"/>
        </w:rPr>
        <w:t>伤亡情况、事故影响范围、事故简要经过、事故发生原因的初步判断、事故发生后采取的措施和事故现场控制情况以及报告人。由于事故现场情况变化导致伤亡人员数量变化时，事故发生单位应及时补报。</w:t>
      </w:r>
    </w:p>
    <w:p w:rsidR="006B6712" w:rsidRPr="00A0756D" w:rsidRDefault="00172643" w:rsidP="00701CE5">
      <w:pPr>
        <w:ind w:firstLine="640"/>
        <w:rPr>
          <w:rFonts w:cs="Times New Roman"/>
          <w:color w:val="000000" w:themeColor="text1"/>
        </w:rPr>
      </w:pPr>
      <w:r w:rsidRPr="00A0756D">
        <w:rPr>
          <w:rFonts w:cs="Times New Roman"/>
          <w:color w:val="000000" w:themeColor="text1"/>
        </w:rPr>
        <w:t>5.3</w:t>
      </w:r>
      <w:r w:rsidR="002134A0" w:rsidRPr="00A0756D">
        <w:rPr>
          <w:rFonts w:cs="Times New Roman"/>
          <w:color w:val="000000" w:themeColor="text1"/>
        </w:rPr>
        <w:t>.3</w:t>
      </w:r>
      <w:r w:rsidR="00CA475F" w:rsidRPr="00A0756D">
        <w:rPr>
          <w:rFonts w:cs="Times New Roman"/>
          <w:color w:val="000000" w:themeColor="text1"/>
        </w:rPr>
        <w:t>进入城镇燃气安全事故预警期后，事故发生所在燃气</w:t>
      </w:r>
      <w:r w:rsidR="004518EA" w:rsidRPr="00A0756D">
        <w:rPr>
          <w:rFonts w:cs="Times New Roman"/>
          <w:color w:val="000000" w:themeColor="text1"/>
        </w:rPr>
        <w:t>经营</w:t>
      </w:r>
      <w:r w:rsidR="00CA475F" w:rsidRPr="00A0756D">
        <w:rPr>
          <w:rFonts w:cs="Times New Roman"/>
          <w:color w:val="000000" w:themeColor="text1"/>
        </w:rPr>
        <w:t>企业</w:t>
      </w:r>
      <w:r w:rsidR="00BF6750" w:rsidRPr="00A0756D">
        <w:rPr>
          <w:rFonts w:cs="Times New Roman"/>
          <w:color w:val="000000" w:themeColor="text1"/>
        </w:rPr>
        <w:t>可采取以下预警响应行动并第一时间向市燃气事故应急处置办公室</w:t>
      </w:r>
      <w:r w:rsidR="00CA475F" w:rsidRPr="00A0756D">
        <w:rPr>
          <w:rFonts w:cs="Times New Roman"/>
          <w:color w:val="000000" w:themeColor="text1"/>
        </w:rPr>
        <w:t>报告，由</w:t>
      </w:r>
      <w:r w:rsidR="00BF6750" w:rsidRPr="00A0756D">
        <w:rPr>
          <w:rFonts w:cs="Times New Roman"/>
          <w:color w:val="000000" w:themeColor="text1"/>
        </w:rPr>
        <w:t>市燃气事故应急处置办公室</w:t>
      </w:r>
      <w:r w:rsidR="004518EA" w:rsidRPr="00A0756D">
        <w:rPr>
          <w:rFonts w:cs="Times New Roman"/>
          <w:color w:val="000000" w:themeColor="text1"/>
        </w:rPr>
        <w:t>协调相关成员单位做好配合工作并及时上报市城镇燃气安全事故应急指挥中心</w:t>
      </w:r>
      <w:r w:rsidR="00CA475F" w:rsidRPr="00A0756D">
        <w:rPr>
          <w:rFonts w:cs="Times New Roman"/>
          <w:color w:val="000000" w:themeColor="text1"/>
        </w:rPr>
        <w:t>。</w:t>
      </w:r>
    </w:p>
    <w:p w:rsidR="006B6712" w:rsidRPr="00A0756D" w:rsidRDefault="00CA475F"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）加强燃气调度和供气压力调节，保障供气安全；</w:t>
      </w:r>
    </w:p>
    <w:p w:rsidR="006B6712"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）提高供气能力，做好动用备用气源的准备；</w:t>
      </w:r>
    </w:p>
    <w:p w:rsidR="006B6712"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）与苏州、其他周边市县相关部委保持密切联系，协调本市天然气调度和供应；</w:t>
      </w:r>
    </w:p>
    <w:p w:rsidR="006B6712"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）加强燃气管网的巡检，及时发现和排除风险隐患；</w:t>
      </w:r>
    </w:p>
    <w:p w:rsidR="006B6712"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）组织相关应急人员、专家、队伍、装备器材等进入待命状态；</w:t>
      </w:r>
    </w:p>
    <w:p w:rsidR="006B6712"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6</w:t>
      </w:r>
      <w:r w:rsidRPr="00A0756D">
        <w:rPr>
          <w:rFonts w:cs="Times New Roman"/>
          <w:color w:val="000000" w:themeColor="text1"/>
        </w:rPr>
        <w:t>）视情调集所需物资和器材；</w:t>
      </w:r>
    </w:p>
    <w:p w:rsidR="002134A0" w:rsidRPr="00A0756D" w:rsidRDefault="00CA475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7</w:t>
      </w:r>
      <w:r w:rsidRPr="00A0756D">
        <w:rPr>
          <w:rFonts w:cs="Times New Roman"/>
          <w:color w:val="000000" w:themeColor="text1"/>
        </w:rPr>
        <w:t>）组织有关单位采取其它有针对性的措施。</w:t>
      </w:r>
    </w:p>
    <w:p w:rsidR="002134A0" w:rsidRPr="00A0756D" w:rsidRDefault="00172643" w:rsidP="000F566E">
      <w:pPr>
        <w:pStyle w:val="2"/>
        <w:rPr>
          <w:rFonts w:ascii="Times New Roman" w:hAnsi="Times New Roman"/>
          <w:color w:val="000000" w:themeColor="text1"/>
        </w:rPr>
      </w:pPr>
      <w:bookmarkStart w:id="27" w:name="_Toc29370297"/>
      <w:r w:rsidRPr="00A0756D">
        <w:rPr>
          <w:rFonts w:ascii="Times New Roman" w:hAnsi="Times New Roman"/>
          <w:color w:val="000000" w:themeColor="text1"/>
        </w:rPr>
        <w:t>5.4</w:t>
      </w:r>
      <w:r w:rsidR="00E23C8E" w:rsidRPr="00A0756D">
        <w:rPr>
          <w:rFonts w:ascii="Times New Roman" w:hAnsi="Times New Roman"/>
          <w:color w:val="000000" w:themeColor="text1"/>
        </w:rPr>
        <w:t>预警发布与解除</w:t>
      </w:r>
      <w:bookmarkEnd w:id="27"/>
    </w:p>
    <w:p w:rsidR="00A95231" w:rsidRPr="00A0756D" w:rsidRDefault="00E23C8E" w:rsidP="00701CE5">
      <w:pPr>
        <w:ind w:firstLine="640"/>
        <w:rPr>
          <w:rFonts w:cs="Times New Roman"/>
          <w:color w:val="000000" w:themeColor="text1"/>
        </w:rPr>
      </w:pPr>
      <w:r w:rsidRPr="00A0756D">
        <w:rPr>
          <w:rFonts w:cs="Times New Roman"/>
          <w:color w:val="000000" w:themeColor="text1"/>
        </w:rPr>
        <w:t>事故预警和事故信息的发布、调整和解除，可通过新</w:t>
      </w:r>
    </w:p>
    <w:p w:rsidR="00A95231" w:rsidRPr="00A0756D" w:rsidRDefault="00E23C8E" w:rsidP="00701CE5">
      <w:pPr>
        <w:ind w:firstLine="640"/>
        <w:rPr>
          <w:rFonts w:cs="Times New Roman"/>
          <w:color w:val="000000" w:themeColor="text1"/>
        </w:rPr>
      </w:pPr>
      <w:r w:rsidRPr="00A0756D">
        <w:rPr>
          <w:rFonts w:cs="Times New Roman"/>
          <w:color w:val="000000" w:themeColor="text1"/>
        </w:rPr>
        <w:t>闻发布会、新闻通报会、广播、电视、报刊、通信、信息</w:t>
      </w:r>
    </w:p>
    <w:p w:rsidR="00172643" w:rsidRPr="00A0756D" w:rsidRDefault="00E23C8E" w:rsidP="00701CE5">
      <w:pPr>
        <w:ind w:firstLine="640"/>
        <w:rPr>
          <w:rFonts w:cs="Times New Roman"/>
          <w:color w:val="000000" w:themeColor="text1"/>
        </w:rPr>
      </w:pPr>
      <w:r w:rsidRPr="00A0756D">
        <w:rPr>
          <w:rFonts w:cs="Times New Roman"/>
          <w:color w:val="000000" w:themeColor="text1"/>
        </w:rPr>
        <w:t>网络、宣传车或其他方式进行。</w:t>
      </w:r>
    </w:p>
    <w:p w:rsidR="00172643" w:rsidRPr="00A0756D" w:rsidRDefault="00172643" w:rsidP="000F566E">
      <w:pPr>
        <w:pStyle w:val="2"/>
        <w:rPr>
          <w:rFonts w:ascii="Times New Roman" w:hAnsi="Times New Roman"/>
          <w:color w:val="000000" w:themeColor="text1"/>
        </w:rPr>
      </w:pPr>
      <w:bookmarkStart w:id="28" w:name="_Toc29370298"/>
      <w:r w:rsidRPr="00A0756D">
        <w:rPr>
          <w:rFonts w:ascii="Times New Roman" w:hAnsi="Times New Roman"/>
          <w:bCs/>
          <w:color w:val="000000" w:themeColor="text1"/>
        </w:rPr>
        <w:t xml:space="preserve">5.5 </w:t>
      </w:r>
      <w:r w:rsidR="00434B07" w:rsidRPr="00A0756D">
        <w:rPr>
          <w:rFonts w:ascii="Times New Roman" w:hAnsi="Times New Roman"/>
          <w:color w:val="000000" w:themeColor="text1"/>
        </w:rPr>
        <w:t>信息</w:t>
      </w:r>
      <w:r w:rsidRPr="00A0756D">
        <w:rPr>
          <w:rFonts w:ascii="Times New Roman" w:hAnsi="Times New Roman"/>
          <w:color w:val="000000" w:themeColor="text1"/>
        </w:rPr>
        <w:t>报告</w:t>
      </w:r>
      <w:bookmarkEnd w:id="28"/>
    </w:p>
    <w:p w:rsidR="00434B07" w:rsidRPr="00A0756D" w:rsidRDefault="00172643" w:rsidP="00701CE5">
      <w:pPr>
        <w:ind w:firstLine="640"/>
        <w:rPr>
          <w:rFonts w:cs="Times New Roman"/>
          <w:color w:val="000000" w:themeColor="text1"/>
        </w:rPr>
      </w:pPr>
      <w:r w:rsidRPr="00A0756D">
        <w:rPr>
          <w:rFonts w:cs="Times New Roman"/>
          <w:bCs/>
          <w:color w:val="000000" w:themeColor="text1"/>
        </w:rPr>
        <w:t>5.5.1</w:t>
      </w:r>
      <w:r w:rsidR="00434B07" w:rsidRPr="00A0756D">
        <w:rPr>
          <w:rFonts w:cs="Times New Roman"/>
          <w:color w:val="000000" w:themeColor="text1"/>
        </w:rPr>
        <w:t>信息接收</w:t>
      </w:r>
      <w:r w:rsidR="00DD7C69" w:rsidRPr="00A0756D">
        <w:rPr>
          <w:rFonts w:cs="Times New Roman"/>
          <w:bCs/>
          <w:color w:val="000000" w:themeColor="text1"/>
        </w:rPr>
        <w:t>与</w:t>
      </w:r>
      <w:r w:rsidR="00DD7C69" w:rsidRPr="00A0756D">
        <w:rPr>
          <w:rFonts w:cs="Times New Roman"/>
          <w:color w:val="000000" w:themeColor="text1"/>
        </w:rPr>
        <w:t>通报</w:t>
      </w:r>
    </w:p>
    <w:p w:rsidR="00172643" w:rsidRPr="00A0756D" w:rsidRDefault="00434B0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172643" w:rsidRPr="00A0756D">
        <w:rPr>
          <w:rFonts w:cs="Times New Roman"/>
          <w:color w:val="000000" w:themeColor="text1"/>
        </w:rPr>
        <w:t>市住建局负责建立本市燃气事故监测预报制度，完善监测信息共享机制；负责燃气事故信息的收集、分析监测和传报。</w:t>
      </w:r>
    </w:p>
    <w:p w:rsidR="00172643" w:rsidRPr="00A0756D" w:rsidRDefault="00434B07" w:rsidP="00701CE5">
      <w:pPr>
        <w:ind w:firstLine="640"/>
        <w:rPr>
          <w:rFonts w:cs="Times New Roman"/>
          <w:color w:val="000000" w:themeColor="text1"/>
        </w:rPr>
      </w:pPr>
      <w:r w:rsidRPr="00A0756D">
        <w:rPr>
          <w:rFonts w:cs="Times New Roman"/>
          <w:bCs/>
          <w:color w:val="000000" w:themeColor="text1"/>
        </w:rPr>
        <w:t>（</w:t>
      </w:r>
      <w:r w:rsidRPr="00A0756D">
        <w:rPr>
          <w:rFonts w:cs="Times New Roman"/>
          <w:bCs/>
          <w:color w:val="000000" w:themeColor="text1"/>
        </w:rPr>
        <w:t>2</w:t>
      </w:r>
      <w:r w:rsidRPr="00A0756D">
        <w:rPr>
          <w:rFonts w:cs="Times New Roman"/>
          <w:bCs/>
          <w:color w:val="000000" w:themeColor="text1"/>
        </w:rPr>
        <w:t>）</w:t>
      </w:r>
      <w:r w:rsidR="00172643" w:rsidRPr="00A0756D">
        <w:rPr>
          <w:rFonts w:cs="Times New Roman"/>
          <w:color w:val="000000" w:themeColor="text1"/>
        </w:rPr>
        <w:t>各</w:t>
      </w:r>
      <w:r w:rsidR="00172643" w:rsidRPr="00A0756D">
        <w:rPr>
          <w:rFonts w:cs="Times New Roman"/>
          <w:color w:val="000000" w:themeColor="text1"/>
          <w:u w:color="FF0000"/>
        </w:rPr>
        <w:t>镇（区、街道）政府（管委会、办事处）</w:t>
      </w:r>
      <w:r w:rsidR="00172643" w:rsidRPr="00A0756D">
        <w:rPr>
          <w:rFonts w:cs="Times New Roman"/>
          <w:color w:val="000000" w:themeColor="text1"/>
        </w:rPr>
        <w:t>建设行政主管部门负责本区域内燃气事故相关信息的汇总、收集和研究，并及时做出预报，迅速报送重要信息。</w:t>
      </w:r>
    </w:p>
    <w:p w:rsidR="00172643" w:rsidRPr="00A0756D" w:rsidRDefault="00434B07" w:rsidP="00701CE5">
      <w:pPr>
        <w:ind w:firstLine="640"/>
        <w:rPr>
          <w:rFonts w:cs="Times New Roman"/>
          <w:color w:val="000000" w:themeColor="text1"/>
        </w:rPr>
      </w:pPr>
      <w:r w:rsidRPr="00A0756D">
        <w:rPr>
          <w:rFonts w:cs="Times New Roman"/>
          <w:bCs/>
          <w:color w:val="000000" w:themeColor="text1"/>
        </w:rPr>
        <w:lastRenderedPageBreak/>
        <w:t>（</w:t>
      </w:r>
      <w:r w:rsidRPr="00A0756D">
        <w:rPr>
          <w:rFonts w:cs="Times New Roman"/>
          <w:bCs/>
          <w:color w:val="000000" w:themeColor="text1"/>
        </w:rPr>
        <w:t>3</w:t>
      </w:r>
      <w:r w:rsidRPr="00A0756D">
        <w:rPr>
          <w:rFonts w:cs="Times New Roman"/>
          <w:bCs/>
          <w:color w:val="000000" w:themeColor="text1"/>
        </w:rPr>
        <w:t>）</w:t>
      </w:r>
      <w:r w:rsidR="00172643" w:rsidRPr="00A0756D">
        <w:rPr>
          <w:rFonts w:cs="Times New Roman"/>
          <w:bCs/>
          <w:color w:val="000000" w:themeColor="text1"/>
        </w:rPr>
        <w:t>各</w:t>
      </w:r>
      <w:r w:rsidR="00172643" w:rsidRPr="00A0756D">
        <w:rPr>
          <w:rFonts w:cs="Times New Roman"/>
          <w:color w:val="000000" w:themeColor="text1"/>
        </w:rPr>
        <w:t>燃气经营企业负责本企业经营区域内燃气事故相关信息的汇总、收集和研究，并及时做出预报；加强重要地段、重大节假日、重要会议期间和重大社会活动、气象灾害以及冬季保高峰供应期间的监测预报。</w:t>
      </w:r>
    </w:p>
    <w:p w:rsidR="00E564BF" w:rsidRPr="00A0756D" w:rsidRDefault="00E564BF" w:rsidP="00701CE5">
      <w:pPr>
        <w:ind w:firstLine="656"/>
        <w:rPr>
          <w:rFonts w:cs="Times New Roman"/>
          <w:color w:val="000000" w:themeColor="text1"/>
        </w:rPr>
      </w:pPr>
      <w:r w:rsidRPr="00A0756D">
        <w:rPr>
          <w:rFonts w:cs="Times New Roman"/>
          <w:color w:val="000000" w:themeColor="text1"/>
          <w:spacing w:val="8"/>
          <w:shd w:val="clear" w:color="auto" w:fill="FFFFFF"/>
        </w:rPr>
        <w:t>（</w:t>
      </w:r>
      <w:r w:rsidRPr="00A0756D">
        <w:rPr>
          <w:rFonts w:cs="Times New Roman"/>
          <w:color w:val="000000" w:themeColor="text1"/>
          <w:spacing w:val="8"/>
          <w:shd w:val="clear" w:color="auto" w:fill="FFFFFF"/>
        </w:rPr>
        <w:t>4</w:t>
      </w:r>
      <w:r w:rsidRPr="00A0756D">
        <w:rPr>
          <w:rFonts w:cs="Times New Roman"/>
          <w:color w:val="000000" w:themeColor="text1"/>
          <w:spacing w:val="8"/>
          <w:shd w:val="clear" w:color="auto" w:fill="FFFFFF"/>
        </w:rPr>
        <w:t>）各涉及单位和部门应明确</w:t>
      </w:r>
      <w:r w:rsidRPr="00A0756D">
        <w:rPr>
          <w:rFonts w:cs="Times New Roman"/>
          <w:color w:val="000000" w:themeColor="text1"/>
          <w:spacing w:val="8"/>
          <w:shd w:val="clear" w:color="auto" w:fill="FFFFFF"/>
        </w:rPr>
        <w:t>24</w:t>
      </w:r>
      <w:r w:rsidRPr="00A0756D">
        <w:rPr>
          <w:rFonts w:cs="Times New Roman"/>
          <w:color w:val="000000" w:themeColor="text1"/>
          <w:spacing w:val="8"/>
          <w:shd w:val="clear" w:color="auto" w:fill="FFFFFF"/>
        </w:rPr>
        <w:t>小时应急值守电话、事故信息接收、通报程序和责任人。</w:t>
      </w:r>
    </w:p>
    <w:p w:rsidR="00172643" w:rsidRPr="00A0756D" w:rsidRDefault="00434B07" w:rsidP="00701CE5">
      <w:pPr>
        <w:ind w:firstLine="640"/>
        <w:rPr>
          <w:rFonts w:cs="Times New Roman"/>
          <w:color w:val="000000" w:themeColor="text1"/>
        </w:rPr>
      </w:pPr>
      <w:r w:rsidRPr="00A0756D">
        <w:rPr>
          <w:rFonts w:cs="Times New Roman"/>
          <w:bCs/>
          <w:color w:val="000000" w:themeColor="text1"/>
        </w:rPr>
        <w:t>（</w:t>
      </w:r>
      <w:r w:rsidR="00E564BF" w:rsidRPr="00A0756D">
        <w:rPr>
          <w:rFonts w:cs="Times New Roman"/>
          <w:bCs/>
          <w:color w:val="000000" w:themeColor="text1"/>
        </w:rPr>
        <w:t>5</w:t>
      </w:r>
      <w:r w:rsidRPr="00A0756D">
        <w:rPr>
          <w:rFonts w:cs="Times New Roman"/>
          <w:bCs/>
          <w:color w:val="000000" w:themeColor="text1"/>
        </w:rPr>
        <w:t>）</w:t>
      </w:r>
      <w:r w:rsidR="00172643" w:rsidRPr="00A0756D">
        <w:rPr>
          <w:rFonts w:cs="Times New Roman"/>
          <w:color w:val="000000" w:themeColor="text1"/>
        </w:rPr>
        <w:t>发生燃气突发事件时，要按照早发现、早报告、早处置的基本原则做到：</w:t>
      </w:r>
    </w:p>
    <w:p w:rsidR="00434B07" w:rsidRPr="00A0756D" w:rsidRDefault="00172643" w:rsidP="00701CE5">
      <w:pPr>
        <w:ind w:firstLine="640"/>
        <w:rPr>
          <w:rFonts w:cs="Times New Roman"/>
          <w:color w:val="000000" w:themeColor="text1"/>
        </w:rPr>
      </w:pPr>
      <w:r w:rsidRPr="00A0756D">
        <w:rPr>
          <w:rFonts w:cs="Times New Roman"/>
          <w:color w:val="000000" w:themeColor="text1"/>
        </w:rPr>
        <w:t>1</w:t>
      </w:r>
      <w:r w:rsidRPr="00A0756D">
        <w:rPr>
          <w:rFonts w:cs="Times New Roman"/>
          <w:color w:val="000000" w:themeColor="text1"/>
        </w:rPr>
        <w:t>）迅速：最先接到事故信息的单位应在第一时间报告</w:t>
      </w:r>
      <w:r w:rsidRPr="00A0756D">
        <w:rPr>
          <w:rFonts w:cs="Times New Roman"/>
          <w:color w:val="000000" w:themeColor="text1"/>
        </w:rPr>
        <w:t>;</w:t>
      </w:r>
    </w:p>
    <w:p w:rsidR="00172643" w:rsidRPr="00A0756D" w:rsidRDefault="00172643" w:rsidP="00701CE5">
      <w:pPr>
        <w:ind w:firstLine="640"/>
        <w:rPr>
          <w:rFonts w:cs="Times New Roman"/>
          <w:color w:val="000000" w:themeColor="text1"/>
        </w:rPr>
      </w:pPr>
      <w:r w:rsidRPr="00A0756D">
        <w:rPr>
          <w:rFonts w:cs="Times New Roman"/>
          <w:color w:val="000000" w:themeColor="text1"/>
        </w:rPr>
        <w:t>2</w:t>
      </w:r>
      <w:r w:rsidRPr="00A0756D">
        <w:rPr>
          <w:rFonts w:cs="Times New Roman"/>
          <w:color w:val="000000" w:themeColor="text1"/>
        </w:rPr>
        <w:t>）准确：报告内容要客观真实，不得主观臆断。</w:t>
      </w:r>
    </w:p>
    <w:p w:rsidR="00434B07" w:rsidRPr="00A0756D" w:rsidRDefault="00434B07" w:rsidP="00701CE5">
      <w:pPr>
        <w:ind w:firstLine="640"/>
        <w:rPr>
          <w:rFonts w:cs="Times New Roman"/>
          <w:color w:val="000000" w:themeColor="text1"/>
        </w:rPr>
      </w:pPr>
      <w:r w:rsidRPr="00A0756D">
        <w:rPr>
          <w:rFonts w:cs="Times New Roman"/>
          <w:bCs/>
          <w:color w:val="000000" w:themeColor="text1"/>
        </w:rPr>
        <w:t>5.5.</w:t>
      </w:r>
      <w:r w:rsidR="0079205B" w:rsidRPr="00A0756D">
        <w:rPr>
          <w:rFonts w:cs="Times New Roman"/>
          <w:bCs/>
          <w:color w:val="000000" w:themeColor="text1"/>
        </w:rPr>
        <w:t>2</w:t>
      </w:r>
      <w:r w:rsidRPr="00A0756D">
        <w:rPr>
          <w:rFonts w:cs="Times New Roman"/>
          <w:color w:val="000000" w:themeColor="text1"/>
        </w:rPr>
        <w:t>信息上报</w:t>
      </w:r>
    </w:p>
    <w:p w:rsidR="00DD7C69" w:rsidRPr="00A0756D" w:rsidRDefault="000F2C46" w:rsidP="00701CE5">
      <w:pPr>
        <w:ind w:firstLine="640"/>
        <w:rPr>
          <w:rFonts w:cs="Times New Roman"/>
          <w:color w:val="000000" w:themeColor="text1"/>
        </w:rPr>
      </w:pPr>
      <w:r w:rsidRPr="00A0756D">
        <w:rPr>
          <w:rFonts w:cs="Times New Roman"/>
          <w:bCs/>
          <w:color w:val="000000" w:themeColor="text1"/>
        </w:rPr>
        <w:t>5.5.2.1</w:t>
      </w:r>
      <w:r w:rsidR="00DD7C69" w:rsidRPr="00A0756D">
        <w:rPr>
          <w:rFonts w:cs="Times New Roman"/>
          <w:color w:val="000000" w:themeColor="text1"/>
        </w:rPr>
        <w:t>报告程序和时限</w:t>
      </w:r>
    </w:p>
    <w:p w:rsidR="00DD7C69" w:rsidRPr="00A0756D" w:rsidRDefault="00DD7C69" w:rsidP="00701CE5">
      <w:pPr>
        <w:ind w:firstLine="640"/>
        <w:rPr>
          <w:rFonts w:cs="Times New Roman"/>
          <w:b/>
          <w:bCs/>
          <w:color w:val="000000" w:themeColor="text1"/>
        </w:rPr>
      </w:pPr>
      <w:r w:rsidRPr="00A0756D">
        <w:rPr>
          <w:rFonts w:cs="Times New Roman"/>
          <w:color w:val="000000" w:themeColor="text1"/>
        </w:rPr>
        <w:t>任何部门、单位和个人都有及时上报城镇燃气安全事故信息的义务。在发现城镇燃气安全事故后，无论事故级别大小，发生城镇燃气安全事故的单位以及当地主管单位都应在</w:t>
      </w:r>
      <w:r w:rsidRPr="00A0756D">
        <w:rPr>
          <w:rFonts w:cs="Times New Roman"/>
          <w:color w:val="000000" w:themeColor="text1"/>
        </w:rPr>
        <w:t xml:space="preserve">1 </w:t>
      </w:r>
      <w:r w:rsidR="00BF6750" w:rsidRPr="00A0756D">
        <w:rPr>
          <w:rFonts w:cs="Times New Roman"/>
          <w:color w:val="000000" w:themeColor="text1"/>
        </w:rPr>
        <w:t>小时内向市燃气事故应急处置办公室</w:t>
      </w:r>
      <w:r w:rsidRPr="00A0756D">
        <w:rPr>
          <w:rFonts w:cs="Times New Roman"/>
          <w:color w:val="000000" w:themeColor="text1"/>
        </w:rPr>
        <w:t>报告。</w:t>
      </w:r>
      <w:r w:rsidR="00BF6750" w:rsidRPr="00A0756D">
        <w:rPr>
          <w:rFonts w:cs="Times New Roman"/>
          <w:color w:val="000000" w:themeColor="text1"/>
        </w:rPr>
        <w:t>市燃气事故应急处置办公室</w:t>
      </w:r>
      <w:r w:rsidRPr="00A0756D">
        <w:rPr>
          <w:rFonts w:cs="Times New Roman"/>
          <w:color w:val="000000" w:themeColor="text1"/>
        </w:rPr>
        <w:t>接报后，应研判事故级别和类别，并在</w:t>
      </w:r>
      <w:r w:rsidRPr="00A0756D">
        <w:rPr>
          <w:rFonts w:cs="Times New Roman"/>
          <w:color w:val="000000" w:themeColor="text1"/>
        </w:rPr>
        <w:t xml:space="preserve">2 </w:t>
      </w:r>
      <w:r w:rsidR="00BF6750" w:rsidRPr="00A0756D">
        <w:rPr>
          <w:rFonts w:cs="Times New Roman"/>
          <w:color w:val="000000" w:themeColor="text1"/>
        </w:rPr>
        <w:t>小时内向</w:t>
      </w:r>
      <w:r w:rsidRPr="00A0756D">
        <w:rPr>
          <w:rFonts w:cs="Times New Roman"/>
          <w:color w:val="000000" w:themeColor="text1"/>
        </w:rPr>
        <w:t>市城镇燃气安全事故应急指挥中心报告。</w:t>
      </w:r>
    </w:p>
    <w:p w:rsidR="00DD7C69" w:rsidRPr="00A0756D" w:rsidRDefault="000F2C46" w:rsidP="00701CE5">
      <w:pPr>
        <w:ind w:firstLine="640"/>
        <w:rPr>
          <w:rFonts w:cs="Times New Roman"/>
          <w:color w:val="000000" w:themeColor="text1"/>
        </w:rPr>
      </w:pPr>
      <w:r w:rsidRPr="00A0756D">
        <w:rPr>
          <w:rFonts w:cs="Times New Roman"/>
          <w:bCs/>
          <w:color w:val="000000" w:themeColor="text1"/>
        </w:rPr>
        <w:t>5.5.2.2</w:t>
      </w:r>
      <w:r w:rsidR="00DD7C69" w:rsidRPr="00A0756D">
        <w:rPr>
          <w:rFonts w:cs="Times New Roman"/>
          <w:color w:val="000000" w:themeColor="text1"/>
        </w:rPr>
        <w:t>报告的方式和内容</w:t>
      </w:r>
    </w:p>
    <w:p w:rsidR="00DD7C69" w:rsidRPr="00A0756D" w:rsidRDefault="00DD7C69" w:rsidP="00701CE5">
      <w:pPr>
        <w:ind w:firstLine="640"/>
        <w:rPr>
          <w:rFonts w:cs="Times New Roman"/>
          <w:color w:val="000000" w:themeColor="text1"/>
        </w:rPr>
      </w:pPr>
      <w:r w:rsidRPr="00A0756D">
        <w:rPr>
          <w:rFonts w:cs="Times New Roman"/>
          <w:color w:val="000000" w:themeColor="text1"/>
        </w:rPr>
        <w:t>发生城镇燃气安全事故时，事故发生所在燃气经营企业要立即如实向</w:t>
      </w:r>
      <w:r w:rsidR="00BF6750" w:rsidRPr="00A0756D">
        <w:rPr>
          <w:rFonts w:cs="Times New Roman"/>
          <w:color w:val="000000" w:themeColor="text1"/>
        </w:rPr>
        <w:t>市燃气事故应急处置办公室、</w:t>
      </w:r>
      <w:r w:rsidRPr="00A0756D">
        <w:rPr>
          <w:rFonts w:cs="Times New Roman"/>
          <w:color w:val="000000" w:themeColor="text1"/>
        </w:rPr>
        <w:t>市城镇燃气安全事故应急指挥中心和负有安全生产监管职责的市应急</w:t>
      </w:r>
      <w:r w:rsidRPr="00A0756D">
        <w:rPr>
          <w:rFonts w:cs="Times New Roman"/>
          <w:color w:val="000000" w:themeColor="text1"/>
        </w:rPr>
        <w:lastRenderedPageBreak/>
        <w:t>管理局报告。报告应采用书面形式，如情况紧急，可采用先电话报告、后书面补报的方式。报告应涵盖以下内容：</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00DD7C69" w:rsidRPr="00A0756D">
        <w:rPr>
          <w:rFonts w:cs="Times New Roman"/>
          <w:color w:val="000000" w:themeColor="text1"/>
        </w:rPr>
        <w:t>事故单位的详细名称、主要负责人、联系电话及地址；</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2</w:t>
      </w:r>
      <w:r w:rsidR="00DD7C69" w:rsidRPr="00A0756D">
        <w:rPr>
          <w:rFonts w:cs="Times New Roman"/>
          <w:color w:val="000000" w:themeColor="text1"/>
        </w:rPr>
        <w:t>）事故单位的经济类型，生产、输配规模、存储设备座数及储量、气源地、处数；</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3</w:t>
      </w:r>
      <w:r w:rsidR="00DD7C69" w:rsidRPr="00A0756D">
        <w:rPr>
          <w:rFonts w:cs="Times New Roman"/>
          <w:color w:val="000000" w:themeColor="text1"/>
        </w:rPr>
        <w:t>）事故发生的时间、地点、类别；</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4</w:t>
      </w:r>
      <w:r w:rsidR="00DD7C69" w:rsidRPr="00A0756D">
        <w:rPr>
          <w:rFonts w:cs="Times New Roman"/>
          <w:color w:val="000000" w:themeColor="text1"/>
        </w:rPr>
        <w:t>）事故造成的危害程度、影响范围、伤亡人数，直接经济损失的初步估计；</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5</w:t>
      </w:r>
      <w:r w:rsidR="00DD7C69" w:rsidRPr="00A0756D">
        <w:rPr>
          <w:rFonts w:cs="Times New Roman"/>
          <w:color w:val="000000" w:themeColor="text1"/>
        </w:rPr>
        <w:t>）事故的简要经过；</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6</w:t>
      </w:r>
      <w:r w:rsidR="00DD7C69" w:rsidRPr="00A0756D">
        <w:rPr>
          <w:rFonts w:cs="Times New Roman"/>
          <w:color w:val="000000" w:themeColor="text1"/>
        </w:rPr>
        <w:t>）事故原因的初步分析判断；</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7</w:t>
      </w:r>
      <w:r w:rsidR="00DD7C69" w:rsidRPr="00A0756D">
        <w:rPr>
          <w:rFonts w:cs="Times New Roman"/>
          <w:color w:val="000000" w:themeColor="text1"/>
        </w:rPr>
        <w:t>）事故发生后采用的应急处置措施及事故控制情况；</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8</w:t>
      </w:r>
      <w:r w:rsidR="00DD7C69" w:rsidRPr="00A0756D">
        <w:rPr>
          <w:rFonts w:cs="Times New Roman"/>
          <w:color w:val="000000" w:themeColor="text1"/>
        </w:rPr>
        <w:t>）需要有关部门和单位协助抢救和处理的有关事宜；</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9</w:t>
      </w:r>
      <w:r w:rsidR="00DD7C69" w:rsidRPr="00A0756D">
        <w:rPr>
          <w:rFonts w:cs="Times New Roman"/>
          <w:color w:val="000000" w:themeColor="text1"/>
        </w:rPr>
        <w:t>）事故报告单位、签发人、报告时间；</w:t>
      </w:r>
    </w:p>
    <w:p w:rsidR="00DD7C69" w:rsidRPr="00A0756D" w:rsidRDefault="000F2C46" w:rsidP="00701CE5">
      <w:pPr>
        <w:ind w:firstLine="640"/>
        <w:rPr>
          <w:rFonts w:cs="Times New Roman"/>
          <w:color w:val="000000" w:themeColor="text1"/>
        </w:rPr>
      </w:pPr>
      <w:r w:rsidRPr="00A0756D">
        <w:rPr>
          <w:rFonts w:cs="Times New Roman"/>
          <w:color w:val="000000" w:themeColor="text1"/>
        </w:rPr>
        <w:t>（</w:t>
      </w:r>
      <w:r w:rsidR="00DD7C69" w:rsidRPr="00A0756D">
        <w:rPr>
          <w:rFonts w:cs="Times New Roman"/>
          <w:color w:val="000000" w:themeColor="text1"/>
        </w:rPr>
        <w:t>10</w:t>
      </w:r>
      <w:r w:rsidR="00DD7C69" w:rsidRPr="00A0756D">
        <w:rPr>
          <w:rFonts w:cs="Times New Roman"/>
          <w:color w:val="000000" w:themeColor="text1"/>
        </w:rPr>
        <w:t>）其他需要上报的有关事项。</w:t>
      </w:r>
    </w:p>
    <w:p w:rsidR="00434B07" w:rsidRPr="00A0756D" w:rsidRDefault="00434B07" w:rsidP="00701CE5">
      <w:pPr>
        <w:ind w:firstLine="640"/>
        <w:rPr>
          <w:rFonts w:cs="Times New Roman"/>
          <w:color w:val="000000" w:themeColor="text1"/>
        </w:rPr>
      </w:pPr>
      <w:r w:rsidRPr="00A0756D">
        <w:rPr>
          <w:rFonts w:cs="Times New Roman"/>
          <w:bCs/>
          <w:color w:val="000000" w:themeColor="text1"/>
        </w:rPr>
        <w:t>5.5.</w:t>
      </w:r>
      <w:r w:rsidR="0079205B" w:rsidRPr="00A0756D">
        <w:rPr>
          <w:rFonts w:cs="Times New Roman"/>
          <w:bCs/>
          <w:color w:val="000000" w:themeColor="text1"/>
        </w:rPr>
        <w:t>3</w:t>
      </w:r>
      <w:r w:rsidRPr="00A0756D">
        <w:rPr>
          <w:rFonts w:cs="Times New Roman"/>
          <w:color w:val="000000" w:themeColor="text1"/>
        </w:rPr>
        <w:t>信息传</w:t>
      </w:r>
      <w:r w:rsidR="00DD7C69" w:rsidRPr="00A0756D">
        <w:rPr>
          <w:rFonts w:cs="Times New Roman"/>
          <w:color w:val="000000" w:themeColor="text1"/>
        </w:rPr>
        <w:t>递</w:t>
      </w:r>
    </w:p>
    <w:p w:rsidR="00DD7C69" w:rsidRPr="00A0756D" w:rsidRDefault="00DD7C69"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）发生燃气事故后，事故发生单位应迅速向燃气经营企业、消防、公安等应急救援部门报警，并立即向上级主管单位、市住建局、各</w:t>
      </w:r>
      <w:r w:rsidRPr="00A0756D">
        <w:rPr>
          <w:rFonts w:cs="Times New Roman"/>
          <w:color w:val="000000" w:themeColor="text1"/>
          <w:u w:color="FF0000"/>
        </w:rPr>
        <w:t>镇（区、街道）政府（管委会、办事处）</w:t>
      </w:r>
      <w:r w:rsidRPr="00A0756D">
        <w:rPr>
          <w:rFonts w:cs="Times New Roman"/>
          <w:color w:val="000000" w:themeColor="text1"/>
        </w:rPr>
        <w:t>报告；</w:t>
      </w:r>
      <w:r w:rsidRPr="00A0756D">
        <w:rPr>
          <w:rFonts w:cs="Times New Roman"/>
          <w:color w:val="000000" w:themeColor="text1"/>
        </w:rPr>
        <w:t>119</w:t>
      </w:r>
      <w:r w:rsidRPr="00A0756D">
        <w:rPr>
          <w:rFonts w:cs="Times New Roman"/>
          <w:color w:val="000000" w:themeColor="text1"/>
        </w:rPr>
        <w:t>、</w:t>
      </w:r>
      <w:r w:rsidRPr="00A0756D">
        <w:rPr>
          <w:rFonts w:cs="Times New Roman"/>
          <w:color w:val="000000" w:themeColor="text1"/>
        </w:rPr>
        <w:t>110</w:t>
      </w:r>
      <w:r w:rsidRPr="00A0756D">
        <w:rPr>
          <w:rFonts w:cs="Times New Roman"/>
          <w:color w:val="000000" w:themeColor="text1"/>
        </w:rPr>
        <w:t>在接到燃气事故报警后，应及时向燃气经营企业进行情况通报；燃气经营企业在接到报警后，应立即向上级主管单位、市住建局、各</w:t>
      </w:r>
      <w:r w:rsidRPr="00A0756D">
        <w:rPr>
          <w:rFonts w:cs="Times New Roman"/>
          <w:color w:val="000000" w:themeColor="text1"/>
          <w:u w:color="FF0000"/>
        </w:rPr>
        <w:t>镇（区、街道）</w:t>
      </w:r>
      <w:r w:rsidRPr="00A0756D">
        <w:rPr>
          <w:rFonts w:cs="Times New Roman"/>
          <w:color w:val="000000" w:themeColor="text1"/>
          <w:u w:color="FF0000"/>
        </w:rPr>
        <w:lastRenderedPageBreak/>
        <w:t>政府（管委会、办事处）</w:t>
      </w:r>
      <w:r w:rsidRPr="00A0756D">
        <w:rPr>
          <w:rFonts w:cs="Times New Roman"/>
          <w:color w:val="000000" w:themeColor="text1"/>
        </w:rPr>
        <w:t>报告；事故发生单位的上级主管单位、市住建局、各</w:t>
      </w:r>
      <w:r w:rsidRPr="00A0756D">
        <w:rPr>
          <w:rFonts w:cs="Times New Roman"/>
          <w:color w:val="000000" w:themeColor="text1"/>
          <w:u w:color="FF0000"/>
        </w:rPr>
        <w:t>镇（区、街道）政府（管委会、办事处）</w:t>
      </w:r>
      <w:r w:rsidRPr="00A0756D">
        <w:rPr>
          <w:rFonts w:cs="Times New Roman"/>
          <w:color w:val="000000" w:themeColor="text1"/>
        </w:rPr>
        <w:t>接报后，应立即向</w:t>
      </w:r>
      <w:r w:rsidR="00BF6750" w:rsidRPr="00A0756D">
        <w:rPr>
          <w:rFonts w:cs="Times New Roman"/>
          <w:color w:val="000000" w:themeColor="text1"/>
        </w:rPr>
        <w:t>市燃气事故应急处置办公室</w:t>
      </w:r>
      <w:r w:rsidRPr="00A0756D">
        <w:rPr>
          <w:rFonts w:cs="Times New Roman"/>
          <w:color w:val="000000" w:themeColor="text1"/>
        </w:rPr>
        <w:t>和市城镇燃气安全事故应急指挥中心报告。</w:t>
      </w:r>
    </w:p>
    <w:p w:rsidR="00DD7C69" w:rsidRPr="00A0756D" w:rsidRDefault="00DD7C69" w:rsidP="00701CE5">
      <w:pPr>
        <w:ind w:firstLine="640"/>
        <w:rPr>
          <w:rFonts w:cs="Times New Roman"/>
          <w:color w:val="000000" w:themeColor="text1"/>
        </w:rPr>
      </w:pPr>
      <w:r w:rsidRPr="00A0756D">
        <w:rPr>
          <w:rFonts w:cs="Times New Roman"/>
          <w:bCs/>
          <w:color w:val="000000" w:themeColor="text1"/>
        </w:rPr>
        <w:t>（</w:t>
      </w:r>
      <w:r w:rsidRPr="00A0756D">
        <w:rPr>
          <w:rFonts w:cs="Times New Roman"/>
          <w:bCs/>
          <w:color w:val="000000" w:themeColor="text1"/>
        </w:rPr>
        <w:t>2</w:t>
      </w:r>
      <w:r w:rsidRPr="00A0756D">
        <w:rPr>
          <w:rFonts w:cs="Times New Roman"/>
          <w:bCs/>
          <w:color w:val="000000" w:themeColor="text1"/>
        </w:rPr>
        <w:t>）</w:t>
      </w:r>
      <w:r w:rsidRPr="00A0756D">
        <w:rPr>
          <w:rFonts w:cs="Times New Roman"/>
          <w:color w:val="000000" w:themeColor="text1"/>
        </w:rPr>
        <w:t>报告内容：报告人姓名、身份，事故发生时间、地点、事故简要经过、事故发生原因的初步判断、事故发生后采取的措施和事故现场控制情况。</w:t>
      </w:r>
    </w:p>
    <w:p w:rsidR="00434B07" w:rsidRPr="00A0756D" w:rsidRDefault="00DD7C69" w:rsidP="00701CE5">
      <w:pPr>
        <w:ind w:firstLine="640"/>
        <w:rPr>
          <w:rFonts w:cs="Times New Roman"/>
          <w:color w:val="000000" w:themeColor="text1"/>
        </w:rPr>
      </w:pPr>
      <w:r w:rsidRPr="00A0756D">
        <w:rPr>
          <w:rFonts w:cs="Times New Roman"/>
          <w:bCs/>
          <w:color w:val="000000" w:themeColor="text1"/>
        </w:rPr>
        <w:t>（</w:t>
      </w:r>
      <w:r w:rsidRPr="00A0756D">
        <w:rPr>
          <w:rFonts w:cs="Times New Roman"/>
          <w:bCs/>
          <w:color w:val="000000" w:themeColor="text1"/>
        </w:rPr>
        <w:t>3</w:t>
      </w:r>
      <w:r w:rsidRPr="00A0756D">
        <w:rPr>
          <w:rFonts w:cs="Times New Roman"/>
          <w:bCs/>
          <w:color w:val="000000" w:themeColor="text1"/>
        </w:rPr>
        <w:t>）</w:t>
      </w:r>
      <w:r w:rsidRPr="00A0756D">
        <w:rPr>
          <w:rFonts w:cs="Times New Roman"/>
          <w:color w:val="000000" w:themeColor="text1"/>
        </w:rPr>
        <w:t>涉及消防、交通、救护等工作的，燃气经营企业应拨打</w:t>
      </w:r>
      <w:r w:rsidRPr="00A0756D">
        <w:rPr>
          <w:rFonts w:cs="Times New Roman"/>
          <w:color w:val="000000" w:themeColor="text1"/>
        </w:rPr>
        <w:t>“110”</w:t>
      </w:r>
      <w:r w:rsidRPr="00A0756D">
        <w:rPr>
          <w:rFonts w:cs="Times New Roman"/>
          <w:color w:val="000000" w:themeColor="text1"/>
        </w:rPr>
        <w:t>报警电话、</w:t>
      </w:r>
      <w:r w:rsidRPr="00A0756D">
        <w:rPr>
          <w:rFonts w:cs="Times New Roman"/>
          <w:color w:val="000000" w:themeColor="text1"/>
        </w:rPr>
        <w:t>“119”</w:t>
      </w:r>
      <w:r w:rsidRPr="00A0756D">
        <w:rPr>
          <w:rFonts w:cs="Times New Roman"/>
          <w:color w:val="000000" w:themeColor="text1"/>
        </w:rPr>
        <w:t>火警电话、</w:t>
      </w:r>
      <w:r w:rsidRPr="00A0756D">
        <w:rPr>
          <w:rFonts w:cs="Times New Roman"/>
          <w:color w:val="000000" w:themeColor="text1"/>
        </w:rPr>
        <w:t>“120”</w:t>
      </w:r>
      <w:r w:rsidRPr="00A0756D">
        <w:rPr>
          <w:rFonts w:cs="Times New Roman"/>
          <w:color w:val="000000" w:themeColor="text1"/>
        </w:rPr>
        <w:t>急救电话等，报警内容为：报警人姓名、身份，事故发生的时间、地点、类型、状况，企业名称、对外联络员等，并报告政府相关部门。</w:t>
      </w:r>
      <w:r w:rsidRPr="00A0756D">
        <w:rPr>
          <w:rFonts w:cs="Times New Roman"/>
          <w:color w:val="000000" w:themeColor="text1"/>
        </w:rPr>
        <w:t>“110”</w:t>
      </w:r>
      <w:r w:rsidRPr="00A0756D">
        <w:rPr>
          <w:rFonts w:cs="Times New Roman"/>
          <w:color w:val="000000" w:themeColor="text1"/>
        </w:rPr>
        <w:t>台指挥员根据事故发生的地点，对相关单位实施联动报警。</w:t>
      </w:r>
    </w:p>
    <w:p w:rsidR="00AB6FCF" w:rsidRPr="00A0756D" w:rsidRDefault="00172643" w:rsidP="000F566E">
      <w:pPr>
        <w:pStyle w:val="1"/>
        <w:rPr>
          <w:rFonts w:cs="Times New Roman"/>
          <w:color w:val="000000" w:themeColor="text1"/>
        </w:rPr>
      </w:pPr>
      <w:bookmarkStart w:id="29" w:name="_Toc29370299"/>
      <w:r w:rsidRPr="00A0756D">
        <w:rPr>
          <w:rFonts w:cs="Times New Roman"/>
          <w:color w:val="000000" w:themeColor="text1"/>
        </w:rPr>
        <w:t>6</w:t>
      </w:r>
      <w:r w:rsidR="00AB6FCF" w:rsidRPr="00A0756D">
        <w:rPr>
          <w:rFonts w:cs="Times New Roman"/>
          <w:color w:val="000000" w:themeColor="text1"/>
        </w:rPr>
        <w:t>.</w:t>
      </w:r>
      <w:r w:rsidRPr="00A0756D">
        <w:rPr>
          <w:rFonts w:cs="Times New Roman"/>
          <w:color w:val="000000" w:themeColor="text1"/>
        </w:rPr>
        <w:t>应急响应</w:t>
      </w:r>
      <w:bookmarkEnd w:id="29"/>
    </w:p>
    <w:p w:rsidR="00AB6FCF" w:rsidRPr="00A0756D" w:rsidRDefault="00172643" w:rsidP="000F566E">
      <w:pPr>
        <w:pStyle w:val="2"/>
        <w:rPr>
          <w:rFonts w:ascii="Times New Roman" w:hAnsi="Times New Roman"/>
          <w:color w:val="000000" w:themeColor="text1"/>
        </w:rPr>
      </w:pPr>
      <w:bookmarkStart w:id="30" w:name="_Toc29370300"/>
      <w:r w:rsidRPr="00A0756D">
        <w:rPr>
          <w:rFonts w:ascii="Times New Roman" w:hAnsi="Times New Roman"/>
          <w:color w:val="000000" w:themeColor="text1"/>
        </w:rPr>
        <w:t>6</w:t>
      </w:r>
      <w:r w:rsidR="00AB6FCF" w:rsidRPr="00A0756D">
        <w:rPr>
          <w:rFonts w:ascii="Times New Roman" w:hAnsi="Times New Roman"/>
          <w:color w:val="000000" w:themeColor="text1"/>
        </w:rPr>
        <w:t>.1</w:t>
      </w:r>
      <w:r w:rsidR="00AB6FCF" w:rsidRPr="00A0756D">
        <w:rPr>
          <w:rFonts w:ascii="Times New Roman" w:hAnsi="Times New Roman"/>
          <w:color w:val="000000" w:themeColor="text1"/>
        </w:rPr>
        <w:t>应急响应</w:t>
      </w:r>
      <w:bookmarkEnd w:id="30"/>
    </w:p>
    <w:p w:rsidR="00F76898" w:rsidRPr="00A0756D" w:rsidRDefault="00172643" w:rsidP="00701CE5">
      <w:pPr>
        <w:ind w:firstLine="640"/>
        <w:rPr>
          <w:rFonts w:cs="Times New Roman"/>
          <w:color w:val="000000" w:themeColor="text1"/>
        </w:rPr>
      </w:pPr>
      <w:r w:rsidRPr="00A0756D">
        <w:rPr>
          <w:rFonts w:cs="Times New Roman"/>
          <w:bCs/>
          <w:color w:val="000000" w:themeColor="text1"/>
        </w:rPr>
        <w:t>6</w:t>
      </w:r>
      <w:r w:rsidR="00F76898" w:rsidRPr="00A0756D">
        <w:rPr>
          <w:rFonts w:cs="Times New Roman"/>
          <w:bCs/>
          <w:color w:val="000000" w:themeColor="text1"/>
        </w:rPr>
        <w:t xml:space="preserve">.1.1 </w:t>
      </w:r>
      <w:r w:rsidR="00F76898" w:rsidRPr="00A0756D">
        <w:rPr>
          <w:rFonts w:cs="Times New Roman"/>
          <w:color w:val="000000" w:themeColor="text1"/>
        </w:rPr>
        <w:t>分级响应机制</w:t>
      </w:r>
    </w:p>
    <w:p w:rsidR="00FA6FF6" w:rsidRPr="00A0756D" w:rsidRDefault="00F76898" w:rsidP="00701CE5">
      <w:pPr>
        <w:ind w:firstLine="640"/>
        <w:rPr>
          <w:rFonts w:cs="Times New Roman"/>
          <w:color w:val="000000" w:themeColor="text1"/>
        </w:rPr>
      </w:pPr>
      <w:r w:rsidRPr="00A0756D">
        <w:rPr>
          <w:rFonts w:cs="Times New Roman"/>
          <w:color w:val="000000" w:themeColor="text1"/>
        </w:rPr>
        <w:t>城镇燃气安全事故响应等级分为四级：</w:t>
      </w:r>
      <w:r w:rsidRPr="00A0756D">
        <w:rPr>
          <w:rFonts w:ascii="宋体" w:eastAsia="宋体" w:hAnsi="宋体" w:cs="宋体" w:hint="eastAsia"/>
          <w:color w:val="000000" w:themeColor="text1"/>
        </w:rPr>
        <w:t>Ⅰ</w:t>
      </w:r>
      <w:r w:rsidRPr="00A0756D">
        <w:rPr>
          <w:rFonts w:cs="Times New Roman"/>
          <w:color w:val="000000" w:themeColor="text1"/>
        </w:rPr>
        <w:t>级、</w:t>
      </w:r>
      <w:r w:rsidRPr="00A0756D">
        <w:rPr>
          <w:rFonts w:ascii="宋体" w:eastAsia="宋体" w:hAnsi="宋体" w:cs="宋体" w:hint="eastAsia"/>
          <w:color w:val="000000" w:themeColor="text1"/>
        </w:rPr>
        <w:t>Ⅱ</w:t>
      </w:r>
      <w:r w:rsidRPr="00A0756D">
        <w:rPr>
          <w:rFonts w:cs="Times New Roman"/>
          <w:color w:val="000000" w:themeColor="text1"/>
        </w:rPr>
        <w:t>级、</w:t>
      </w:r>
      <w:r w:rsidRPr="00A0756D">
        <w:rPr>
          <w:rFonts w:ascii="宋体" w:eastAsia="宋体" w:hAnsi="宋体" w:cs="宋体" w:hint="eastAsia"/>
          <w:color w:val="000000" w:themeColor="text1"/>
        </w:rPr>
        <w:t>Ⅲ</w:t>
      </w:r>
      <w:r w:rsidRPr="00A0756D">
        <w:rPr>
          <w:rFonts w:cs="Times New Roman"/>
          <w:color w:val="000000" w:themeColor="text1"/>
        </w:rPr>
        <w:t>级和</w:t>
      </w:r>
      <w:r w:rsidRPr="00A0756D">
        <w:rPr>
          <w:rFonts w:ascii="宋体" w:eastAsia="宋体" w:hAnsi="宋体" w:cs="宋体" w:hint="eastAsia"/>
          <w:color w:val="000000" w:themeColor="text1"/>
        </w:rPr>
        <w:t>Ⅳ</w:t>
      </w:r>
      <w:r w:rsidRPr="00A0756D">
        <w:rPr>
          <w:rFonts w:cs="Times New Roman"/>
          <w:color w:val="000000" w:themeColor="text1"/>
        </w:rPr>
        <w:t>级，分别应对特别重大、重大、较大和一般供气事故。</w:t>
      </w:r>
      <w:r w:rsidRPr="00A0756D">
        <w:rPr>
          <w:rFonts w:ascii="宋体" w:eastAsia="宋体" w:hAnsi="宋体" w:cs="宋体" w:hint="eastAsia"/>
          <w:color w:val="000000" w:themeColor="text1"/>
        </w:rPr>
        <w:t>Ⅰ</w:t>
      </w:r>
      <w:r w:rsidRPr="00A0756D">
        <w:rPr>
          <w:rFonts w:cs="Times New Roman"/>
          <w:color w:val="000000" w:themeColor="text1"/>
        </w:rPr>
        <w:t>级（特别重大）、</w:t>
      </w:r>
      <w:r w:rsidRPr="00A0756D">
        <w:rPr>
          <w:rFonts w:ascii="宋体" w:eastAsia="宋体" w:hAnsi="宋体" w:cs="宋体" w:hint="eastAsia"/>
          <w:color w:val="000000" w:themeColor="text1"/>
        </w:rPr>
        <w:t>Ⅱ</w:t>
      </w:r>
      <w:r w:rsidRPr="00A0756D">
        <w:rPr>
          <w:rFonts w:cs="Times New Roman"/>
          <w:color w:val="000000" w:themeColor="text1"/>
        </w:rPr>
        <w:t>级（重大）的响应处置，由省应急指挥机构决定启动相应的应急预案，统一指挥应急处置工作。</w:t>
      </w:r>
      <w:r w:rsidRPr="00A0756D">
        <w:rPr>
          <w:rFonts w:ascii="宋体" w:eastAsia="宋体" w:hAnsi="宋体" w:cs="宋体" w:hint="eastAsia"/>
          <w:color w:val="000000" w:themeColor="text1"/>
        </w:rPr>
        <w:t>Ⅲ</w:t>
      </w:r>
      <w:r w:rsidRPr="00A0756D">
        <w:rPr>
          <w:rFonts w:cs="Times New Roman"/>
          <w:color w:val="000000" w:themeColor="text1"/>
        </w:rPr>
        <w:t>级（较大）的响应处置，由</w:t>
      </w:r>
      <w:r w:rsidR="001A7FC2" w:rsidRPr="00A0756D">
        <w:rPr>
          <w:rFonts w:cs="Times New Roman"/>
          <w:color w:val="000000" w:themeColor="text1"/>
        </w:rPr>
        <w:t>市城镇燃气安全事故</w:t>
      </w:r>
      <w:r w:rsidR="00BF6750" w:rsidRPr="00A0756D">
        <w:rPr>
          <w:rFonts w:cs="Times New Roman"/>
          <w:color w:val="000000" w:themeColor="text1"/>
        </w:rPr>
        <w:t>应急指挥中心</w:t>
      </w:r>
      <w:r w:rsidRPr="00A0756D">
        <w:rPr>
          <w:rFonts w:cs="Times New Roman"/>
          <w:color w:val="000000" w:themeColor="text1"/>
        </w:rPr>
        <w:t>决定启动相应的应急预案，统一指挥应</w:t>
      </w:r>
      <w:r w:rsidRPr="00A0756D">
        <w:rPr>
          <w:rFonts w:cs="Times New Roman"/>
          <w:color w:val="000000" w:themeColor="text1"/>
        </w:rPr>
        <w:lastRenderedPageBreak/>
        <w:t>急处置工作，同时将有关情况报告苏州市应急指挥中心。</w:t>
      </w:r>
      <w:r w:rsidRPr="00A0756D">
        <w:rPr>
          <w:rFonts w:ascii="宋体" w:eastAsia="宋体" w:hAnsi="宋体" w:cs="宋体" w:hint="eastAsia"/>
          <w:color w:val="000000" w:themeColor="text1"/>
        </w:rPr>
        <w:t>Ⅳ</w:t>
      </w:r>
      <w:r w:rsidR="00BF6750" w:rsidRPr="00A0756D">
        <w:rPr>
          <w:rFonts w:cs="Times New Roman"/>
          <w:color w:val="000000" w:themeColor="text1"/>
        </w:rPr>
        <w:t>级（一般）的响应处置，由市燃气事故应急处置办公室</w:t>
      </w:r>
      <w:r w:rsidR="00124F27" w:rsidRPr="00A0756D">
        <w:rPr>
          <w:rFonts w:cs="Times New Roman"/>
          <w:color w:val="000000" w:themeColor="text1"/>
        </w:rPr>
        <w:t>按相应预案组织处置，并将有关情况报告市城镇燃气安全事故应急指挥中心</w:t>
      </w:r>
      <w:r w:rsidRPr="00A0756D">
        <w:rPr>
          <w:rFonts w:cs="Times New Roman"/>
          <w:color w:val="000000" w:themeColor="text1"/>
        </w:rPr>
        <w:t>。当启动高级别预案时，低级别预案应同时启动；市应急预案启动时，各燃气</w:t>
      </w:r>
      <w:r w:rsidR="00124F27" w:rsidRPr="00A0756D">
        <w:rPr>
          <w:rFonts w:cs="Times New Roman"/>
          <w:color w:val="000000" w:themeColor="text1"/>
        </w:rPr>
        <w:t>经营企业和</w:t>
      </w:r>
      <w:r w:rsidR="002110B1" w:rsidRPr="00A0756D">
        <w:rPr>
          <w:rFonts w:cs="Times New Roman"/>
          <w:color w:val="000000" w:themeColor="text1"/>
        </w:rPr>
        <w:t>各</w:t>
      </w:r>
      <w:r w:rsidR="002110B1" w:rsidRPr="00A0756D">
        <w:rPr>
          <w:rFonts w:cs="Times New Roman"/>
          <w:color w:val="000000" w:themeColor="text1"/>
          <w:u w:color="FF0000"/>
        </w:rPr>
        <w:t>镇（区、街道）政府（管委会、办事处）</w:t>
      </w:r>
      <w:r w:rsidR="00124F27" w:rsidRPr="00A0756D">
        <w:rPr>
          <w:rFonts w:cs="Times New Roman"/>
          <w:color w:val="000000" w:themeColor="text1"/>
        </w:rPr>
        <w:t>建设行政主管部门</w:t>
      </w:r>
      <w:r w:rsidRPr="00A0756D">
        <w:rPr>
          <w:rFonts w:cs="Times New Roman"/>
          <w:color w:val="000000" w:themeColor="text1"/>
        </w:rPr>
        <w:t>应急预案应同时启动。</w:t>
      </w:r>
    </w:p>
    <w:p w:rsidR="00FA6FF6" w:rsidRPr="00A0756D" w:rsidRDefault="00172643" w:rsidP="00701CE5">
      <w:pPr>
        <w:ind w:firstLine="640"/>
        <w:rPr>
          <w:rFonts w:cs="Times New Roman"/>
          <w:color w:val="000000" w:themeColor="text1"/>
        </w:rPr>
      </w:pPr>
      <w:r w:rsidRPr="00A0756D">
        <w:rPr>
          <w:rFonts w:cs="Times New Roman"/>
          <w:bCs/>
          <w:color w:val="000000" w:themeColor="text1"/>
        </w:rPr>
        <w:t>6</w:t>
      </w:r>
      <w:r w:rsidR="00FA6FF6" w:rsidRPr="00A0756D">
        <w:rPr>
          <w:rFonts w:cs="Times New Roman"/>
          <w:bCs/>
          <w:color w:val="000000" w:themeColor="text1"/>
        </w:rPr>
        <w:t>.1</w:t>
      </w:r>
      <w:r w:rsidR="00B27197" w:rsidRPr="00A0756D">
        <w:rPr>
          <w:rFonts w:cs="Times New Roman"/>
          <w:bCs/>
          <w:color w:val="000000" w:themeColor="text1"/>
        </w:rPr>
        <w:t>.2</w:t>
      </w:r>
      <w:r w:rsidR="00FA6FF6" w:rsidRPr="00A0756D">
        <w:rPr>
          <w:rFonts w:cs="Times New Roman"/>
          <w:color w:val="000000" w:themeColor="text1"/>
        </w:rPr>
        <w:t>分级响应行动</w:t>
      </w:r>
    </w:p>
    <w:p w:rsidR="00495891" w:rsidRPr="00A0756D" w:rsidRDefault="00FA6FF6" w:rsidP="00701CE5">
      <w:pPr>
        <w:ind w:firstLine="640"/>
        <w:rPr>
          <w:rFonts w:cs="Times New Roman"/>
          <w:color w:val="000000" w:themeColor="text1"/>
        </w:rPr>
      </w:pPr>
      <w:r w:rsidRPr="00A0756D">
        <w:rPr>
          <w:rFonts w:cs="Times New Roman"/>
          <w:color w:val="000000" w:themeColor="text1"/>
        </w:rPr>
        <w:t>燃气事故发生后，市城镇燃气安全事故应急指挥中心根据事故分级宣布启动应急抢险处置预案，建立领导分级</w:t>
      </w:r>
      <w:r w:rsidR="00495891" w:rsidRPr="00A0756D">
        <w:rPr>
          <w:rFonts w:cs="Times New Roman"/>
          <w:color w:val="000000" w:themeColor="text1"/>
        </w:rPr>
        <w:t>处置体系。</w:t>
      </w:r>
      <w:r w:rsidRPr="00A0756D">
        <w:rPr>
          <w:rFonts w:cs="Times New Roman"/>
          <w:color w:val="000000" w:themeColor="text1"/>
        </w:rPr>
        <w:t>市城镇燃气安全事故应急指挥中心</w:t>
      </w:r>
      <w:r w:rsidR="00BF6750" w:rsidRPr="00A0756D">
        <w:rPr>
          <w:rFonts w:cs="Times New Roman"/>
          <w:color w:val="000000" w:themeColor="text1"/>
        </w:rPr>
        <w:t>立即指示市燃气事故应急处置办公室</w:t>
      </w:r>
      <w:r w:rsidR="000F33B5" w:rsidRPr="00A0756D">
        <w:rPr>
          <w:rFonts w:cs="Times New Roman"/>
          <w:color w:val="000000" w:themeColor="text1"/>
        </w:rPr>
        <w:t>要求召集</w:t>
      </w:r>
      <w:r w:rsidRPr="00A0756D">
        <w:rPr>
          <w:rFonts w:cs="Times New Roman"/>
          <w:color w:val="000000" w:themeColor="text1"/>
        </w:rPr>
        <w:t>市应急处置现场指挥部</w:t>
      </w:r>
      <w:r w:rsidR="000F33B5" w:rsidRPr="00A0756D">
        <w:rPr>
          <w:rFonts w:cs="Times New Roman"/>
          <w:color w:val="000000" w:themeColor="text1"/>
        </w:rPr>
        <w:t>各单位成员</w:t>
      </w:r>
      <w:r w:rsidR="00495891" w:rsidRPr="00A0756D">
        <w:rPr>
          <w:rFonts w:cs="Times New Roman"/>
          <w:color w:val="000000" w:themeColor="text1"/>
        </w:rPr>
        <w:t>，</w:t>
      </w:r>
      <w:r w:rsidR="00BF6750" w:rsidRPr="00A0756D">
        <w:rPr>
          <w:rFonts w:cs="Times New Roman"/>
          <w:color w:val="000000" w:themeColor="text1"/>
        </w:rPr>
        <w:t>市燃气事故应急处置办公室</w:t>
      </w:r>
      <w:r w:rsidR="0072576C" w:rsidRPr="00A0756D">
        <w:rPr>
          <w:rFonts w:cs="Times New Roman"/>
          <w:color w:val="000000" w:themeColor="text1"/>
        </w:rPr>
        <w:t>应</w:t>
      </w:r>
      <w:r w:rsidR="000F33B5" w:rsidRPr="00A0756D">
        <w:rPr>
          <w:rFonts w:cs="Times New Roman"/>
          <w:color w:val="000000" w:themeColor="text1"/>
        </w:rPr>
        <w:t>组织各应急小组赶赴现场协同做好城镇燃气安全事故的急处置工作，并</w:t>
      </w:r>
      <w:r w:rsidR="00BF6750" w:rsidRPr="00A0756D">
        <w:rPr>
          <w:rFonts w:cs="Times New Roman"/>
          <w:color w:val="000000" w:themeColor="text1"/>
        </w:rPr>
        <w:t>应在市城镇燃气安全事故应急指挥中心</w:t>
      </w:r>
      <w:r w:rsidRPr="00A0756D">
        <w:rPr>
          <w:rFonts w:cs="Times New Roman"/>
          <w:color w:val="000000" w:themeColor="text1"/>
        </w:rPr>
        <w:t>的统一指挥下，按照各自</w:t>
      </w:r>
      <w:r w:rsidR="00000884" w:rsidRPr="00A0756D">
        <w:rPr>
          <w:rFonts w:cs="Times New Roman"/>
          <w:color w:val="000000" w:themeColor="text1"/>
        </w:rPr>
        <w:t>的职责和工作程序贯彻执行应急救援预案。市城镇燃气安全事故应急指挥中心</w:t>
      </w:r>
      <w:r w:rsidRPr="00A0756D">
        <w:rPr>
          <w:rFonts w:cs="Times New Roman"/>
          <w:color w:val="000000" w:themeColor="text1"/>
        </w:rPr>
        <w:t>统一调度全市相关单位力量和资源进行联合处置。</w:t>
      </w:r>
    </w:p>
    <w:p w:rsidR="00F76898" w:rsidRPr="00A0756D" w:rsidRDefault="00F76898"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w:t>
      </w:r>
      <w:r w:rsidRPr="00A0756D">
        <w:rPr>
          <w:rFonts w:ascii="宋体" w:eastAsia="宋体" w:hAnsi="宋体" w:cs="宋体" w:hint="eastAsia"/>
          <w:color w:val="000000" w:themeColor="text1"/>
        </w:rPr>
        <w:t>Ⅰ</w:t>
      </w:r>
      <w:r w:rsidRPr="00A0756D">
        <w:rPr>
          <w:rFonts w:cs="Times New Roman"/>
          <w:color w:val="000000" w:themeColor="text1"/>
        </w:rPr>
        <w:t>级（特别重大）、</w:t>
      </w:r>
      <w:r w:rsidRPr="00A0756D">
        <w:rPr>
          <w:rFonts w:ascii="宋体" w:eastAsia="宋体" w:hAnsi="宋体" w:cs="宋体" w:hint="eastAsia"/>
          <w:color w:val="000000" w:themeColor="text1"/>
        </w:rPr>
        <w:t>Ⅱ</w:t>
      </w:r>
      <w:r w:rsidRPr="00A0756D">
        <w:rPr>
          <w:rFonts w:cs="Times New Roman"/>
          <w:color w:val="000000" w:themeColor="text1"/>
        </w:rPr>
        <w:t>级（重大）城镇燃气安全事故的应急响应在省应急处置应急处置现场指挥部的领导和指挥下，市城镇燃气安全事故应急指挥中心启动应急预案，</w:t>
      </w:r>
      <w:r w:rsidR="0072576C" w:rsidRPr="00A0756D">
        <w:rPr>
          <w:rFonts w:cs="Times New Roman"/>
          <w:color w:val="000000" w:themeColor="text1"/>
        </w:rPr>
        <w:t>并报市政府和省政府，同时</w:t>
      </w:r>
      <w:r w:rsidRPr="00A0756D">
        <w:rPr>
          <w:rFonts w:cs="Times New Roman"/>
          <w:color w:val="000000" w:themeColor="text1"/>
        </w:rPr>
        <w:t>成立市应急处置现场指挥</w:t>
      </w:r>
      <w:r w:rsidRPr="00A0756D">
        <w:rPr>
          <w:rFonts w:cs="Times New Roman"/>
          <w:color w:val="000000" w:themeColor="text1"/>
        </w:rPr>
        <w:lastRenderedPageBreak/>
        <w:t>部，组织各应急小组赶赴现场协同做好城镇燃气安全事故的急处置工作。各应急小组按照各自职责和分工，分别开展城镇燃气安全事故的危险源控制与救援、医疗卫生应急、现场秩序维护和社会稳定、应急物资与设备的调集、资金与后勤保障、</w:t>
      </w:r>
      <w:r w:rsidR="00561D80" w:rsidRPr="00A0756D">
        <w:rPr>
          <w:rFonts w:cs="Times New Roman"/>
          <w:color w:val="000000" w:themeColor="text1"/>
        </w:rPr>
        <w:t>宣传报道等工作。事发地的</w:t>
      </w:r>
      <w:r w:rsidR="00561D80" w:rsidRPr="00A0756D">
        <w:rPr>
          <w:rFonts w:cs="Times New Roman"/>
          <w:color w:val="000000" w:themeColor="text1"/>
          <w:u w:color="FF0000"/>
        </w:rPr>
        <w:t>镇（区、街道）政府（管委会、办事处）</w:t>
      </w:r>
      <w:r w:rsidR="00E44C75" w:rsidRPr="00A0756D">
        <w:rPr>
          <w:rFonts w:cs="Times New Roman"/>
          <w:color w:val="000000" w:themeColor="text1"/>
        </w:rPr>
        <w:t>在市城镇燃气安全事故应急指挥中心</w:t>
      </w:r>
      <w:r w:rsidR="00124F27" w:rsidRPr="00A0756D">
        <w:rPr>
          <w:rFonts w:cs="Times New Roman"/>
          <w:color w:val="000000" w:themeColor="text1"/>
        </w:rPr>
        <w:t>的统一领导和指挥下，结合本区域</w:t>
      </w:r>
      <w:r w:rsidRPr="00A0756D">
        <w:rPr>
          <w:rFonts w:cs="Times New Roman"/>
          <w:color w:val="000000" w:themeColor="text1"/>
        </w:rPr>
        <w:t>实际情况，配合事故发生所在燃气</w:t>
      </w:r>
      <w:r w:rsidR="00124F27" w:rsidRPr="00A0756D">
        <w:rPr>
          <w:rFonts w:cs="Times New Roman"/>
          <w:color w:val="000000" w:themeColor="text1"/>
        </w:rPr>
        <w:t>经营</w:t>
      </w:r>
      <w:r w:rsidRPr="00A0756D">
        <w:rPr>
          <w:rFonts w:cs="Times New Roman"/>
          <w:color w:val="000000" w:themeColor="text1"/>
        </w:rPr>
        <w:t>企业组织协调城镇燃气安全事故的各项应急处置工作，按指令组织专业救援队伍参与现场救援。</w:t>
      </w:r>
      <w:r w:rsidR="0072576C" w:rsidRPr="00A0756D">
        <w:rPr>
          <w:rFonts w:cs="Times New Roman"/>
          <w:color w:val="000000" w:themeColor="text1"/>
        </w:rPr>
        <w:t>分管市领导应赶赴现场，指挥各应急机构开展相应应急抢险工作。</w:t>
      </w:r>
    </w:p>
    <w:p w:rsidR="00F76898" w:rsidRPr="00A0756D" w:rsidRDefault="00F76898"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Pr="00A0756D">
        <w:rPr>
          <w:rFonts w:cs="Times New Roman"/>
          <w:color w:val="000000" w:themeColor="text1"/>
        </w:rPr>
        <w:t xml:space="preserve"> </w:t>
      </w:r>
      <w:r w:rsidRPr="00A0756D">
        <w:rPr>
          <w:rFonts w:ascii="宋体" w:eastAsia="宋体" w:hAnsi="宋体" w:cs="宋体" w:hint="eastAsia"/>
          <w:color w:val="000000" w:themeColor="text1"/>
        </w:rPr>
        <w:t>Ⅲ</w:t>
      </w:r>
      <w:r w:rsidR="00124F27" w:rsidRPr="00A0756D">
        <w:rPr>
          <w:rFonts w:cs="Times New Roman"/>
          <w:color w:val="000000" w:themeColor="text1"/>
        </w:rPr>
        <w:t>级（较大）的应急响应市城镇燃气安全事故应急指挥中心</w:t>
      </w:r>
      <w:r w:rsidRPr="00A0756D">
        <w:rPr>
          <w:rFonts w:cs="Times New Roman"/>
          <w:color w:val="000000" w:themeColor="text1"/>
        </w:rPr>
        <w:t>启动应急预案，成立市应急处置现场指挥部，确定现场应急处置方案，迅速组织各应急小组赶赴现场做好城镇燃气安全事故的应急处置工作。各应急小组按照各自职责和分工，分别开展城镇燃气安全事故的危险源控制与救援、医疗卫生应急、现场秩序维护和社会稳定、应急物资与设备的调集、资金与后勤保障、宣传报道等工作。必要时请求苏州市应急指挥中心及省有关部门予以支持。</w:t>
      </w:r>
      <w:r w:rsidR="0072576C" w:rsidRPr="00A0756D">
        <w:rPr>
          <w:rFonts w:cs="Times New Roman"/>
          <w:color w:val="000000" w:themeColor="text1"/>
        </w:rPr>
        <w:t>分管市领导应赶赴现场，指挥各应急机构开展相应应急抢险工作。</w:t>
      </w:r>
    </w:p>
    <w:p w:rsidR="00F76898" w:rsidRPr="00A0756D" w:rsidRDefault="00561D80" w:rsidP="00701CE5">
      <w:pPr>
        <w:ind w:firstLine="640"/>
        <w:rPr>
          <w:rFonts w:cs="Times New Roman"/>
          <w:color w:val="000000" w:themeColor="text1"/>
        </w:rPr>
      </w:pPr>
      <w:r w:rsidRPr="00A0756D">
        <w:rPr>
          <w:rFonts w:cs="Times New Roman"/>
          <w:color w:val="000000" w:themeColor="text1"/>
        </w:rPr>
        <w:lastRenderedPageBreak/>
        <w:t>事发地的</w:t>
      </w:r>
      <w:r w:rsidRPr="00A0756D">
        <w:rPr>
          <w:rFonts w:cs="Times New Roman"/>
          <w:color w:val="000000" w:themeColor="text1"/>
          <w:u w:color="FF0000"/>
        </w:rPr>
        <w:t>镇（区、街道）政府（管委会、办事处）</w:t>
      </w:r>
      <w:r w:rsidR="00E44C75" w:rsidRPr="00A0756D">
        <w:rPr>
          <w:rFonts w:cs="Times New Roman"/>
          <w:color w:val="000000" w:themeColor="text1"/>
        </w:rPr>
        <w:t>在市城镇燃气安全事故应急指挥中心</w:t>
      </w:r>
      <w:r w:rsidR="00F76898" w:rsidRPr="00A0756D">
        <w:rPr>
          <w:rFonts w:cs="Times New Roman"/>
          <w:color w:val="000000" w:themeColor="text1"/>
        </w:rPr>
        <w:t>的统一领导和</w:t>
      </w:r>
      <w:r w:rsidR="00124F27" w:rsidRPr="00A0756D">
        <w:rPr>
          <w:rFonts w:cs="Times New Roman"/>
          <w:color w:val="000000" w:themeColor="text1"/>
        </w:rPr>
        <w:t>指挥下，结合本区域</w:t>
      </w:r>
      <w:r w:rsidR="00F76898" w:rsidRPr="00A0756D">
        <w:rPr>
          <w:rFonts w:cs="Times New Roman"/>
          <w:color w:val="000000" w:themeColor="text1"/>
        </w:rPr>
        <w:t>实际情况，配合事故发生所在燃气</w:t>
      </w:r>
      <w:r w:rsidR="00124F27" w:rsidRPr="00A0756D">
        <w:rPr>
          <w:rFonts w:cs="Times New Roman"/>
          <w:color w:val="000000" w:themeColor="text1"/>
        </w:rPr>
        <w:t>经营</w:t>
      </w:r>
      <w:r w:rsidR="00F76898" w:rsidRPr="00A0756D">
        <w:rPr>
          <w:rFonts w:cs="Times New Roman"/>
          <w:color w:val="000000" w:themeColor="text1"/>
        </w:rPr>
        <w:t>企业组织协调城镇燃气安全事故的各项应急处置工作，按指令组织专业救援队伍参与现场救援。</w:t>
      </w:r>
    </w:p>
    <w:p w:rsidR="0072576C" w:rsidRPr="00A0756D" w:rsidRDefault="00F76898"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w:t>
      </w:r>
      <w:r w:rsidRPr="00A0756D">
        <w:rPr>
          <w:rFonts w:ascii="宋体" w:eastAsia="宋体" w:hAnsi="宋体" w:cs="宋体" w:hint="eastAsia"/>
          <w:color w:val="000000" w:themeColor="text1"/>
        </w:rPr>
        <w:t>Ⅳ</w:t>
      </w:r>
      <w:r w:rsidRPr="00A0756D">
        <w:rPr>
          <w:rFonts w:cs="Times New Roman"/>
          <w:color w:val="000000" w:themeColor="text1"/>
        </w:rPr>
        <w:t>级（一般）的应急响应一般城镇燃气安全事故发生后，由市城镇燃气安全事故应急指挥中心指导</w:t>
      </w:r>
      <w:r w:rsidR="00995DB0" w:rsidRPr="00A0756D">
        <w:rPr>
          <w:rFonts w:cs="Times New Roman"/>
          <w:color w:val="000000" w:themeColor="text1"/>
        </w:rPr>
        <w:t>市燃气事故应急处置现场指挥部</w:t>
      </w:r>
      <w:r w:rsidR="00B27197" w:rsidRPr="00A0756D">
        <w:rPr>
          <w:rFonts w:cs="Times New Roman"/>
          <w:color w:val="000000" w:themeColor="text1"/>
        </w:rPr>
        <w:t>宣布太仓市进入燃气事故</w:t>
      </w:r>
      <w:r w:rsidR="00B27197" w:rsidRPr="00A0756D">
        <w:rPr>
          <w:rFonts w:cs="Times New Roman"/>
          <w:color w:val="000000" w:themeColor="text1"/>
        </w:rPr>
        <w:t>—</w:t>
      </w:r>
      <w:r w:rsidR="00B27197" w:rsidRPr="00A0756D">
        <w:rPr>
          <w:rFonts w:cs="Times New Roman"/>
          <w:color w:val="000000" w:themeColor="text1"/>
        </w:rPr>
        <w:t>般预警级别</w:t>
      </w:r>
      <w:r w:rsidR="00B27197" w:rsidRPr="00A0756D">
        <w:rPr>
          <w:rFonts w:cs="Times New Roman"/>
          <w:color w:val="000000" w:themeColor="text1"/>
        </w:rPr>
        <w:t>(</w:t>
      </w:r>
      <w:r w:rsidR="00B27197" w:rsidRPr="00A0756D">
        <w:rPr>
          <w:rFonts w:cs="Times New Roman"/>
          <w:color w:val="000000" w:themeColor="text1"/>
        </w:rPr>
        <w:t>蓝色等级</w:t>
      </w:r>
      <w:r w:rsidR="00B27197" w:rsidRPr="00A0756D">
        <w:rPr>
          <w:rFonts w:cs="Times New Roman"/>
          <w:color w:val="000000" w:themeColor="text1"/>
        </w:rPr>
        <w:t>)</w:t>
      </w:r>
      <w:r w:rsidR="00B27197" w:rsidRPr="00A0756D">
        <w:rPr>
          <w:rFonts w:cs="Times New Roman"/>
          <w:color w:val="000000" w:themeColor="text1"/>
        </w:rPr>
        <w:t>，并启动应急抢险处置预案，市应急处置现场指挥部成员单位应迅速做出响应，进入相应的应急抢险准备工作状态，</w:t>
      </w:r>
      <w:r w:rsidRPr="00A0756D">
        <w:rPr>
          <w:rFonts w:cs="Times New Roman"/>
          <w:color w:val="000000" w:themeColor="text1"/>
        </w:rPr>
        <w:t>做好城镇燃气安全事故的应急处置工作。</w:t>
      </w:r>
      <w:r w:rsidR="00B27197" w:rsidRPr="00A0756D">
        <w:rPr>
          <w:rFonts w:cs="Times New Roman"/>
          <w:color w:val="000000" w:themeColor="text1"/>
        </w:rPr>
        <w:t>燃气事故发生单位和燃气经营企业为主体单位，其主管上级部门、各</w:t>
      </w:r>
      <w:r w:rsidR="00B27197" w:rsidRPr="00A0756D">
        <w:rPr>
          <w:rFonts w:cs="Times New Roman"/>
          <w:color w:val="000000" w:themeColor="text1"/>
          <w:u w:color="FF0000"/>
        </w:rPr>
        <w:t>镇（区、街道）政府（管委会、办事处）</w:t>
      </w:r>
      <w:r w:rsidR="00B27197" w:rsidRPr="00A0756D">
        <w:rPr>
          <w:rFonts w:cs="Times New Roman"/>
          <w:color w:val="000000" w:themeColor="text1"/>
        </w:rPr>
        <w:t>应立即启动本级应急预案，按相应预案组织专业救援队伍参与现场救援，</w:t>
      </w:r>
      <w:r w:rsidR="0072576C" w:rsidRPr="00A0756D">
        <w:rPr>
          <w:rFonts w:cs="Times New Roman"/>
          <w:color w:val="000000" w:themeColor="text1"/>
        </w:rPr>
        <w:t>开展应急处置和抢险救援工作。</w:t>
      </w:r>
    </w:p>
    <w:p w:rsidR="0072576C" w:rsidRPr="00A0756D" w:rsidRDefault="00B27197"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）实施本预案依然难以控制突发事件事态发展时，应及时向上级进行求援，请求启动上一级应急预案。</w:t>
      </w:r>
    </w:p>
    <w:p w:rsidR="00F76898" w:rsidRPr="00A0756D" w:rsidRDefault="00172643" w:rsidP="00701CE5">
      <w:pPr>
        <w:ind w:firstLine="640"/>
        <w:rPr>
          <w:rFonts w:cs="Times New Roman"/>
          <w:bCs/>
          <w:color w:val="000000" w:themeColor="text1"/>
        </w:rPr>
      </w:pPr>
      <w:r w:rsidRPr="00A0756D">
        <w:rPr>
          <w:rFonts w:cs="Times New Roman"/>
          <w:color w:val="000000" w:themeColor="text1"/>
        </w:rPr>
        <w:t>6</w:t>
      </w:r>
      <w:r w:rsidR="00F76898" w:rsidRPr="00A0756D">
        <w:rPr>
          <w:rFonts w:cs="Times New Roman"/>
          <w:color w:val="000000" w:themeColor="text1"/>
        </w:rPr>
        <w:t>.1.3</w:t>
      </w:r>
      <w:r w:rsidR="00F76898" w:rsidRPr="00A0756D">
        <w:rPr>
          <w:rFonts w:cs="Times New Roman"/>
          <w:bCs/>
          <w:color w:val="000000" w:themeColor="text1"/>
        </w:rPr>
        <w:t>蓝色应急响应</w:t>
      </w:r>
    </w:p>
    <w:p w:rsidR="00AB6FCF" w:rsidRPr="00A0756D" w:rsidRDefault="00AB6FCF" w:rsidP="00701CE5">
      <w:pPr>
        <w:ind w:firstLine="640"/>
        <w:rPr>
          <w:rFonts w:cs="Times New Roman"/>
          <w:color w:val="000000" w:themeColor="text1"/>
        </w:rPr>
      </w:pPr>
      <w:r w:rsidRPr="00A0756D">
        <w:rPr>
          <w:rFonts w:cs="Times New Roman"/>
          <w:color w:val="000000" w:themeColor="text1"/>
        </w:rPr>
        <w:t>跟踪事态发展，保证预测数据的准确性；加强信息沟通，随时报告情况；与燃气</w:t>
      </w:r>
      <w:r w:rsidR="00F83F64" w:rsidRPr="00A0756D">
        <w:rPr>
          <w:rFonts w:cs="Times New Roman"/>
          <w:color w:val="000000" w:themeColor="text1"/>
        </w:rPr>
        <w:t>经营</w:t>
      </w:r>
      <w:r w:rsidRPr="00A0756D">
        <w:rPr>
          <w:rFonts w:cs="Times New Roman"/>
          <w:color w:val="000000" w:themeColor="text1"/>
        </w:rPr>
        <w:t>企业会商并落实针对性措施，降低或消除事件影响；在</w:t>
      </w:r>
      <w:r w:rsidRPr="00A0756D">
        <w:rPr>
          <w:rFonts w:cs="Times New Roman"/>
          <w:color w:val="000000" w:themeColor="text1"/>
        </w:rPr>
        <w:t>1</w:t>
      </w:r>
      <w:r w:rsidR="00B30EF1" w:rsidRPr="00A0756D">
        <w:rPr>
          <w:rFonts w:cs="Times New Roman"/>
          <w:color w:val="000000" w:themeColor="text1"/>
        </w:rPr>
        <w:t>小时内报告</w:t>
      </w:r>
      <w:r w:rsidR="00E44C75" w:rsidRPr="00A0756D">
        <w:rPr>
          <w:rFonts w:cs="Times New Roman"/>
          <w:color w:val="000000" w:themeColor="text1"/>
        </w:rPr>
        <w:t>市燃气事故应急处置办公室</w:t>
      </w:r>
      <w:r w:rsidRPr="00A0756D">
        <w:rPr>
          <w:rFonts w:cs="Times New Roman"/>
          <w:color w:val="000000" w:themeColor="text1"/>
        </w:rPr>
        <w:t>。</w:t>
      </w:r>
    </w:p>
    <w:p w:rsidR="00AB6FCF" w:rsidRPr="00A0756D" w:rsidRDefault="00172643" w:rsidP="00701CE5">
      <w:pPr>
        <w:ind w:firstLine="640"/>
        <w:rPr>
          <w:rFonts w:cs="Times New Roman"/>
          <w:color w:val="000000" w:themeColor="text1"/>
        </w:rPr>
      </w:pPr>
      <w:r w:rsidRPr="00A0756D">
        <w:rPr>
          <w:rFonts w:cs="Times New Roman"/>
          <w:color w:val="000000" w:themeColor="text1"/>
        </w:rPr>
        <w:lastRenderedPageBreak/>
        <w:t>6</w:t>
      </w:r>
      <w:r w:rsidR="00F76898" w:rsidRPr="00A0756D">
        <w:rPr>
          <w:rFonts w:cs="Times New Roman"/>
          <w:color w:val="000000" w:themeColor="text1"/>
        </w:rPr>
        <w:t>.1.4</w:t>
      </w:r>
      <w:r w:rsidR="00AB6FCF" w:rsidRPr="00A0756D">
        <w:rPr>
          <w:rFonts w:cs="Times New Roman"/>
          <w:bCs/>
          <w:color w:val="000000" w:themeColor="text1"/>
        </w:rPr>
        <w:t>黄色应急响应</w:t>
      </w:r>
    </w:p>
    <w:p w:rsidR="00AB6FCF" w:rsidRPr="00A0756D" w:rsidRDefault="00AB6FCF" w:rsidP="00701CE5">
      <w:pPr>
        <w:ind w:firstLine="640"/>
        <w:rPr>
          <w:rFonts w:cs="Times New Roman"/>
          <w:color w:val="000000" w:themeColor="text1"/>
        </w:rPr>
      </w:pPr>
      <w:r w:rsidRPr="00A0756D">
        <w:rPr>
          <w:rFonts w:cs="Times New Roman"/>
          <w:color w:val="000000" w:themeColor="text1"/>
        </w:rPr>
        <w:t>密切监控气量、压力和气温变化，加强值班，随时报告情况；与上游供应企业协商，调整供用气计划，尽可能满足供气需求；及时与燃气</w:t>
      </w:r>
      <w:r w:rsidR="00F83F64" w:rsidRPr="00A0756D">
        <w:rPr>
          <w:rFonts w:cs="Times New Roman"/>
          <w:color w:val="000000" w:themeColor="text1"/>
        </w:rPr>
        <w:t>经营</w:t>
      </w:r>
      <w:r w:rsidRPr="00A0756D">
        <w:rPr>
          <w:rFonts w:cs="Times New Roman"/>
          <w:color w:val="000000" w:themeColor="text1"/>
        </w:rPr>
        <w:t>企业会商并落实措施抢修；通知燃气用户随时做好停气应急准备；做好启动相应预案的准备工作；在</w:t>
      </w:r>
      <w:r w:rsidRPr="00A0756D">
        <w:rPr>
          <w:rFonts w:cs="Times New Roman"/>
          <w:color w:val="000000" w:themeColor="text1"/>
        </w:rPr>
        <w:t>1</w:t>
      </w:r>
      <w:r w:rsidR="00995DB0" w:rsidRPr="00A0756D">
        <w:rPr>
          <w:rFonts w:cs="Times New Roman"/>
          <w:color w:val="000000" w:themeColor="text1"/>
        </w:rPr>
        <w:t>小时内报告</w:t>
      </w:r>
      <w:r w:rsidR="00E44C75" w:rsidRPr="00A0756D">
        <w:rPr>
          <w:rFonts w:cs="Times New Roman"/>
          <w:color w:val="000000" w:themeColor="text1"/>
        </w:rPr>
        <w:t>市燃气事故应急处置办公室</w:t>
      </w:r>
      <w:r w:rsidR="00F83F64" w:rsidRPr="00A0756D">
        <w:rPr>
          <w:rFonts w:cs="Times New Roman"/>
          <w:color w:val="000000" w:themeColor="text1"/>
        </w:rPr>
        <w:t>。</w:t>
      </w:r>
    </w:p>
    <w:p w:rsidR="00AB6FCF" w:rsidRPr="00A0756D" w:rsidRDefault="00172643" w:rsidP="00701CE5">
      <w:pPr>
        <w:ind w:firstLine="640"/>
        <w:rPr>
          <w:rFonts w:cs="Times New Roman"/>
          <w:color w:val="000000" w:themeColor="text1"/>
        </w:rPr>
      </w:pPr>
      <w:r w:rsidRPr="00A0756D">
        <w:rPr>
          <w:rFonts w:cs="Times New Roman"/>
          <w:color w:val="000000" w:themeColor="text1"/>
        </w:rPr>
        <w:t>6</w:t>
      </w:r>
      <w:r w:rsidR="00F76898" w:rsidRPr="00A0756D">
        <w:rPr>
          <w:rFonts w:cs="Times New Roman"/>
          <w:color w:val="000000" w:themeColor="text1"/>
        </w:rPr>
        <w:t>.1.5</w:t>
      </w:r>
      <w:r w:rsidR="00AB6FCF" w:rsidRPr="00A0756D">
        <w:rPr>
          <w:rFonts w:cs="Times New Roman"/>
          <w:bCs/>
          <w:color w:val="000000" w:themeColor="text1"/>
        </w:rPr>
        <w:t>橙色应急响应</w:t>
      </w:r>
    </w:p>
    <w:p w:rsidR="00AB6FCF" w:rsidRPr="00A0756D" w:rsidRDefault="00AB6FCF" w:rsidP="00701CE5">
      <w:pPr>
        <w:ind w:firstLine="640"/>
        <w:rPr>
          <w:rFonts w:cs="Times New Roman"/>
          <w:color w:val="000000" w:themeColor="text1"/>
        </w:rPr>
      </w:pPr>
      <w:r w:rsidRPr="00A0756D">
        <w:rPr>
          <w:rFonts w:cs="Times New Roman"/>
          <w:color w:val="000000" w:themeColor="text1"/>
        </w:rPr>
        <w:t>在半小时内报告</w:t>
      </w:r>
      <w:r w:rsidR="00E44C75" w:rsidRPr="00A0756D">
        <w:rPr>
          <w:rFonts w:cs="Times New Roman"/>
          <w:color w:val="000000" w:themeColor="text1"/>
        </w:rPr>
        <w:t>市燃气事故应急处置办公室</w:t>
      </w:r>
      <w:r w:rsidR="00995DB0" w:rsidRPr="00A0756D">
        <w:rPr>
          <w:rFonts w:cs="Times New Roman"/>
          <w:color w:val="000000" w:themeColor="text1"/>
        </w:rPr>
        <w:t>，由</w:t>
      </w:r>
      <w:r w:rsidR="00E44C75" w:rsidRPr="00A0756D">
        <w:rPr>
          <w:rFonts w:cs="Times New Roman"/>
          <w:color w:val="000000" w:themeColor="text1"/>
        </w:rPr>
        <w:t>市燃气事故应急处置办公室</w:t>
      </w:r>
      <w:r w:rsidR="00F83F64" w:rsidRPr="00A0756D">
        <w:rPr>
          <w:rFonts w:cs="Times New Roman"/>
          <w:color w:val="000000" w:themeColor="text1"/>
        </w:rPr>
        <w:t>向市城镇燃气安全事故应急指挥中心</w:t>
      </w:r>
      <w:r w:rsidRPr="00A0756D">
        <w:rPr>
          <w:rFonts w:cs="Times New Roman"/>
          <w:color w:val="000000" w:themeColor="text1"/>
        </w:rPr>
        <w:t>报告；通过各种渠道通知可能受到影响的用户做好限供、停供准备及有关防范工作；通知相关部门组织疏散人员，做好宣传工作，维护社会秩序；立即召集专家工作组、燃气</w:t>
      </w:r>
      <w:r w:rsidR="00F83F64" w:rsidRPr="00A0756D">
        <w:rPr>
          <w:rFonts w:cs="Times New Roman"/>
          <w:color w:val="000000" w:themeColor="text1"/>
        </w:rPr>
        <w:t>经营</w:t>
      </w:r>
      <w:r w:rsidRPr="00A0756D">
        <w:rPr>
          <w:rFonts w:cs="Times New Roman"/>
          <w:color w:val="000000" w:themeColor="text1"/>
        </w:rPr>
        <w:t>企业会商并落实措施抢修，或启动备用气源，或调度联网气源；与上游供应企业协商，调整供用气计划和供气质量，尽可能满足供气需求；提出关闭或限制供气建议方案；紧急召集应急救援队伍和人员，调度储备物资、交通工具以及相关设施、设备。</w:t>
      </w:r>
    </w:p>
    <w:p w:rsidR="00AB6FCF" w:rsidRPr="00A0756D" w:rsidRDefault="00172643" w:rsidP="00701CE5">
      <w:pPr>
        <w:ind w:firstLine="640"/>
        <w:rPr>
          <w:rFonts w:cs="Times New Roman"/>
          <w:color w:val="000000" w:themeColor="text1"/>
        </w:rPr>
      </w:pPr>
      <w:r w:rsidRPr="00A0756D">
        <w:rPr>
          <w:rFonts w:cs="Times New Roman"/>
          <w:color w:val="000000" w:themeColor="text1"/>
        </w:rPr>
        <w:t>6</w:t>
      </w:r>
      <w:r w:rsidR="00F76898" w:rsidRPr="00A0756D">
        <w:rPr>
          <w:rFonts w:cs="Times New Roman"/>
          <w:color w:val="000000" w:themeColor="text1"/>
        </w:rPr>
        <w:t>.1.6</w:t>
      </w:r>
      <w:r w:rsidR="00AB6FCF" w:rsidRPr="00A0756D">
        <w:rPr>
          <w:rFonts w:cs="Times New Roman"/>
          <w:bCs/>
          <w:color w:val="000000" w:themeColor="text1"/>
        </w:rPr>
        <w:t>红色应急响应</w:t>
      </w:r>
    </w:p>
    <w:p w:rsidR="001A7FC2" w:rsidRPr="00A0756D" w:rsidRDefault="00124F27" w:rsidP="00701CE5">
      <w:pPr>
        <w:ind w:firstLine="640"/>
        <w:rPr>
          <w:rFonts w:cs="Times New Roman"/>
          <w:color w:val="000000" w:themeColor="text1"/>
        </w:rPr>
      </w:pPr>
      <w:r w:rsidRPr="00A0756D">
        <w:rPr>
          <w:rFonts w:cs="Times New Roman"/>
          <w:color w:val="000000" w:themeColor="text1"/>
        </w:rPr>
        <w:t>立即向</w:t>
      </w:r>
      <w:r w:rsidR="00F83F64" w:rsidRPr="00A0756D">
        <w:rPr>
          <w:rFonts w:cs="Times New Roman"/>
          <w:color w:val="000000" w:themeColor="text1"/>
        </w:rPr>
        <w:t>市</w:t>
      </w:r>
      <w:r w:rsidR="00E44C75" w:rsidRPr="00A0756D">
        <w:rPr>
          <w:rFonts w:cs="Times New Roman"/>
          <w:color w:val="000000" w:themeColor="text1"/>
        </w:rPr>
        <w:t>住建局、市燃气事故应急处置办公室</w:t>
      </w:r>
      <w:r w:rsidRPr="00A0756D">
        <w:rPr>
          <w:rFonts w:cs="Times New Roman"/>
          <w:color w:val="000000" w:themeColor="text1"/>
        </w:rPr>
        <w:t>和市城镇燃气安全事故应急指挥中心</w:t>
      </w:r>
      <w:r w:rsidR="00AB6FCF" w:rsidRPr="00A0756D">
        <w:rPr>
          <w:rFonts w:cs="Times New Roman"/>
          <w:color w:val="000000" w:themeColor="text1"/>
        </w:rPr>
        <w:t>同时报告；通过各种渠道通知可能受到影响的用户做好限供、停供准备及有关防范工作；通知相关部门组织疏散人员，做好宣传工作，维护社</w:t>
      </w:r>
      <w:r w:rsidR="00AB6FCF" w:rsidRPr="00A0756D">
        <w:rPr>
          <w:rFonts w:cs="Times New Roman"/>
          <w:color w:val="000000" w:themeColor="text1"/>
        </w:rPr>
        <w:lastRenderedPageBreak/>
        <w:t>会秩序；立即召集专家工作组、燃气</w:t>
      </w:r>
      <w:r w:rsidR="00F83F64" w:rsidRPr="00A0756D">
        <w:rPr>
          <w:rFonts w:cs="Times New Roman"/>
          <w:color w:val="000000" w:themeColor="text1"/>
        </w:rPr>
        <w:t>经营</w:t>
      </w:r>
      <w:r w:rsidR="00AB6FCF" w:rsidRPr="00A0756D">
        <w:rPr>
          <w:rFonts w:cs="Times New Roman"/>
          <w:color w:val="000000" w:themeColor="text1"/>
        </w:rPr>
        <w:t>企业会商并落实措施抢修，或启动备用气源，或调度联网气源；与上游供应企业协商，调整供用气计划和供气质量，尽可能满足供气需求；提出关闭或限制供气建议方案；紧急召集应急救援队伍和人员，调度储备物资、交通工具以及相关设施、设备。</w:t>
      </w:r>
    </w:p>
    <w:p w:rsidR="001A7FC2" w:rsidRPr="00A0756D" w:rsidRDefault="00172643" w:rsidP="000F566E">
      <w:pPr>
        <w:pStyle w:val="2"/>
        <w:rPr>
          <w:rFonts w:ascii="Times New Roman" w:hAnsi="Times New Roman"/>
          <w:color w:val="000000" w:themeColor="text1"/>
        </w:rPr>
      </w:pPr>
      <w:bookmarkStart w:id="31" w:name="_Toc29370301"/>
      <w:r w:rsidRPr="00A0756D">
        <w:rPr>
          <w:rFonts w:ascii="Times New Roman" w:hAnsi="Times New Roman"/>
          <w:bCs/>
          <w:color w:val="000000" w:themeColor="text1"/>
        </w:rPr>
        <w:t>6</w:t>
      </w:r>
      <w:r w:rsidR="004F2B6B" w:rsidRPr="00A0756D">
        <w:rPr>
          <w:rFonts w:ascii="Times New Roman" w:hAnsi="Times New Roman"/>
          <w:bCs/>
          <w:color w:val="000000" w:themeColor="text1"/>
        </w:rPr>
        <w:t>.2</w:t>
      </w:r>
      <w:r w:rsidR="002134A0" w:rsidRPr="00A0756D">
        <w:rPr>
          <w:rFonts w:ascii="Times New Roman" w:hAnsi="Times New Roman"/>
          <w:color w:val="000000" w:themeColor="text1"/>
        </w:rPr>
        <w:t>应急救援</w:t>
      </w:r>
      <w:bookmarkEnd w:id="31"/>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.2.1</w:t>
      </w:r>
      <w:r w:rsidR="002134A0" w:rsidRPr="00A0756D">
        <w:rPr>
          <w:rFonts w:cs="Times New Roman"/>
          <w:color w:val="000000" w:themeColor="text1"/>
        </w:rPr>
        <w:t>燃气事故发生后，事故单位应立即启动本单位应急救援预案并迅速展开自救活动，在第一时间进行先期处置。</w:t>
      </w:r>
      <w:r w:rsidRPr="00A0756D">
        <w:rPr>
          <w:rFonts w:cs="Times New Roman"/>
          <w:color w:val="000000" w:themeColor="text1"/>
        </w:rPr>
        <w:t>6</w:t>
      </w:r>
      <w:r w:rsidR="001A7FC2" w:rsidRPr="00A0756D">
        <w:rPr>
          <w:rFonts w:cs="Times New Roman"/>
          <w:color w:val="000000" w:themeColor="text1"/>
        </w:rPr>
        <w:t>.2.2</w:t>
      </w:r>
      <w:r w:rsidR="002134A0" w:rsidRPr="00A0756D">
        <w:rPr>
          <w:rFonts w:cs="Times New Roman"/>
          <w:color w:val="000000" w:themeColor="text1"/>
        </w:rPr>
        <w:t>发生燃气事故的</w:t>
      </w:r>
      <w:r w:rsidR="00992E0A" w:rsidRPr="00A0756D">
        <w:rPr>
          <w:rFonts w:cs="Times New Roman"/>
          <w:color w:val="000000" w:themeColor="text1"/>
          <w:u w:color="FF0000"/>
        </w:rPr>
        <w:t>镇（区、街道）政府（管委会、办事处）</w:t>
      </w:r>
      <w:r w:rsidR="002134A0" w:rsidRPr="00A0756D">
        <w:rPr>
          <w:rFonts w:cs="Times New Roman"/>
          <w:color w:val="000000" w:themeColor="text1"/>
        </w:rPr>
        <w:t>接报后，</w:t>
      </w:r>
      <w:r w:rsidR="00E44C75" w:rsidRPr="00A0756D">
        <w:rPr>
          <w:rFonts w:cs="Times New Roman"/>
          <w:color w:val="000000" w:themeColor="text1"/>
        </w:rPr>
        <w:t>市城镇燃气安全事故应急指挥中心</w:t>
      </w:r>
      <w:r w:rsidR="002134A0" w:rsidRPr="00A0756D">
        <w:rPr>
          <w:rFonts w:cs="Times New Roman"/>
          <w:color w:val="000000" w:themeColor="text1"/>
        </w:rPr>
        <w:t>相关领导和事故应急处置人员应立即赶赴现场，按照各自既定的应急预案开展应急救援指挥与协调工作。</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.2.3</w:t>
      </w:r>
      <w:r w:rsidR="002134A0" w:rsidRPr="00A0756D">
        <w:rPr>
          <w:rFonts w:cs="Times New Roman"/>
          <w:color w:val="000000" w:themeColor="text1"/>
        </w:rPr>
        <w:t>各</w:t>
      </w:r>
      <w:r w:rsidR="00992E0A" w:rsidRPr="00A0756D">
        <w:rPr>
          <w:rFonts w:cs="Times New Roman"/>
          <w:color w:val="000000" w:themeColor="text1"/>
        </w:rPr>
        <w:t>相关单位人员接报后应立即赶赴现场，听从</w:t>
      </w:r>
      <w:r w:rsidR="00E44C75" w:rsidRPr="00A0756D">
        <w:rPr>
          <w:rFonts w:cs="Times New Roman"/>
          <w:color w:val="000000" w:themeColor="text1"/>
        </w:rPr>
        <w:t>市城镇燃气安全事故应急指挥中心</w:t>
      </w:r>
      <w:r w:rsidR="002134A0" w:rsidRPr="00A0756D">
        <w:rPr>
          <w:rFonts w:cs="Times New Roman"/>
          <w:color w:val="000000" w:themeColor="text1"/>
        </w:rPr>
        <w:t>的统一指挥，按职责分工开展工作。善后保障组应首先组织力量全力抢救伤员，并送入就近医院抢救。</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.2.4</w:t>
      </w:r>
      <w:r w:rsidR="002134A0" w:rsidRPr="00A0756D">
        <w:rPr>
          <w:rFonts w:cs="Times New Roman"/>
          <w:color w:val="000000" w:themeColor="text1"/>
        </w:rPr>
        <w:t>指挥长到达事故现场后，各成员部门应及时向现场指挥部报告处置情况，并应无条件服从指挥长的指挥，积极参加救援工作，切实履行各自的职责。</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.2.5</w:t>
      </w:r>
      <w:r w:rsidR="002134A0" w:rsidRPr="00A0756D">
        <w:rPr>
          <w:rFonts w:cs="Times New Roman"/>
          <w:color w:val="000000" w:themeColor="text1"/>
        </w:rPr>
        <w:t>如事故有进一步发展的可能，要积极组织人员、设备或物资，尽快制止事故发展并及时消除隐患</w:t>
      </w:r>
      <w:r w:rsidR="002134A0" w:rsidRPr="00A0756D">
        <w:rPr>
          <w:rFonts w:cs="Times New Roman"/>
          <w:color w:val="000000" w:themeColor="text1"/>
        </w:rPr>
        <w:t>;</w:t>
      </w:r>
      <w:r w:rsidR="002134A0" w:rsidRPr="00A0756D">
        <w:rPr>
          <w:rFonts w:cs="Times New Roman"/>
          <w:color w:val="000000" w:themeColor="text1"/>
        </w:rPr>
        <w:t>如发生燃</w:t>
      </w:r>
      <w:r w:rsidR="002134A0" w:rsidRPr="00A0756D">
        <w:rPr>
          <w:rFonts w:cs="Times New Roman"/>
          <w:color w:val="000000" w:themeColor="text1"/>
        </w:rPr>
        <w:lastRenderedPageBreak/>
        <w:t>气大面积泄漏或爆炸，应采取果断措施，避免再次发生人员伤亡。</w:t>
      </w:r>
    </w:p>
    <w:p w:rsidR="001A7FC2" w:rsidRPr="00A0756D" w:rsidRDefault="00172643" w:rsidP="000F566E">
      <w:pPr>
        <w:pStyle w:val="2"/>
        <w:rPr>
          <w:rFonts w:ascii="Times New Roman" w:hAnsi="Times New Roman"/>
          <w:color w:val="000000" w:themeColor="text1"/>
        </w:rPr>
      </w:pPr>
      <w:bookmarkStart w:id="32" w:name="_Toc29370302"/>
      <w:r w:rsidRPr="00A0756D">
        <w:rPr>
          <w:rFonts w:ascii="Times New Roman" w:hAnsi="Times New Roman"/>
          <w:bCs/>
          <w:color w:val="000000" w:themeColor="text1"/>
        </w:rPr>
        <w:t>6</w:t>
      </w:r>
      <w:r w:rsidR="004F2B6B" w:rsidRPr="00A0756D">
        <w:rPr>
          <w:rFonts w:ascii="Times New Roman" w:hAnsi="Times New Roman"/>
          <w:bCs/>
          <w:color w:val="000000" w:themeColor="text1"/>
        </w:rPr>
        <w:t>.3</w:t>
      </w:r>
      <w:r w:rsidR="002134A0" w:rsidRPr="00A0756D">
        <w:rPr>
          <w:rFonts w:ascii="Times New Roman" w:hAnsi="Times New Roman"/>
          <w:color w:val="000000" w:themeColor="text1"/>
        </w:rPr>
        <w:t>现场指挥与联络</w:t>
      </w:r>
      <w:bookmarkEnd w:id="32"/>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.3.1</w:t>
      </w:r>
      <w:r w:rsidR="002134A0" w:rsidRPr="00A0756D">
        <w:rPr>
          <w:rFonts w:cs="Times New Roman"/>
          <w:color w:val="000000" w:themeColor="text1"/>
        </w:rPr>
        <w:t>当获悉燃气事故发生</w:t>
      </w:r>
      <w:r w:rsidR="00992E0A" w:rsidRPr="00A0756D">
        <w:rPr>
          <w:rFonts w:cs="Times New Roman"/>
          <w:color w:val="000000" w:themeColor="text1"/>
        </w:rPr>
        <w:t>时，市应急处置现场指挥部成员应根据预案或通知迅速赶往现场，及时履行职责。市应急处置现场指挥部</w:t>
      </w:r>
      <w:r w:rsidR="002134A0" w:rsidRPr="00A0756D">
        <w:rPr>
          <w:rFonts w:cs="Times New Roman"/>
          <w:color w:val="000000" w:themeColor="text1"/>
        </w:rPr>
        <w:t>成员应保持通讯畅通，随时接受指挥部指令。</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.3.2</w:t>
      </w:r>
      <w:r w:rsidR="002134A0" w:rsidRPr="00A0756D">
        <w:rPr>
          <w:rFonts w:cs="Times New Roman"/>
          <w:color w:val="000000" w:themeColor="text1"/>
        </w:rPr>
        <w:t>在燃气事故现场，如果应急过程中发生不能控制的意外导致指挥系统无</w:t>
      </w:r>
      <w:r w:rsidR="00992E0A" w:rsidRPr="00A0756D">
        <w:rPr>
          <w:rFonts w:cs="Times New Roman"/>
          <w:color w:val="000000" w:themeColor="text1"/>
        </w:rPr>
        <w:t>法正常运作，整个应急工作会因此而产生混乱或失控。故此，市应急处置现场指挥部应设在既便于掌握现场情况又比较安全的场所，市应急处置现场指挥部</w:t>
      </w:r>
      <w:r w:rsidR="002134A0" w:rsidRPr="00A0756D">
        <w:rPr>
          <w:rFonts w:cs="Times New Roman"/>
          <w:color w:val="000000" w:themeColor="text1"/>
        </w:rPr>
        <w:t>工作由指挥长指派各应急小组组长负责。</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.3.3</w:t>
      </w:r>
      <w:r w:rsidR="002134A0" w:rsidRPr="00A0756D">
        <w:rPr>
          <w:rFonts w:cs="Times New Roman"/>
          <w:color w:val="000000" w:themeColor="text1"/>
        </w:rPr>
        <w:t>在燃气事故处置过程中，为防止事故的进一步扩大和次生灾害的发生，最大程度减少对大众的伤害，根据事故预警类别及事故</w:t>
      </w:r>
      <w:r w:rsidR="00992E0A" w:rsidRPr="00A0756D">
        <w:rPr>
          <w:rFonts w:cs="Times New Roman"/>
          <w:color w:val="000000" w:themeColor="text1"/>
        </w:rPr>
        <w:t>现场实际情况，善后保障组可提出是否需要疏散公众及抢险人员，由市应急处置现场指挥部</w:t>
      </w:r>
      <w:r w:rsidR="00A72F13" w:rsidRPr="00A0756D">
        <w:rPr>
          <w:rFonts w:cs="Times New Roman"/>
          <w:color w:val="000000" w:themeColor="text1"/>
        </w:rPr>
        <w:t>现场</w:t>
      </w:r>
      <w:r w:rsidR="002134A0" w:rsidRPr="00A0756D">
        <w:rPr>
          <w:rFonts w:cs="Times New Roman"/>
          <w:color w:val="000000" w:themeColor="text1"/>
        </w:rPr>
        <w:t>指挥长决定。</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.3.4</w:t>
      </w:r>
      <w:r w:rsidR="00A72F13" w:rsidRPr="00A0756D">
        <w:rPr>
          <w:rFonts w:cs="Times New Roman"/>
          <w:color w:val="000000" w:themeColor="text1"/>
        </w:rPr>
        <w:t>市应急处置现场指挥部现场指挥长应及时向</w:t>
      </w:r>
      <w:r w:rsidR="00E44C75" w:rsidRPr="00A0756D">
        <w:rPr>
          <w:rFonts w:cs="Times New Roman"/>
          <w:color w:val="000000" w:themeColor="text1"/>
        </w:rPr>
        <w:t>市燃气事故应急处置办公室和</w:t>
      </w:r>
      <w:r w:rsidR="00A72F13" w:rsidRPr="00A0756D">
        <w:rPr>
          <w:rFonts w:cs="Times New Roman"/>
          <w:color w:val="000000" w:themeColor="text1"/>
        </w:rPr>
        <w:t>市城镇燃气安全事故</w:t>
      </w:r>
      <w:r w:rsidR="00E44C75" w:rsidRPr="00A0756D">
        <w:rPr>
          <w:rFonts w:cs="Times New Roman"/>
          <w:color w:val="000000" w:themeColor="text1"/>
        </w:rPr>
        <w:t>应急指挥中心</w:t>
      </w:r>
      <w:r w:rsidR="00A72F13" w:rsidRPr="00A0756D">
        <w:rPr>
          <w:rFonts w:cs="Times New Roman"/>
          <w:color w:val="000000" w:themeColor="text1"/>
        </w:rPr>
        <w:t>汇报事故救援现场的有关情况，接受市城镇燃气安全事故</w:t>
      </w:r>
      <w:r w:rsidR="00E44C75" w:rsidRPr="00A0756D">
        <w:rPr>
          <w:rFonts w:cs="Times New Roman"/>
          <w:color w:val="000000" w:themeColor="text1"/>
        </w:rPr>
        <w:t>应急指挥中心</w:t>
      </w:r>
      <w:r w:rsidR="001A7FC2" w:rsidRPr="00A0756D">
        <w:rPr>
          <w:rFonts w:cs="Times New Roman"/>
          <w:color w:val="000000" w:themeColor="text1"/>
        </w:rPr>
        <w:t>的指令</w:t>
      </w:r>
    </w:p>
    <w:p w:rsidR="001A7FC2" w:rsidRPr="00A0756D" w:rsidRDefault="00172643" w:rsidP="00701CE5">
      <w:pPr>
        <w:ind w:firstLine="640"/>
        <w:rPr>
          <w:rFonts w:cs="Times New Roman"/>
          <w:color w:val="000000" w:themeColor="text1"/>
        </w:rPr>
      </w:pPr>
      <w:r w:rsidRPr="00A0756D">
        <w:rPr>
          <w:rFonts w:cs="Times New Roman"/>
          <w:color w:val="000000" w:themeColor="text1"/>
        </w:rPr>
        <w:lastRenderedPageBreak/>
        <w:t>6</w:t>
      </w:r>
      <w:r w:rsidR="001A7FC2" w:rsidRPr="00A0756D">
        <w:rPr>
          <w:rFonts w:cs="Times New Roman"/>
          <w:color w:val="000000" w:themeColor="text1"/>
        </w:rPr>
        <w:t>.3.5</w:t>
      </w:r>
      <w:r w:rsidR="00A72F13" w:rsidRPr="00A0756D">
        <w:rPr>
          <w:rFonts w:cs="Times New Roman"/>
          <w:color w:val="000000" w:themeColor="text1"/>
        </w:rPr>
        <w:t>市应急处置现场指挥部</w:t>
      </w:r>
      <w:r w:rsidR="002134A0" w:rsidRPr="00A0756D">
        <w:rPr>
          <w:rFonts w:cs="Times New Roman"/>
          <w:color w:val="000000" w:themeColor="text1"/>
        </w:rPr>
        <w:t>应在警戒区外指定一处或多处地点作为现场指挥部、增援人员集结点并召集联络人。</w:t>
      </w:r>
    </w:p>
    <w:p w:rsidR="001A7FC2"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.3.6</w:t>
      </w:r>
      <w:r w:rsidR="002134A0" w:rsidRPr="00A0756D">
        <w:rPr>
          <w:rFonts w:cs="Times New Roman"/>
          <w:color w:val="000000" w:themeColor="text1"/>
        </w:rPr>
        <w:t>在</w:t>
      </w:r>
      <w:r w:rsidR="00A72F13" w:rsidRPr="00A0756D">
        <w:rPr>
          <w:rFonts w:cs="Times New Roman"/>
          <w:color w:val="000000" w:themeColor="text1"/>
        </w:rPr>
        <w:t>市应急处置现场指挥</w:t>
      </w:r>
      <w:r w:rsidR="002134A0" w:rsidRPr="00A0756D">
        <w:rPr>
          <w:rFonts w:cs="Times New Roman"/>
          <w:color w:val="000000" w:themeColor="text1"/>
        </w:rPr>
        <w:t>部的统一安排部署下，救援人员进入事</w:t>
      </w:r>
      <w:r w:rsidR="00A72F13" w:rsidRPr="00A0756D">
        <w:rPr>
          <w:rFonts w:cs="Times New Roman"/>
          <w:color w:val="000000" w:themeColor="text1"/>
        </w:rPr>
        <w:t>故区域实行分组负责制，应随时保持通讯联系畅通，并及时向</w:t>
      </w:r>
      <w:r w:rsidR="00E44C75" w:rsidRPr="00A0756D">
        <w:rPr>
          <w:rFonts w:cs="Times New Roman"/>
          <w:color w:val="000000" w:themeColor="text1"/>
        </w:rPr>
        <w:t>市燃气事故应急处置办公室</w:t>
      </w:r>
      <w:r w:rsidR="002134A0" w:rsidRPr="00A0756D">
        <w:rPr>
          <w:rFonts w:cs="Times New Roman"/>
          <w:color w:val="000000" w:themeColor="text1"/>
        </w:rPr>
        <w:t>报告救援进展情况。</w:t>
      </w:r>
    </w:p>
    <w:p w:rsidR="0032480C" w:rsidRPr="00A0756D" w:rsidRDefault="00172643" w:rsidP="00701CE5">
      <w:pPr>
        <w:ind w:firstLine="640"/>
        <w:rPr>
          <w:rFonts w:cs="Times New Roman"/>
          <w:color w:val="000000" w:themeColor="text1"/>
        </w:rPr>
      </w:pPr>
      <w:r w:rsidRPr="00A0756D">
        <w:rPr>
          <w:rFonts w:cs="Times New Roman"/>
          <w:color w:val="000000" w:themeColor="text1"/>
        </w:rPr>
        <w:t>6</w:t>
      </w:r>
      <w:r w:rsidR="001A7FC2" w:rsidRPr="00A0756D">
        <w:rPr>
          <w:rFonts w:cs="Times New Roman"/>
          <w:color w:val="000000" w:themeColor="text1"/>
        </w:rPr>
        <w:t>.3.7</w:t>
      </w:r>
      <w:r w:rsidR="00A72F13" w:rsidRPr="00A0756D">
        <w:rPr>
          <w:rFonts w:cs="Times New Roman"/>
          <w:color w:val="000000" w:themeColor="text1"/>
        </w:rPr>
        <w:t>现场的联络工作由市应急处置现场指挥部</w:t>
      </w:r>
      <w:r w:rsidR="002134A0" w:rsidRPr="00A0756D">
        <w:rPr>
          <w:rFonts w:cs="Times New Roman"/>
          <w:color w:val="000000" w:themeColor="text1"/>
        </w:rPr>
        <w:t>指定专人负责。</w:t>
      </w:r>
    </w:p>
    <w:p w:rsidR="001A7FC2" w:rsidRPr="00A0756D" w:rsidRDefault="002B54AC" w:rsidP="000F566E">
      <w:pPr>
        <w:pStyle w:val="2"/>
        <w:rPr>
          <w:rFonts w:ascii="Times New Roman" w:hAnsi="Times New Roman"/>
          <w:color w:val="000000" w:themeColor="text1"/>
        </w:rPr>
      </w:pPr>
      <w:bookmarkStart w:id="33" w:name="_Toc29370303"/>
      <w:r w:rsidRPr="00A0756D">
        <w:rPr>
          <w:rFonts w:ascii="Times New Roman" w:hAnsi="Times New Roman"/>
          <w:bCs/>
          <w:color w:val="000000" w:themeColor="text1"/>
        </w:rPr>
        <w:t>6</w:t>
      </w:r>
      <w:r w:rsidR="004F2B6B" w:rsidRPr="00A0756D">
        <w:rPr>
          <w:rFonts w:ascii="Times New Roman" w:hAnsi="Times New Roman"/>
          <w:bCs/>
          <w:color w:val="000000" w:themeColor="text1"/>
        </w:rPr>
        <w:t>.4</w:t>
      </w:r>
      <w:r w:rsidR="002134A0" w:rsidRPr="00A0756D">
        <w:rPr>
          <w:rFonts w:ascii="Times New Roman" w:hAnsi="Times New Roman"/>
          <w:color w:val="000000" w:themeColor="text1"/>
        </w:rPr>
        <w:t>现场处置</w:t>
      </w:r>
      <w:bookmarkEnd w:id="33"/>
    </w:p>
    <w:p w:rsidR="001A7FC2" w:rsidRPr="00A0756D" w:rsidRDefault="00A72F13" w:rsidP="00701CE5">
      <w:pPr>
        <w:ind w:firstLine="640"/>
        <w:rPr>
          <w:rFonts w:cs="Times New Roman"/>
          <w:color w:val="000000" w:themeColor="text1"/>
        </w:rPr>
      </w:pPr>
      <w:r w:rsidRPr="00A0756D">
        <w:rPr>
          <w:rFonts w:cs="Times New Roman"/>
          <w:color w:val="000000" w:themeColor="text1"/>
        </w:rPr>
        <w:t>燃气事故发生后，事故发生单位和燃气经营企业</w:t>
      </w:r>
      <w:r w:rsidR="002134A0" w:rsidRPr="00A0756D">
        <w:rPr>
          <w:rFonts w:cs="Times New Roman"/>
          <w:color w:val="000000" w:themeColor="text1"/>
        </w:rPr>
        <w:t>应立即启动应急预案，在第一时间进行先期处置，迅速采取有效措施控制事故发展，降低事故影响，尽快消除事故险情。采取燃气侦测、警戒疏散、解救人员、消除火源、切断气源、管道设备放散、事故信息上报、请求外部支援等相关应急抢险处置措施，并对现场抢险人员采取必要的安全保护措施，遵守应急抢险作业规程，确保人员安全，不得违规违章作业。</w:t>
      </w:r>
    </w:p>
    <w:p w:rsidR="0032480C" w:rsidRPr="00A0756D" w:rsidRDefault="0032480C" w:rsidP="000F566E">
      <w:pPr>
        <w:pStyle w:val="2"/>
        <w:rPr>
          <w:rFonts w:ascii="Times New Roman" w:hAnsi="Times New Roman"/>
          <w:color w:val="000000" w:themeColor="text1"/>
        </w:rPr>
      </w:pPr>
      <w:bookmarkStart w:id="34" w:name="_Toc29370304"/>
      <w:r w:rsidRPr="00A0756D">
        <w:rPr>
          <w:rFonts w:ascii="Times New Roman" w:hAnsi="Times New Roman"/>
          <w:color w:val="000000" w:themeColor="text1"/>
        </w:rPr>
        <w:t>6.5</w:t>
      </w:r>
      <w:r w:rsidRPr="00A0756D">
        <w:rPr>
          <w:rFonts w:ascii="Times New Roman" w:hAnsi="Times New Roman"/>
          <w:color w:val="000000" w:themeColor="text1"/>
        </w:rPr>
        <w:t>先期处置</w:t>
      </w:r>
      <w:bookmarkEnd w:id="34"/>
    </w:p>
    <w:p w:rsidR="0032480C" w:rsidRPr="00A0756D" w:rsidRDefault="0032480C" w:rsidP="00701CE5">
      <w:pPr>
        <w:ind w:firstLine="640"/>
        <w:rPr>
          <w:rFonts w:cs="Times New Roman"/>
          <w:color w:val="000000" w:themeColor="text1"/>
        </w:rPr>
      </w:pPr>
      <w:r w:rsidRPr="00A0756D">
        <w:rPr>
          <w:rFonts w:cs="Times New Roman"/>
          <w:color w:val="000000" w:themeColor="text1"/>
        </w:rPr>
        <w:t>城镇燃气安全事故先期处置坚持属地为主的原则，事件发生后，所在地</w:t>
      </w:r>
      <w:r w:rsidRPr="00A0756D">
        <w:rPr>
          <w:rFonts w:cs="Times New Roman"/>
          <w:color w:val="000000" w:themeColor="text1"/>
          <w:u w:color="FF0000"/>
        </w:rPr>
        <w:t>镇（区、街道）政府（管委会、办事处）</w:t>
      </w:r>
      <w:r w:rsidRPr="00A0756D">
        <w:rPr>
          <w:rFonts w:cs="Times New Roman"/>
          <w:color w:val="000000" w:themeColor="text1"/>
        </w:rPr>
        <w:t>配合事故发生所在燃气经营企业负责实施先期处置。先期处置主要包括：</w:t>
      </w:r>
    </w:p>
    <w:p w:rsidR="0032480C" w:rsidRPr="00A0756D" w:rsidRDefault="0032480C"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1</w:t>
      </w:r>
      <w:r w:rsidRPr="00A0756D">
        <w:rPr>
          <w:rFonts w:cs="Times New Roman"/>
          <w:color w:val="000000" w:themeColor="text1"/>
        </w:rPr>
        <w:t>）迅速派人赶赴事故现场，采取有效措施组织群众自救互救，组织人员疏散，迅速控制危险源，抢救受伤人员，防止事故扩大。</w:t>
      </w:r>
    </w:p>
    <w:p w:rsidR="0032480C" w:rsidRPr="00A0756D" w:rsidRDefault="0032480C"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严格保护事故现场，维护现场秩序和收集证据。因抢救人员、防止事故扩大以及疏通交通等原因，需要移动现场物件的，应当做好标志，采取拍照、摄像、绘图等方法详细记录事故现场原貌，妥善保存现场重要痕迹和物证。</w:t>
      </w:r>
    </w:p>
    <w:p w:rsidR="0032480C" w:rsidRPr="00A0756D" w:rsidRDefault="0032480C"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）了解掌握事故情况，并及时向上级报告事态趋势及状况。</w:t>
      </w:r>
    </w:p>
    <w:p w:rsidR="00133415" w:rsidRPr="00A0756D" w:rsidRDefault="00133415" w:rsidP="000F566E">
      <w:pPr>
        <w:pStyle w:val="2"/>
        <w:rPr>
          <w:rFonts w:ascii="Times New Roman" w:hAnsi="Times New Roman"/>
          <w:color w:val="000000" w:themeColor="text1"/>
        </w:rPr>
      </w:pPr>
      <w:bookmarkStart w:id="35" w:name="_Toc29370305"/>
      <w:r w:rsidRPr="00A0756D">
        <w:rPr>
          <w:rFonts w:ascii="Times New Roman" w:hAnsi="Times New Roman"/>
          <w:color w:val="000000" w:themeColor="text1"/>
        </w:rPr>
        <w:t>6.6</w:t>
      </w:r>
      <w:r w:rsidRPr="00A0756D">
        <w:rPr>
          <w:rFonts w:ascii="Times New Roman" w:hAnsi="Times New Roman"/>
          <w:color w:val="000000" w:themeColor="text1"/>
        </w:rPr>
        <w:t>即时处置</w:t>
      </w:r>
      <w:bookmarkEnd w:id="35"/>
    </w:p>
    <w:p w:rsidR="00133415" w:rsidRPr="00A0756D" w:rsidRDefault="00133415" w:rsidP="00701CE5">
      <w:pPr>
        <w:ind w:firstLine="640"/>
        <w:rPr>
          <w:rFonts w:cs="Times New Roman"/>
          <w:color w:val="000000" w:themeColor="text1"/>
        </w:rPr>
      </w:pPr>
      <w:r w:rsidRPr="00A0756D">
        <w:rPr>
          <w:rFonts w:cs="Times New Roman"/>
          <w:color w:val="000000" w:themeColor="text1"/>
        </w:rPr>
        <w:t>燃气事故发生后，所在地</w:t>
      </w:r>
      <w:r w:rsidRPr="00A0756D">
        <w:rPr>
          <w:rFonts w:cs="Times New Roman"/>
          <w:color w:val="000000" w:themeColor="text1"/>
          <w:u w:color="FF0000"/>
        </w:rPr>
        <w:t>镇（区、街道）政府（管委会、办事处）</w:t>
      </w:r>
      <w:r w:rsidRPr="00A0756D">
        <w:rPr>
          <w:rFonts w:cs="Times New Roman"/>
          <w:color w:val="000000" w:themeColor="text1"/>
        </w:rPr>
        <w:t>配合事故发生所在燃气经营企业立即组织有关应急力量开展必要的人员疏散和自救互救行动，在第一时间实施即时处置，采取相关应急措施及时排除故障，防止事态扩大。</w:t>
      </w:r>
    </w:p>
    <w:p w:rsidR="00133415" w:rsidRPr="00A0756D" w:rsidRDefault="00133415" w:rsidP="000F566E">
      <w:pPr>
        <w:pStyle w:val="2"/>
        <w:rPr>
          <w:rFonts w:ascii="Times New Roman" w:hAnsi="Times New Roman"/>
          <w:color w:val="000000" w:themeColor="text1"/>
        </w:rPr>
      </w:pPr>
      <w:bookmarkStart w:id="36" w:name="_Toc29370306"/>
      <w:r w:rsidRPr="00A0756D">
        <w:rPr>
          <w:rFonts w:ascii="Times New Roman" w:hAnsi="Times New Roman"/>
          <w:bCs/>
          <w:color w:val="000000" w:themeColor="text1"/>
        </w:rPr>
        <w:t>6.7</w:t>
      </w:r>
      <w:r w:rsidRPr="00A0756D">
        <w:rPr>
          <w:rFonts w:ascii="Times New Roman" w:hAnsi="Times New Roman"/>
          <w:color w:val="000000" w:themeColor="text1"/>
        </w:rPr>
        <w:t>应急安全与防护</w:t>
      </w:r>
      <w:bookmarkEnd w:id="36"/>
    </w:p>
    <w:p w:rsidR="00133415" w:rsidRPr="00A0756D" w:rsidRDefault="00133415" w:rsidP="00701CE5">
      <w:pPr>
        <w:ind w:firstLine="640"/>
        <w:rPr>
          <w:rFonts w:cs="Times New Roman"/>
          <w:color w:val="000000" w:themeColor="text1"/>
        </w:rPr>
      </w:pPr>
      <w:r w:rsidRPr="00A0756D">
        <w:rPr>
          <w:rFonts w:cs="Times New Roman"/>
          <w:bCs/>
          <w:color w:val="000000" w:themeColor="text1"/>
        </w:rPr>
        <w:t xml:space="preserve">6.7.1 </w:t>
      </w:r>
      <w:r w:rsidRPr="00A0756D">
        <w:rPr>
          <w:rFonts w:cs="Times New Roman"/>
          <w:color w:val="000000" w:themeColor="text1"/>
        </w:rPr>
        <w:t>受影响群众的安全根据供气事故的性质，市应急处置现场指挥部要在第一时间组织人员疏散安置周边群众，同时通过新闻媒体，及时向社会发布有关信息，主要包括：</w:t>
      </w:r>
    </w:p>
    <w:p w:rsidR="00133415" w:rsidRPr="00A0756D" w:rsidRDefault="00133415"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）根据突发事故的性质、特点，告知群众应采取的安全防护措施；</w:t>
      </w:r>
    </w:p>
    <w:p w:rsidR="00133415" w:rsidRPr="00A0756D" w:rsidRDefault="00133415" w:rsidP="00701CE5">
      <w:pPr>
        <w:ind w:firstLine="640"/>
        <w:rPr>
          <w:rFonts w:cs="Times New Roman"/>
          <w:color w:val="000000" w:themeColor="text1"/>
        </w:rPr>
      </w:pPr>
      <w:r w:rsidRPr="00A0756D">
        <w:rPr>
          <w:rFonts w:cs="Times New Roman"/>
          <w:color w:val="000000" w:themeColor="text1"/>
        </w:rPr>
        <w:lastRenderedPageBreak/>
        <w:t>（</w:t>
      </w:r>
      <w:r w:rsidRPr="00A0756D">
        <w:rPr>
          <w:rFonts w:cs="Times New Roman"/>
          <w:color w:val="000000" w:themeColor="text1"/>
        </w:rPr>
        <w:t>2</w:t>
      </w:r>
      <w:r w:rsidRPr="00A0756D">
        <w:rPr>
          <w:rFonts w:cs="Times New Roman"/>
          <w:color w:val="000000" w:themeColor="text1"/>
        </w:rPr>
        <w:t>）根据事发时当地的气象、地理环境、人员密集程度等情况，确定群众疏散方式，指定有关部门组织群众安全疏散和安全保卫等，并告知群众具体疏散路线和有关注意事项；</w:t>
      </w:r>
    </w:p>
    <w:p w:rsidR="00133415" w:rsidRPr="00A0756D" w:rsidRDefault="00133415"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）告知群众紧急避难场所和提供食物等信息。</w:t>
      </w:r>
    </w:p>
    <w:p w:rsidR="00133415" w:rsidRPr="00A0756D" w:rsidRDefault="00133415" w:rsidP="00701CE5">
      <w:pPr>
        <w:ind w:firstLine="640"/>
        <w:rPr>
          <w:rFonts w:cs="Times New Roman"/>
          <w:color w:val="000000" w:themeColor="text1"/>
        </w:rPr>
      </w:pPr>
      <w:r w:rsidRPr="00A0756D">
        <w:rPr>
          <w:rFonts w:cs="Times New Roman"/>
          <w:bCs/>
          <w:color w:val="000000" w:themeColor="text1"/>
        </w:rPr>
        <w:t xml:space="preserve">6.7.2 </w:t>
      </w:r>
      <w:r w:rsidRPr="00A0756D">
        <w:rPr>
          <w:rFonts w:cs="Times New Roman"/>
          <w:color w:val="000000" w:themeColor="text1"/>
        </w:rPr>
        <w:t>现场处置人员的安全现场处置人员应根据不同类型事故的特点，配备相应的专业防护装备，采取安全防护措施，严格执行应急人员出入事发现场的有关规定。现场监测、处置人员根据需要配备防毒面具或救生器材等，在正确、完全佩戴好防护用具后，方可进入事故现场，以确保自身安全。</w:t>
      </w:r>
    </w:p>
    <w:p w:rsidR="001A7FC2" w:rsidRPr="00A0756D" w:rsidRDefault="002B54AC" w:rsidP="000F566E">
      <w:pPr>
        <w:pStyle w:val="2"/>
        <w:rPr>
          <w:rFonts w:ascii="Times New Roman" w:hAnsi="Times New Roman"/>
          <w:color w:val="000000" w:themeColor="text1"/>
        </w:rPr>
      </w:pPr>
      <w:bookmarkStart w:id="37" w:name="_Toc29370307"/>
      <w:r w:rsidRPr="00A0756D">
        <w:rPr>
          <w:rFonts w:ascii="Times New Roman" w:hAnsi="Times New Roman"/>
          <w:bCs/>
          <w:color w:val="000000" w:themeColor="text1"/>
        </w:rPr>
        <w:t>6</w:t>
      </w:r>
      <w:r w:rsidR="00133415" w:rsidRPr="00A0756D">
        <w:rPr>
          <w:rFonts w:ascii="Times New Roman" w:hAnsi="Times New Roman"/>
          <w:bCs/>
          <w:color w:val="000000" w:themeColor="text1"/>
        </w:rPr>
        <w:t>.8</w:t>
      </w:r>
      <w:r w:rsidR="002134A0" w:rsidRPr="00A0756D">
        <w:rPr>
          <w:rFonts w:ascii="Times New Roman" w:hAnsi="Times New Roman"/>
          <w:color w:val="000000" w:themeColor="text1"/>
        </w:rPr>
        <w:t xml:space="preserve"> </w:t>
      </w:r>
      <w:r w:rsidR="002134A0" w:rsidRPr="00A0756D">
        <w:rPr>
          <w:rFonts w:ascii="Times New Roman" w:hAnsi="Times New Roman"/>
          <w:color w:val="000000" w:themeColor="text1"/>
        </w:rPr>
        <w:t>人员疏散</w:t>
      </w:r>
      <w:bookmarkEnd w:id="37"/>
    </w:p>
    <w:p w:rsidR="00133415" w:rsidRPr="00A0756D" w:rsidRDefault="00A72F13" w:rsidP="00701CE5">
      <w:pPr>
        <w:ind w:firstLine="640"/>
        <w:rPr>
          <w:rFonts w:cs="Times New Roman"/>
          <w:color w:val="000000" w:themeColor="text1"/>
        </w:rPr>
      </w:pPr>
      <w:r w:rsidRPr="00A0756D">
        <w:rPr>
          <w:rFonts w:cs="Times New Roman"/>
          <w:color w:val="000000" w:themeColor="text1"/>
        </w:rPr>
        <w:t>市应急处置现场指挥部</w:t>
      </w:r>
      <w:r w:rsidR="002134A0" w:rsidRPr="00A0756D">
        <w:rPr>
          <w:rFonts w:cs="Times New Roman"/>
          <w:color w:val="000000" w:themeColor="text1"/>
        </w:rPr>
        <w:t>决定进行大面积疏散时，由市公安负责组织人员进行疏散指导，保证有秩序疏散，人员密集场所要特别防止恐慌和拥挤踩踏等意外情况发生并采用广播、音响设备不间断发布疏散通知和疏散指令，如有燃气泄漏，应明确告诉疏散指导人员、现场人员和公众严禁明火，撤离前应熄灭所有火源、切断气源、关闭电源和电气设备。设置集合地点应确保安全，并在集合地点设置显眼的告示牌，方便疏散人员辨认。集合地点必须指派专人驻守，其职责除维持秩序、进行点名统计人数外，更重</w:t>
      </w:r>
      <w:r w:rsidR="002134A0" w:rsidRPr="00A0756D">
        <w:rPr>
          <w:rFonts w:cs="Times New Roman"/>
          <w:color w:val="000000" w:themeColor="text1"/>
        </w:rPr>
        <w:lastRenderedPageBreak/>
        <w:t>要的与应急指挥部保持联络，以协助寻找失踪人员及执行疏散指示。</w:t>
      </w:r>
    </w:p>
    <w:p w:rsidR="001A7FC2" w:rsidRPr="00A0756D" w:rsidRDefault="002B54AC" w:rsidP="00701CE5">
      <w:pPr>
        <w:pStyle w:val="2"/>
        <w:rPr>
          <w:rFonts w:ascii="Times New Roman" w:hAnsi="Times New Roman"/>
          <w:color w:val="000000" w:themeColor="text1"/>
        </w:rPr>
      </w:pPr>
      <w:bookmarkStart w:id="38" w:name="_Toc29370308"/>
      <w:r w:rsidRPr="00A0756D">
        <w:rPr>
          <w:rFonts w:ascii="Times New Roman" w:hAnsi="Times New Roman"/>
          <w:bCs/>
          <w:color w:val="000000" w:themeColor="text1"/>
        </w:rPr>
        <w:t>6</w:t>
      </w:r>
      <w:r w:rsidR="00133415" w:rsidRPr="00A0756D">
        <w:rPr>
          <w:rFonts w:ascii="Times New Roman" w:hAnsi="Times New Roman"/>
          <w:bCs/>
          <w:color w:val="000000" w:themeColor="text1"/>
        </w:rPr>
        <w:t>.9</w:t>
      </w:r>
      <w:r w:rsidR="002134A0" w:rsidRPr="00A0756D">
        <w:rPr>
          <w:rFonts w:ascii="Times New Roman" w:hAnsi="Times New Roman"/>
          <w:color w:val="000000" w:themeColor="text1"/>
        </w:rPr>
        <w:t>人员安全防护</w:t>
      </w:r>
      <w:bookmarkEnd w:id="38"/>
    </w:p>
    <w:p w:rsidR="001A7FC2" w:rsidRPr="00A0756D" w:rsidRDefault="002134A0" w:rsidP="00701CE5">
      <w:pPr>
        <w:ind w:firstLine="640"/>
        <w:rPr>
          <w:rFonts w:cs="Times New Roman"/>
          <w:color w:val="000000" w:themeColor="text1"/>
        </w:rPr>
      </w:pPr>
      <w:r w:rsidRPr="00A0756D">
        <w:rPr>
          <w:rFonts w:cs="Times New Roman"/>
          <w:color w:val="000000" w:themeColor="text1"/>
        </w:rPr>
        <w:t>进入危险区域的应急人员应按照现场实际情况配备相应救援防护装备</w:t>
      </w:r>
      <w:r w:rsidRPr="00A0756D">
        <w:rPr>
          <w:rFonts w:cs="Times New Roman"/>
          <w:color w:val="000000" w:themeColor="text1"/>
        </w:rPr>
        <w:t>;</w:t>
      </w:r>
      <w:r w:rsidRPr="00A0756D">
        <w:rPr>
          <w:rFonts w:cs="Times New Roman"/>
          <w:color w:val="000000" w:themeColor="text1"/>
        </w:rPr>
        <w:t>其他区域应急抢险人员应配置安全帽、防砸鞋等必要的防护用品</w:t>
      </w:r>
      <w:r w:rsidRPr="00A0756D">
        <w:rPr>
          <w:rFonts w:cs="Times New Roman"/>
          <w:color w:val="000000" w:themeColor="text1"/>
        </w:rPr>
        <w:t>;</w:t>
      </w:r>
      <w:r w:rsidRPr="00A0756D">
        <w:rPr>
          <w:rFonts w:cs="Times New Roman"/>
          <w:color w:val="000000" w:themeColor="text1"/>
        </w:rPr>
        <w:t>燃气严重泄漏或着火产生大量烟雾时，可提醒疏散人员尽可能用湿毛巾或湿布、口罩等，防止吸入燃气或有毒的烟气。</w:t>
      </w:r>
    </w:p>
    <w:p w:rsidR="001A7FC2" w:rsidRPr="00A0756D" w:rsidRDefault="002B54AC" w:rsidP="000F566E">
      <w:pPr>
        <w:pStyle w:val="2"/>
        <w:rPr>
          <w:rFonts w:ascii="Times New Roman" w:hAnsi="Times New Roman"/>
          <w:color w:val="000000" w:themeColor="text1"/>
        </w:rPr>
      </w:pPr>
      <w:bookmarkStart w:id="39" w:name="_Toc29370309"/>
      <w:r w:rsidRPr="00A0756D">
        <w:rPr>
          <w:rFonts w:ascii="Times New Roman" w:hAnsi="Times New Roman"/>
          <w:bCs/>
          <w:color w:val="000000" w:themeColor="text1"/>
        </w:rPr>
        <w:t>6</w:t>
      </w:r>
      <w:r w:rsidR="00133415" w:rsidRPr="00A0756D">
        <w:rPr>
          <w:rFonts w:ascii="Times New Roman" w:hAnsi="Times New Roman"/>
          <w:bCs/>
          <w:color w:val="000000" w:themeColor="text1"/>
        </w:rPr>
        <w:t>.10</w:t>
      </w:r>
      <w:r w:rsidR="002134A0" w:rsidRPr="00A0756D">
        <w:rPr>
          <w:rFonts w:ascii="Times New Roman" w:hAnsi="Times New Roman"/>
          <w:color w:val="000000" w:themeColor="text1"/>
        </w:rPr>
        <w:t>现场保护</w:t>
      </w:r>
      <w:bookmarkEnd w:id="39"/>
    </w:p>
    <w:p w:rsidR="001A7FC2" w:rsidRPr="00A0756D" w:rsidRDefault="002134A0" w:rsidP="00701CE5">
      <w:pPr>
        <w:ind w:firstLine="640"/>
        <w:rPr>
          <w:rFonts w:cs="Times New Roman"/>
          <w:color w:val="000000" w:themeColor="text1"/>
        </w:rPr>
      </w:pPr>
      <w:r w:rsidRPr="00A0756D">
        <w:rPr>
          <w:rFonts w:cs="Times New Roman"/>
          <w:color w:val="000000" w:themeColor="text1"/>
        </w:rPr>
        <w:t>燃气事故抢险救援处置结束后，应妥善保护好现场，为事故调查、分析提供直接证据。在燃气事故调查小组有明确指令后，才能清除事故现场。</w:t>
      </w:r>
    </w:p>
    <w:p w:rsidR="001A7FC2" w:rsidRPr="00A0756D" w:rsidRDefault="002B54AC" w:rsidP="000F566E">
      <w:pPr>
        <w:pStyle w:val="2"/>
        <w:rPr>
          <w:rFonts w:ascii="Times New Roman" w:hAnsi="Times New Roman"/>
          <w:color w:val="000000" w:themeColor="text1"/>
        </w:rPr>
      </w:pPr>
      <w:bookmarkStart w:id="40" w:name="_Toc29370310"/>
      <w:r w:rsidRPr="00A0756D">
        <w:rPr>
          <w:rFonts w:ascii="Times New Roman" w:hAnsi="Times New Roman"/>
          <w:color w:val="000000" w:themeColor="text1"/>
        </w:rPr>
        <w:t>6</w:t>
      </w:r>
      <w:r w:rsidR="00133415" w:rsidRPr="00A0756D">
        <w:rPr>
          <w:rFonts w:ascii="Times New Roman" w:hAnsi="Times New Roman"/>
          <w:color w:val="000000" w:themeColor="text1"/>
        </w:rPr>
        <w:t>.11</w:t>
      </w:r>
      <w:r w:rsidR="007C21F1" w:rsidRPr="00A0756D">
        <w:rPr>
          <w:rFonts w:ascii="Times New Roman" w:hAnsi="Times New Roman"/>
          <w:color w:val="000000" w:themeColor="text1"/>
        </w:rPr>
        <w:t>应急响应终止</w:t>
      </w:r>
      <w:bookmarkEnd w:id="40"/>
    </w:p>
    <w:p w:rsidR="009265DE" w:rsidRPr="00A0756D" w:rsidRDefault="002134A0" w:rsidP="00701CE5">
      <w:pPr>
        <w:ind w:firstLine="640"/>
        <w:rPr>
          <w:rFonts w:cs="Times New Roman"/>
          <w:color w:val="000000" w:themeColor="text1"/>
        </w:rPr>
      </w:pPr>
      <w:r w:rsidRPr="00A0756D">
        <w:rPr>
          <w:rFonts w:cs="Times New Roman"/>
          <w:color w:val="000000" w:themeColor="text1"/>
        </w:rPr>
        <w:t>燃气事故得到控制或隐患得到排除，</w:t>
      </w:r>
      <w:r w:rsidR="007C21F1" w:rsidRPr="00A0756D">
        <w:rPr>
          <w:rFonts w:cs="Times New Roman"/>
          <w:color w:val="000000" w:themeColor="text1"/>
        </w:rPr>
        <w:t>或者相关危险因素消除后，</w:t>
      </w:r>
      <w:r w:rsidRPr="00A0756D">
        <w:rPr>
          <w:rFonts w:cs="Times New Roman"/>
          <w:color w:val="000000" w:themeColor="text1"/>
        </w:rPr>
        <w:t>被困人员、受伤人员得到妥善安置，事故区域环境恢复状况符合相关标准，导致次生、衍生灾害的因素已经消除，需要解除应急</w:t>
      </w:r>
      <w:r w:rsidR="00A72F13" w:rsidRPr="00A0756D">
        <w:rPr>
          <w:rFonts w:cs="Times New Roman"/>
          <w:color w:val="000000" w:themeColor="text1"/>
        </w:rPr>
        <w:t>状态时，经专家分析会商并经现场监测评估无危害和风险后，市应急处置现场指挥部向市城镇燃气安全事故</w:t>
      </w:r>
      <w:r w:rsidR="00BB1DEE" w:rsidRPr="00A0756D">
        <w:rPr>
          <w:rFonts w:cs="Times New Roman"/>
          <w:color w:val="000000" w:themeColor="text1"/>
        </w:rPr>
        <w:t>应急指挥中心</w:t>
      </w:r>
      <w:r w:rsidRPr="00A0756D">
        <w:rPr>
          <w:rFonts w:cs="Times New Roman"/>
          <w:color w:val="000000" w:themeColor="text1"/>
        </w:rPr>
        <w:t>提出终止应急响应的请求。按照</w:t>
      </w:r>
      <w:r w:rsidRPr="00A0756D">
        <w:rPr>
          <w:rFonts w:cs="Times New Roman"/>
          <w:color w:val="000000" w:themeColor="text1"/>
        </w:rPr>
        <w:t>“</w:t>
      </w:r>
      <w:r w:rsidRPr="00A0756D">
        <w:rPr>
          <w:rFonts w:cs="Times New Roman"/>
          <w:color w:val="000000" w:themeColor="text1"/>
        </w:rPr>
        <w:t>谁启动，谁解除</w:t>
      </w:r>
      <w:r w:rsidRPr="00A0756D">
        <w:rPr>
          <w:rFonts w:cs="Times New Roman"/>
          <w:color w:val="000000" w:themeColor="text1"/>
        </w:rPr>
        <w:t>”</w:t>
      </w:r>
      <w:r w:rsidR="00A72F13" w:rsidRPr="00A0756D">
        <w:rPr>
          <w:rFonts w:cs="Times New Roman"/>
          <w:color w:val="000000" w:themeColor="text1"/>
        </w:rPr>
        <w:t>的原则宣布应急终止指令，或市城镇燃气安全事故</w:t>
      </w:r>
      <w:r w:rsidR="00BB1DEE" w:rsidRPr="00A0756D">
        <w:rPr>
          <w:rFonts w:cs="Times New Roman"/>
          <w:color w:val="000000" w:themeColor="text1"/>
        </w:rPr>
        <w:t>应急指挥中心</w:t>
      </w:r>
      <w:r w:rsidR="00A72F13" w:rsidRPr="00A0756D">
        <w:rPr>
          <w:rFonts w:cs="Times New Roman"/>
          <w:color w:val="000000" w:themeColor="text1"/>
        </w:rPr>
        <w:t>相关部门</w:t>
      </w:r>
      <w:r w:rsidR="007C21F1" w:rsidRPr="00A0756D">
        <w:rPr>
          <w:rFonts w:cs="Times New Roman"/>
          <w:color w:val="000000" w:themeColor="text1"/>
        </w:rPr>
        <w:t>宣布解除应急状态，转入常态管理。</w:t>
      </w:r>
    </w:p>
    <w:p w:rsidR="009265DE" w:rsidRPr="00A0756D" w:rsidRDefault="0032480C" w:rsidP="000F566E">
      <w:pPr>
        <w:pStyle w:val="1"/>
        <w:rPr>
          <w:rFonts w:cs="Times New Roman"/>
          <w:color w:val="000000" w:themeColor="text1"/>
        </w:rPr>
      </w:pPr>
      <w:bookmarkStart w:id="41" w:name="_Toc29370311"/>
      <w:r w:rsidRPr="00A0756D">
        <w:rPr>
          <w:rFonts w:cs="Times New Roman"/>
          <w:color w:val="000000" w:themeColor="text1"/>
        </w:rPr>
        <w:lastRenderedPageBreak/>
        <w:t>7.</w:t>
      </w:r>
      <w:r w:rsidR="002134A0" w:rsidRPr="00A0756D">
        <w:rPr>
          <w:rFonts w:cs="Times New Roman"/>
          <w:color w:val="000000" w:themeColor="text1"/>
        </w:rPr>
        <w:t xml:space="preserve"> </w:t>
      </w:r>
      <w:r w:rsidRPr="00A0756D">
        <w:rPr>
          <w:rFonts w:cs="Times New Roman"/>
          <w:color w:val="000000" w:themeColor="text1"/>
        </w:rPr>
        <w:t>信息公开</w:t>
      </w:r>
      <w:bookmarkEnd w:id="41"/>
    </w:p>
    <w:p w:rsidR="002134A0" w:rsidRPr="00A0756D" w:rsidRDefault="002134A0" w:rsidP="00701CE5">
      <w:pPr>
        <w:ind w:firstLine="640"/>
        <w:rPr>
          <w:rFonts w:cs="Times New Roman"/>
          <w:color w:val="000000" w:themeColor="text1"/>
        </w:rPr>
      </w:pPr>
      <w:r w:rsidRPr="00A0756D">
        <w:rPr>
          <w:rFonts w:cs="Times New Roman"/>
          <w:color w:val="000000" w:themeColor="text1"/>
        </w:rPr>
        <w:t>解除应急状态后，应向有</w:t>
      </w:r>
      <w:r w:rsidR="00A72F13" w:rsidRPr="00A0756D">
        <w:rPr>
          <w:rFonts w:cs="Times New Roman"/>
          <w:color w:val="000000" w:themeColor="text1"/>
        </w:rPr>
        <w:t>关新闻媒体及周边群众发布信息。较大及以上等级事故信息的发布，由</w:t>
      </w:r>
      <w:r w:rsidR="00BB1DEE" w:rsidRPr="00A0756D">
        <w:rPr>
          <w:rFonts w:cs="Times New Roman"/>
          <w:color w:val="000000" w:themeColor="text1"/>
        </w:rPr>
        <w:t>市城镇燃气安全事故应急指挥中心</w:t>
      </w:r>
      <w:r w:rsidRPr="00A0756D">
        <w:rPr>
          <w:rFonts w:cs="Times New Roman"/>
          <w:color w:val="000000" w:themeColor="text1"/>
        </w:rPr>
        <w:t>开展</w:t>
      </w:r>
      <w:r w:rsidRPr="00A0756D">
        <w:rPr>
          <w:rFonts w:cs="Times New Roman"/>
          <w:color w:val="000000" w:themeColor="text1"/>
        </w:rPr>
        <w:t>;</w:t>
      </w:r>
      <w:r w:rsidR="007C21F1" w:rsidRPr="00A0756D">
        <w:rPr>
          <w:rFonts w:cs="Times New Roman"/>
          <w:color w:val="000000" w:themeColor="text1"/>
        </w:rPr>
        <w:t>一般等级事故由属地</w:t>
      </w:r>
      <w:r w:rsidR="007C21F1" w:rsidRPr="00A0756D">
        <w:rPr>
          <w:rFonts w:cs="Times New Roman"/>
          <w:color w:val="000000" w:themeColor="text1"/>
          <w:u w:color="FF0000"/>
        </w:rPr>
        <w:t>镇（区、街道）政府（管委会、办事处）</w:t>
      </w:r>
      <w:r w:rsidRPr="00A0756D">
        <w:rPr>
          <w:rFonts w:cs="Times New Roman"/>
          <w:color w:val="000000" w:themeColor="text1"/>
        </w:rPr>
        <w:t>开展。信息发布内容要全面、及时、准确、客观，力求在第一时间向社会发布，并根据事故处置情况做好后续发布工作。</w:t>
      </w:r>
    </w:p>
    <w:p w:rsidR="004C6372" w:rsidRPr="00A0756D" w:rsidRDefault="00133415" w:rsidP="000F566E">
      <w:pPr>
        <w:pStyle w:val="1"/>
        <w:rPr>
          <w:rFonts w:cs="Times New Roman"/>
          <w:color w:val="000000" w:themeColor="text1"/>
        </w:rPr>
      </w:pPr>
      <w:bookmarkStart w:id="42" w:name="_Toc29370312"/>
      <w:r w:rsidRPr="00A0756D">
        <w:rPr>
          <w:rFonts w:cs="Times New Roman"/>
          <w:color w:val="000000" w:themeColor="text1"/>
        </w:rPr>
        <w:t>8</w:t>
      </w:r>
      <w:r w:rsidR="004C6372" w:rsidRPr="00A0756D">
        <w:rPr>
          <w:rFonts w:cs="Times New Roman"/>
          <w:color w:val="000000" w:themeColor="text1"/>
        </w:rPr>
        <w:t>．管道</w:t>
      </w:r>
      <w:r w:rsidR="008A7658" w:rsidRPr="00A0756D">
        <w:rPr>
          <w:rFonts w:cs="Times New Roman"/>
          <w:color w:val="000000" w:themeColor="text1"/>
          <w:lang w:val="zh-CN"/>
        </w:rPr>
        <w:t>燃气</w:t>
      </w:r>
      <w:r w:rsidR="00EF65CB" w:rsidRPr="00A0756D">
        <w:rPr>
          <w:rFonts w:cs="Times New Roman"/>
          <w:color w:val="000000" w:themeColor="text1"/>
          <w:lang w:val="zh-CN"/>
        </w:rPr>
        <w:t>发生安全事故的具体处理方案</w:t>
      </w:r>
      <w:bookmarkEnd w:id="42"/>
    </w:p>
    <w:p w:rsidR="0095579F" w:rsidRPr="00A0756D" w:rsidRDefault="00133415" w:rsidP="000F566E">
      <w:pPr>
        <w:pStyle w:val="2"/>
        <w:rPr>
          <w:rFonts w:ascii="Times New Roman" w:hAnsi="Times New Roman"/>
          <w:bCs/>
          <w:color w:val="000000" w:themeColor="text1"/>
        </w:rPr>
      </w:pPr>
      <w:bookmarkStart w:id="43" w:name="_Toc29370313"/>
      <w:r w:rsidRPr="00A0756D">
        <w:rPr>
          <w:rFonts w:ascii="Times New Roman" w:hAnsi="Times New Roman"/>
          <w:bCs/>
          <w:color w:val="000000" w:themeColor="text1"/>
        </w:rPr>
        <w:t>8</w:t>
      </w:r>
      <w:r w:rsidR="004C6372" w:rsidRPr="00A0756D">
        <w:rPr>
          <w:rFonts w:ascii="Times New Roman" w:hAnsi="Times New Roman"/>
          <w:bCs/>
          <w:color w:val="000000" w:themeColor="text1"/>
        </w:rPr>
        <w:t>.1</w:t>
      </w:r>
      <w:r w:rsidR="004C6372" w:rsidRPr="00A0756D">
        <w:rPr>
          <w:rFonts w:ascii="Times New Roman" w:hAnsi="Times New Roman"/>
          <w:color w:val="000000" w:themeColor="text1"/>
        </w:rPr>
        <w:t>管道</w:t>
      </w:r>
      <w:r w:rsidR="008A7658" w:rsidRPr="00A0756D">
        <w:rPr>
          <w:rFonts w:ascii="Times New Roman" w:hAnsi="Times New Roman"/>
          <w:color w:val="000000" w:themeColor="text1"/>
          <w:lang w:val="zh-CN"/>
        </w:rPr>
        <w:t>燃气</w:t>
      </w:r>
      <w:r w:rsidR="004C6372" w:rsidRPr="00A0756D">
        <w:rPr>
          <w:rFonts w:ascii="Times New Roman" w:hAnsi="Times New Roman"/>
          <w:color w:val="000000" w:themeColor="text1"/>
          <w:lang w:val="zh-CN"/>
        </w:rPr>
        <w:t>危险源</w:t>
      </w:r>
      <w:r w:rsidR="000E4614" w:rsidRPr="00A0756D">
        <w:rPr>
          <w:rFonts w:ascii="Times New Roman" w:hAnsi="Times New Roman"/>
          <w:color w:val="000000" w:themeColor="text1"/>
          <w:lang w:val="zh-CN"/>
        </w:rPr>
        <w:t>布局</w:t>
      </w:r>
      <w:r w:rsidR="0095579F" w:rsidRPr="00A0756D">
        <w:rPr>
          <w:rFonts w:ascii="Times New Roman" w:hAnsi="Times New Roman"/>
          <w:color w:val="000000" w:themeColor="text1"/>
          <w:lang w:val="zh-CN"/>
        </w:rPr>
        <w:t>范围</w:t>
      </w:r>
      <w:bookmarkEnd w:id="43"/>
    </w:p>
    <w:p w:rsidR="0095579F" w:rsidRPr="00A0756D" w:rsidRDefault="000E4614" w:rsidP="00701CE5">
      <w:pPr>
        <w:ind w:firstLine="640"/>
        <w:rPr>
          <w:rFonts w:cs="Times New Roman"/>
          <w:b/>
          <w:bCs/>
          <w:color w:val="000000" w:themeColor="text1"/>
        </w:rPr>
      </w:pPr>
      <w:r w:rsidRPr="00A0756D">
        <w:rPr>
          <w:rFonts w:cs="Times New Roman"/>
          <w:color w:val="000000" w:themeColor="text1"/>
        </w:rPr>
        <w:t>太仓市管道燃气主要有太仓市天然气有限公司、苏州中石油昆仑苏创燃气有限公司二家经营企业，其中：</w:t>
      </w:r>
      <w:r w:rsidR="0095579F" w:rsidRPr="00A0756D">
        <w:rPr>
          <w:rFonts w:cs="Times New Roman"/>
          <w:color w:val="000000" w:themeColor="text1"/>
        </w:rPr>
        <w:t>太仓市天然气有限公司</w:t>
      </w:r>
      <w:r w:rsidR="0095579F" w:rsidRPr="00A0756D">
        <w:rPr>
          <w:rFonts w:cs="Times New Roman"/>
          <w:color w:val="000000" w:themeColor="text1"/>
          <w:lang w:val="zh-CN"/>
        </w:rPr>
        <w:t>主要危险源涉及部位有</w:t>
      </w:r>
      <w:r w:rsidR="0095579F" w:rsidRPr="00A0756D">
        <w:rPr>
          <w:rFonts w:cs="Times New Roman"/>
          <w:color w:val="000000" w:themeColor="text1"/>
        </w:rPr>
        <w:t>太仓门站、浏河门站、疏港高速门站、昆山调压计量站、华苏调压计量站、浮宅调压计量站、浮宅加气站、鹿河计量接收站</w:t>
      </w:r>
      <w:r w:rsidR="0095579F" w:rsidRPr="00A0756D">
        <w:rPr>
          <w:rFonts w:cs="Times New Roman"/>
          <w:color w:val="000000" w:themeColor="text1"/>
          <w:lang w:val="zh-CN"/>
        </w:rPr>
        <w:t>、阀室、燃气管网等；</w:t>
      </w:r>
      <w:r w:rsidRPr="00A0756D">
        <w:rPr>
          <w:rFonts w:cs="Times New Roman"/>
          <w:color w:val="000000" w:themeColor="text1"/>
          <w:lang w:val="zh-CN"/>
        </w:rPr>
        <w:t>其中：</w:t>
      </w:r>
      <w:r w:rsidR="0095579F" w:rsidRPr="00A0756D">
        <w:rPr>
          <w:rFonts w:cs="Times New Roman"/>
          <w:color w:val="000000" w:themeColor="text1"/>
        </w:rPr>
        <w:t>苏州中石油昆仑苏创天然气利用有限公司</w:t>
      </w:r>
      <w:r w:rsidR="001F181A" w:rsidRPr="00A0756D">
        <w:rPr>
          <w:rFonts w:cs="Times New Roman"/>
          <w:color w:val="000000" w:themeColor="text1"/>
        </w:rPr>
        <w:t>位于</w:t>
      </w:r>
      <w:r w:rsidR="0095579F" w:rsidRPr="00A0756D">
        <w:rPr>
          <w:rFonts w:cs="Times New Roman"/>
          <w:color w:val="000000" w:themeColor="text1"/>
        </w:rPr>
        <w:t>大连东路</w:t>
      </w:r>
      <w:r w:rsidR="0095579F" w:rsidRPr="00A0756D">
        <w:rPr>
          <w:rFonts w:cs="Times New Roman"/>
          <w:color w:val="000000" w:themeColor="text1"/>
        </w:rPr>
        <w:t>66</w:t>
      </w:r>
      <w:r w:rsidR="0095579F" w:rsidRPr="00A0756D">
        <w:rPr>
          <w:rFonts w:cs="Times New Roman"/>
          <w:color w:val="000000" w:themeColor="text1"/>
        </w:rPr>
        <w:t>号</w:t>
      </w:r>
      <w:r w:rsidR="0095579F" w:rsidRPr="00A0756D">
        <w:rPr>
          <w:rFonts w:cs="Times New Roman"/>
          <w:color w:val="000000" w:themeColor="text1"/>
        </w:rPr>
        <w:t>CNG</w:t>
      </w:r>
      <w:r w:rsidR="0095579F" w:rsidRPr="00A0756D">
        <w:rPr>
          <w:rFonts w:cs="Times New Roman"/>
          <w:color w:val="000000" w:themeColor="text1"/>
        </w:rPr>
        <w:t>母站、沙溪计量调压站、支线管道及分阀室等。</w:t>
      </w:r>
    </w:p>
    <w:p w:rsidR="0095579F" w:rsidRPr="00A0756D" w:rsidRDefault="00133415" w:rsidP="000F566E">
      <w:pPr>
        <w:pStyle w:val="2"/>
        <w:rPr>
          <w:rFonts w:ascii="Times New Roman" w:hAnsi="Times New Roman"/>
          <w:bCs/>
          <w:color w:val="000000" w:themeColor="text1"/>
        </w:rPr>
      </w:pPr>
      <w:bookmarkStart w:id="44" w:name="_Toc29370314"/>
      <w:r w:rsidRPr="00A0756D">
        <w:rPr>
          <w:rFonts w:ascii="Times New Roman" w:hAnsi="Times New Roman"/>
          <w:bCs/>
          <w:color w:val="000000" w:themeColor="text1"/>
        </w:rPr>
        <w:t>8</w:t>
      </w:r>
      <w:r w:rsidR="0095579F" w:rsidRPr="00A0756D">
        <w:rPr>
          <w:rFonts w:ascii="Times New Roman" w:hAnsi="Times New Roman"/>
          <w:bCs/>
          <w:color w:val="000000" w:themeColor="text1"/>
        </w:rPr>
        <w:t>.2</w:t>
      </w:r>
      <w:r w:rsidR="0095579F" w:rsidRPr="00A0756D">
        <w:rPr>
          <w:rFonts w:ascii="Times New Roman" w:hAnsi="Times New Roman"/>
          <w:color w:val="000000" w:themeColor="text1"/>
        </w:rPr>
        <w:t>管道</w:t>
      </w:r>
      <w:r w:rsidR="008A7658" w:rsidRPr="00A0756D">
        <w:rPr>
          <w:rFonts w:ascii="Times New Roman" w:hAnsi="Times New Roman"/>
          <w:color w:val="000000" w:themeColor="text1"/>
          <w:lang w:val="zh-CN"/>
        </w:rPr>
        <w:t>燃气</w:t>
      </w:r>
      <w:r w:rsidR="0095579F" w:rsidRPr="00A0756D">
        <w:rPr>
          <w:rFonts w:ascii="Times New Roman" w:hAnsi="Times New Roman"/>
          <w:color w:val="000000" w:themeColor="text1"/>
        </w:rPr>
        <w:t>系统</w:t>
      </w:r>
      <w:r w:rsidR="0095579F" w:rsidRPr="00A0756D">
        <w:rPr>
          <w:rFonts w:ascii="Times New Roman" w:hAnsi="Times New Roman"/>
          <w:color w:val="000000" w:themeColor="text1"/>
          <w:lang w:val="zh-CN"/>
        </w:rPr>
        <w:t>易发生的事故类型</w:t>
      </w:r>
      <w:bookmarkEnd w:id="44"/>
    </w:p>
    <w:p w:rsidR="004C6372" w:rsidRPr="00A0756D" w:rsidRDefault="0095579F" w:rsidP="00701CE5">
      <w:pPr>
        <w:ind w:firstLine="640"/>
        <w:rPr>
          <w:rFonts w:cs="Times New Roman"/>
          <w:color w:val="000000" w:themeColor="text1"/>
        </w:rPr>
      </w:pPr>
      <w:r w:rsidRPr="00A0756D">
        <w:rPr>
          <w:rFonts w:cs="Times New Roman"/>
          <w:color w:val="000000" w:themeColor="text1"/>
          <w:lang w:val="zh-CN"/>
        </w:rPr>
        <w:t>由于天然气具有危险物质特性，</w:t>
      </w:r>
      <w:r w:rsidR="001F181A" w:rsidRPr="00A0756D">
        <w:rPr>
          <w:rFonts w:cs="Times New Roman"/>
          <w:color w:val="000000" w:themeColor="text1"/>
          <w:lang w:val="zh-CN"/>
        </w:rPr>
        <w:t>是一种易燃易爆气体，</w:t>
      </w:r>
      <w:r w:rsidRPr="00A0756D">
        <w:rPr>
          <w:rFonts w:cs="Times New Roman"/>
          <w:color w:val="000000" w:themeColor="text1"/>
          <w:lang w:val="zh-CN"/>
        </w:rPr>
        <w:t>主要成份是甲烷（</w:t>
      </w:r>
      <w:r w:rsidRPr="00A0756D">
        <w:rPr>
          <w:rFonts w:cs="Times New Roman"/>
          <w:color w:val="000000" w:themeColor="text1"/>
          <w:lang w:val="zh-CN"/>
        </w:rPr>
        <w:t>CH4</w:t>
      </w:r>
      <w:r w:rsidRPr="00A0756D">
        <w:rPr>
          <w:rFonts w:cs="Times New Roman"/>
          <w:color w:val="000000" w:themeColor="text1"/>
          <w:lang w:val="zh-CN"/>
        </w:rPr>
        <w:t>），若天然气在空气中浓度为</w:t>
      </w:r>
      <w:r w:rsidRPr="00A0756D">
        <w:rPr>
          <w:rFonts w:cs="Times New Roman"/>
          <w:color w:val="000000" w:themeColor="text1"/>
          <w:lang w:val="zh-CN"/>
        </w:rPr>
        <w:t>5%</w:t>
      </w:r>
      <w:r w:rsidRPr="00A0756D">
        <w:rPr>
          <w:rFonts w:cs="Times New Roman"/>
          <w:color w:val="000000" w:themeColor="text1"/>
          <w:lang w:val="zh-CN"/>
        </w:rPr>
        <w:t>～</w:t>
      </w:r>
      <w:r w:rsidRPr="00A0756D">
        <w:rPr>
          <w:rFonts w:cs="Times New Roman"/>
          <w:color w:val="000000" w:themeColor="text1"/>
          <w:lang w:val="zh-CN"/>
        </w:rPr>
        <w:t>15%</w:t>
      </w:r>
      <w:r w:rsidRPr="00A0756D">
        <w:rPr>
          <w:rFonts w:cs="Times New Roman"/>
          <w:color w:val="000000" w:themeColor="text1"/>
          <w:lang w:val="zh-CN"/>
        </w:rPr>
        <w:t>的范围内，遇明火将发生爆炸。天然气如燃烧过程中通风不良，产生的一氧化碳会导致人体中毒。</w:t>
      </w:r>
      <w:r w:rsidR="001F181A" w:rsidRPr="00A0756D">
        <w:rPr>
          <w:rFonts w:cs="Times New Roman"/>
          <w:color w:val="000000" w:themeColor="text1"/>
          <w:lang w:val="zh-CN"/>
        </w:rPr>
        <w:t>因此</w:t>
      </w:r>
      <w:r w:rsidR="004C6372" w:rsidRPr="00A0756D">
        <w:rPr>
          <w:rFonts w:cs="Times New Roman"/>
          <w:color w:val="000000" w:themeColor="text1"/>
        </w:rPr>
        <w:t>管输天然</w:t>
      </w:r>
      <w:r w:rsidR="004C6372" w:rsidRPr="00A0756D">
        <w:rPr>
          <w:rFonts w:cs="Times New Roman"/>
          <w:color w:val="000000" w:themeColor="text1"/>
        </w:rPr>
        <w:lastRenderedPageBreak/>
        <w:t>气系统</w:t>
      </w:r>
      <w:r w:rsidR="004C6372" w:rsidRPr="00A0756D">
        <w:rPr>
          <w:rFonts w:cs="Times New Roman"/>
          <w:color w:val="000000" w:themeColor="text1"/>
          <w:lang w:val="zh-CN"/>
        </w:rPr>
        <w:t>易发生的事故类型：火灾爆炸、</w:t>
      </w:r>
      <w:r w:rsidR="004C6372" w:rsidRPr="00A0756D">
        <w:rPr>
          <w:rFonts w:cs="Times New Roman"/>
          <w:color w:val="000000" w:themeColor="text1"/>
        </w:rPr>
        <w:t>低温冻伤、</w:t>
      </w:r>
      <w:r w:rsidR="004C6372" w:rsidRPr="00A0756D">
        <w:rPr>
          <w:rFonts w:cs="Times New Roman"/>
          <w:color w:val="000000" w:themeColor="text1"/>
          <w:lang w:val="zh-CN"/>
        </w:rPr>
        <w:t>中毒窒息，</w:t>
      </w:r>
      <w:r w:rsidRPr="00A0756D">
        <w:rPr>
          <w:rFonts w:cs="Times New Roman"/>
          <w:color w:val="000000" w:themeColor="text1"/>
          <w:lang w:val="zh-CN"/>
        </w:rPr>
        <w:t>以及</w:t>
      </w:r>
      <w:r w:rsidR="004C6372" w:rsidRPr="00A0756D">
        <w:rPr>
          <w:rFonts w:cs="Times New Roman"/>
          <w:color w:val="000000" w:themeColor="text1"/>
        </w:rPr>
        <w:t>燃气管线第三方破坏</w:t>
      </w:r>
      <w:r w:rsidR="000E5F2D" w:rsidRPr="00A0756D">
        <w:rPr>
          <w:rFonts w:cs="Times New Roman"/>
          <w:color w:val="000000" w:themeColor="text1"/>
          <w:lang w:val="zh-CN"/>
        </w:rPr>
        <w:t>造成燃气泄漏</w:t>
      </w:r>
      <w:r w:rsidR="004C6372" w:rsidRPr="00A0756D">
        <w:rPr>
          <w:rFonts w:cs="Times New Roman"/>
          <w:color w:val="000000" w:themeColor="text1"/>
        </w:rPr>
        <w:t>等。</w:t>
      </w:r>
    </w:p>
    <w:p w:rsidR="004C6372" w:rsidRPr="00A0756D" w:rsidRDefault="00133415" w:rsidP="000F566E">
      <w:pPr>
        <w:pStyle w:val="2"/>
        <w:rPr>
          <w:rFonts w:ascii="Times New Roman" w:hAnsi="Times New Roman"/>
          <w:color w:val="000000" w:themeColor="text1"/>
        </w:rPr>
      </w:pPr>
      <w:bookmarkStart w:id="45" w:name="_Toc29370315"/>
      <w:r w:rsidRPr="00A0756D">
        <w:rPr>
          <w:rFonts w:ascii="Times New Roman" w:hAnsi="Times New Roman"/>
          <w:bCs/>
          <w:color w:val="000000" w:themeColor="text1"/>
        </w:rPr>
        <w:t>8</w:t>
      </w:r>
      <w:r w:rsidR="0095579F" w:rsidRPr="00A0756D">
        <w:rPr>
          <w:rFonts w:ascii="Times New Roman" w:hAnsi="Times New Roman"/>
          <w:bCs/>
          <w:color w:val="000000" w:themeColor="text1"/>
        </w:rPr>
        <w:t>.3</w:t>
      </w:r>
      <w:r w:rsidR="0095579F" w:rsidRPr="00A0756D">
        <w:rPr>
          <w:rFonts w:ascii="Times New Roman" w:hAnsi="Times New Roman"/>
          <w:color w:val="000000" w:themeColor="text1"/>
        </w:rPr>
        <w:t>管道</w:t>
      </w:r>
      <w:r w:rsidR="008A7658" w:rsidRPr="00A0756D">
        <w:rPr>
          <w:rFonts w:ascii="Times New Roman" w:hAnsi="Times New Roman"/>
          <w:color w:val="000000" w:themeColor="text1"/>
        </w:rPr>
        <w:t>燃气</w:t>
      </w:r>
      <w:r w:rsidR="0095579F" w:rsidRPr="00A0756D">
        <w:rPr>
          <w:rFonts w:ascii="Times New Roman" w:hAnsi="Times New Roman"/>
          <w:color w:val="000000" w:themeColor="text1"/>
          <w:lang w:val="zh-CN"/>
        </w:rPr>
        <w:t>存在的主要危险源</w:t>
      </w:r>
      <w:bookmarkEnd w:id="45"/>
    </w:p>
    <w:p w:rsidR="004C6372" w:rsidRPr="00A0756D" w:rsidRDefault="00F76551" w:rsidP="00701CE5">
      <w:pPr>
        <w:ind w:firstLine="640"/>
        <w:rPr>
          <w:rFonts w:cs="Times New Roman"/>
          <w:b/>
          <w:bCs/>
          <w:color w:val="000000" w:themeColor="text1"/>
        </w:rPr>
      </w:pPr>
      <w:r w:rsidRPr="00A0756D">
        <w:rPr>
          <w:rFonts w:cs="Times New Roman"/>
          <w:bCs/>
          <w:color w:val="000000" w:themeColor="text1"/>
        </w:rPr>
        <w:t>8.3.1</w:t>
      </w:r>
      <w:r w:rsidR="00656BBF" w:rsidRPr="00A0756D">
        <w:rPr>
          <w:rFonts w:cs="Times New Roman"/>
          <w:color w:val="000000" w:themeColor="text1"/>
          <w:lang w:val="zh-CN"/>
        </w:rPr>
        <w:t>场站设施：燃气泄漏引发窒息、火灾、爆炸，压力容器超压引发爆炸。</w:t>
      </w:r>
    </w:p>
    <w:p w:rsidR="007F7C2C" w:rsidRPr="00A0756D" w:rsidRDefault="00F76551" w:rsidP="00701CE5">
      <w:pPr>
        <w:ind w:firstLine="640"/>
        <w:rPr>
          <w:rFonts w:cs="Times New Roman"/>
          <w:color w:val="000000" w:themeColor="text1"/>
          <w:lang w:val="zh-CN"/>
        </w:rPr>
      </w:pPr>
      <w:r w:rsidRPr="00A0756D">
        <w:rPr>
          <w:rFonts w:cs="Times New Roman"/>
          <w:bCs/>
          <w:color w:val="000000" w:themeColor="text1"/>
        </w:rPr>
        <w:t>8.3.2</w:t>
      </w:r>
      <w:r w:rsidR="004C6372" w:rsidRPr="00A0756D">
        <w:rPr>
          <w:rFonts w:cs="Times New Roman"/>
          <w:color w:val="000000" w:themeColor="text1"/>
        </w:rPr>
        <w:t>LNG</w:t>
      </w:r>
      <w:r w:rsidR="004C6372" w:rsidRPr="00A0756D">
        <w:rPr>
          <w:rFonts w:cs="Times New Roman"/>
          <w:color w:val="000000" w:themeColor="text1"/>
          <w:lang w:val="zh-CN"/>
        </w:rPr>
        <w:t>储罐：员工违规操作、设备保养不当、设备安全附件失效造成燃气泄漏引发火灾、爆炸</w:t>
      </w:r>
      <w:r w:rsidR="004C6372" w:rsidRPr="00A0756D">
        <w:rPr>
          <w:rFonts w:cs="Times New Roman"/>
          <w:color w:val="000000" w:themeColor="text1"/>
        </w:rPr>
        <w:t>和低温冻伤</w:t>
      </w:r>
      <w:r w:rsidR="00656BBF" w:rsidRPr="00A0756D">
        <w:rPr>
          <w:rFonts w:cs="Times New Roman"/>
          <w:color w:val="000000" w:themeColor="text1"/>
          <w:lang w:val="zh-CN"/>
        </w:rPr>
        <w:t>事故。</w:t>
      </w:r>
    </w:p>
    <w:p w:rsidR="007F7C2C" w:rsidRPr="00A0756D" w:rsidRDefault="00F76551" w:rsidP="00701CE5">
      <w:pPr>
        <w:ind w:firstLine="640"/>
        <w:rPr>
          <w:rFonts w:cs="Times New Roman"/>
          <w:b/>
          <w:bCs/>
          <w:color w:val="000000" w:themeColor="text1"/>
        </w:rPr>
      </w:pPr>
      <w:r w:rsidRPr="00A0756D">
        <w:rPr>
          <w:rFonts w:cs="Times New Roman"/>
          <w:bCs/>
          <w:color w:val="000000" w:themeColor="text1"/>
        </w:rPr>
        <w:t>8.3.3</w:t>
      </w:r>
      <w:r w:rsidR="004C6372" w:rsidRPr="00A0756D">
        <w:rPr>
          <w:rFonts w:cs="Times New Roman"/>
          <w:color w:val="000000" w:themeColor="text1"/>
          <w:lang w:val="zh-CN"/>
        </w:rPr>
        <w:t>燃气管网：燃</w:t>
      </w:r>
      <w:r w:rsidR="00656BBF" w:rsidRPr="00A0756D">
        <w:rPr>
          <w:rFonts w:cs="Times New Roman"/>
          <w:color w:val="000000" w:themeColor="text1"/>
          <w:lang w:val="zh-CN"/>
        </w:rPr>
        <w:t>气管网因老化、第三方破坏造成燃气泄漏引发窒息、火灾和爆炸等事故。</w:t>
      </w:r>
    </w:p>
    <w:p w:rsidR="007F7C2C" w:rsidRPr="00A0756D" w:rsidRDefault="00F76551" w:rsidP="00701CE5">
      <w:pPr>
        <w:ind w:firstLine="640"/>
        <w:rPr>
          <w:rFonts w:cs="Times New Roman"/>
          <w:color w:val="000000" w:themeColor="text1"/>
          <w:lang w:val="zh-CN"/>
        </w:rPr>
      </w:pPr>
      <w:r w:rsidRPr="00A0756D">
        <w:rPr>
          <w:rFonts w:cs="Times New Roman"/>
          <w:bCs/>
          <w:color w:val="000000" w:themeColor="text1"/>
        </w:rPr>
        <w:t>8.3.4</w:t>
      </w:r>
      <w:r w:rsidR="004C6372" w:rsidRPr="00A0756D">
        <w:rPr>
          <w:rFonts w:cs="Times New Roman"/>
          <w:color w:val="000000" w:themeColor="text1"/>
          <w:lang w:val="zh-CN"/>
        </w:rPr>
        <w:t>用户燃气设施：用户燃气设施安装</w:t>
      </w:r>
      <w:r w:rsidR="00656BBF" w:rsidRPr="00A0756D">
        <w:rPr>
          <w:rFonts w:cs="Times New Roman"/>
          <w:color w:val="000000" w:themeColor="text1"/>
          <w:lang w:val="zh-CN"/>
        </w:rPr>
        <w:t>不规范或使用不当造成燃气泄漏，引发窒息、中毒、火灾和爆炸等事故。</w:t>
      </w:r>
      <w:r w:rsidR="007F7C2C" w:rsidRPr="00A0756D">
        <w:rPr>
          <w:rFonts w:cs="Times New Roman"/>
          <w:color w:val="000000" w:themeColor="text1"/>
          <w:lang w:val="zh-CN"/>
        </w:rPr>
        <w:t xml:space="preserve">   </w:t>
      </w:r>
    </w:p>
    <w:p w:rsidR="00861369" w:rsidRPr="00A0756D" w:rsidRDefault="00F76551" w:rsidP="00701CE5">
      <w:pPr>
        <w:ind w:firstLine="640"/>
        <w:rPr>
          <w:rFonts w:cs="Times New Roman"/>
          <w:b/>
          <w:bCs/>
          <w:color w:val="000000" w:themeColor="text1"/>
        </w:rPr>
      </w:pPr>
      <w:r w:rsidRPr="00A0756D">
        <w:rPr>
          <w:rFonts w:cs="Times New Roman"/>
          <w:bCs/>
          <w:color w:val="000000" w:themeColor="text1"/>
        </w:rPr>
        <w:t>8.3.5</w:t>
      </w:r>
      <w:r w:rsidR="004C6372" w:rsidRPr="00A0756D">
        <w:rPr>
          <w:rFonts w:cs="Times New Roman"/>
          <w:color w:val="000000" w:themeColor="text1"/>
          <w:lang w:val="zh-CN"/>
        </w:rPr>
        <w:t>危险源涉及的设备设施有：</w:t>
      </w:r>
      <w:r w:rsidR="004C6372" w:rsidRPr="00A0756D">
        <w:rPr>
          <w:rFonts w:cs="Times New Roman"/>
          <w:color w:val="000000" w:themeColor="text1"/>
          <w:lang w:val="zh-CN"/>
        </w:rPr>
        <w:t>LNG</w:t>
      </w:r>
      <w:r w:rsidR="004C6372" w:rsidRPr="00A0756D">
        <w:rPr>
          <w:rFonts w:cs="Times New Roman"/>
          <w:color w:val="000000" w:themeColor="text1"/>
          <w:lang w:val="zh-CN"/>
        </w:rPr>
        <w:t>储罐、低温液体泵、</w:t>
      </w:r>
      <w:r w:rsidR="004C6372" w:rsidRPr="00A0756D">
        <w:rPr>
          <w:rFonts w:cs="Times New Roman"/>
          <w:color w:val="000000" w:themeColor="text1"/>
          <w:lang w:val="zh-CN"/>
        </w:rPr>
        <w:t>LNG</w:t>
      </w:r>
      <w:r w:rsidR="004C6372" w:rsidRPr="00A0756D">
        <w:rPr>
          <w:rFonts w:cs="Times New Roman"/>
          <w:color w:val="000000" w:themeColor="text1"/>
          <w:lang w:val="zh-CN"/>
        </w:rPr>
        <w:t>撬、</w:t>
      </w:r>
      <w:r w:rsidR="004C6372" w:rsidRPr="00A0756D">
        <w:rPr>
          <w:rFonts w:cs="Times New Roman"/>
          <w:color w:val="000000" w:themeColor="text1"/>
          <w:lang w:val="zh-CN"/>
        </w:rPr>
        <w:t>L-CNG</w:t>
      </w:r>
      <w:r w:rsidR="004C6372" w:rsidRPr="00A0756D">
        <w:rPr>
          <w:rFonts w:cs="Times New Roman"/>
          <w:color w:val="000000" w:themeColor="text1"/>
          <w:lang w:val="zh-CN"/>
        </w:rPr>
        <w:t>撬、储气井、卸气柱、调压计量撬、</w:t>
      </w:r>
      <w:r w:rsidR="004C6372" w:rsidRPr="00A0756D">
        <w:rPr>
          <w:rFonts w:cs="Times New Roman"/>
          <w:color w:val="000000" w:themeColor="text1"/>
          <w:lang w:val="zh-CN"/>
        </w:rPr>
        <w:t>CNG</w:t>
      </w:r>
      <w:r w:rsidR="004C6372" w:rsidRPr="00A0756D">
        <w:rPr>
          <w:rFonts w:cs="Times New Roman"/>
          <w:color w:val="000000" w:themeColor="text1"/>
          <w:lang w:val="zh-CN"/>
        </w:rPr>
        <w:t>加气机、</w:t>
      </w:r>
      <w:r w:rsidR="004C6372" w:rsidRPr="00A0756D">
        <w:rPr>
          <w:rFonts w:cs="Times New Roman"/>
          <w:color w:val="000000" w:themeColor="text1"/>
          <w:lang w:val="zh-CN"/>
        </w:rPr>
        <w:t>LNG</w:t>
      </w:r>
      <w:r w:rsidR="004C6372" w:rsidRPr="00A0756D">
        <w:rPr>
          <w:rFonts w:cs="Times New Roman"/>
          <w:color w:val="000000" w:themeColor="text1"/>
          <w:lang w:val="zh-CN"/>
        </w:rPr>
        <w:t>加气机、空压机、阀门、输气管道、调压箱</w:t>
      </w:r>
      <w:r w:rsidR="004C6372" w:rsidRPr="00A0756D">
        <w:rPr>
          <w:rFonts w:cs="Times New Roman"/>
          <w:color w:val="000000" w:themeColor="text1"/>
        </w:rPr>
        <w:t>柜</w:t>
      </w:r>
      <w:r w:rsidR="004C6372" w:rsidRPr="00A0756D">
        <w:rPr>
          <w:rFonts w:cs="Times New Roman"/>
          <w:color w:val="000000" w:themeColor="text1"/>
          <w:lang w:val="zh-CN"/>
        </w:rPr>
        <w:t>、放空管、电器设备、</w:t>
      </w:r>
      <w:r w:rsidR="004C6372" w:rsidRPr="00A0756D">
        <w:rPr>
          <w:rFonts w:cs="Times New Roman"/>
          <w:color w:val="000000" w:themeColor="text1"/>
        </w:rPr>
        <w:t>LNG</w:t>
      </w:r>
      <w:r w:rsidR="004C6372" w:rsidRPr="00A0756D">
        <w:rPr>
          <w:rFonts w:cs="Times New Roman"/>
          <w:color w:val="000000" w:themeColor="text1"/>
        </w:rPr>
        <w:t>槽车、加气车辆</w:t>
      </w:r>
      <w:r w:rsidR="004C6372" w:rsidRPr="00A0756D">
        <w:rPr>
          <w:rFonts w:cs="Times New Roman"/>
          <w:color w:val="000000" w:themeColor="text1"/>
          <w:lang w:val="zh-CN"/>
        </w:rPr>
        <w:t>等。</w:t>
      </w:r>
    </w:p>
    <w:p w:rsidR="00483722" w:rsidRPr="00A0756D" w:rsidRDefault="00F76551" w:rsidP="000F566E">
      <w:pPr>
        <w:pStyle w:val="2"/>
        <w:rPr>
          <w:rFonts w:ascii="Times New Roman" w:hAnsi="Times New Roman"/>
          <w:bCs/>
          <w:color w:val="000000" w:themeColor="text1"/>
        </w:rPr>
      </w:pPr>
      <w:bookmarkStart w:id="46" w:name="_Toc29370316"/>
      <w:r w:rsidRPr="00A0756D">
        <w:rPr>
          <w:rFonts w:ascii="Times New Roman" w:hAnsi="Times New Roman"/>
          <w:bCs/>
          <w:color w:val="000000" w:themeColor="text1"/>
        </w:rPr>
        <w:t>8</w:t>
      </w:r>
      <w:r w:rsidR="001F181A" w:rsidRPr="00A0756D">
        <w:rPr>
          <w:rFonts w:ascii="Times New Roman" w:hAnsi="Times New Roman"/>
          <w:bCs/>
          <w:color w:val="000000" w:themeColor="text1"/>
        </w:rPr>
        <w:t>.4</w:t>
      </w:r>
      <w:r w:rsidR="000E4614" w:rsidRPr="00A0756D">
        <w:rPr>
          <w:rFonts w:ascii="Times New Roman" w:hAnsi="Times New Roman"/>
          <w:color w:val="000000" w:themeColor="text1"/>
        </w:rPr>
        <w:t>管道</w:t>
      </w:r>
      <w:r w:rsidR="008A7658" w:rsidRPr="00A0756D">
        <w:rPr>
          <w:rFonts w:ascii="Times New Roman" w:hAnsi="Times New Roman"/>
          <w:color w:val="000000" w:themeColor="text1"/>
          <w:lang w:val="zh-CN"/>
        </w:rPr>
        <w:t>燃气</w:t>
      </w:r>
      <w:r w:rsidR="00861369" w:rsidRPr="00A0756D">
        <w:rPr>
          <w:rFonts w:ascii="Times New Roman" w:hAnsi="Times New Roman"/>
          <w:color w:val="000000" w:themeColor="text1"/>
        </w:rPr>
        <w:t>应急预案体系</w:t>
      </w:r>
      <w:bookmarkEnd w:id="46"/>
    </w:p>
    <w:p w:rsidR="00483722" w:rsidRPr="00A0756D" w:rsidRDefault="00483722" w:rsidP="00701CE5">
      <w:pPr>
        <w:ind w:firstLine="640"/>
        <w:rPr>
          <w:rFonts w:cs="Times New Roman"/>
          <w:b/>
          <w:bCs/>
          <w:color w:val="000000" w:themeColor="text1"/>
        </w:rPr>
      </w:pPr>
      <w:r w:rsidRPr="00A0756D">
        <w:rPr>
          <w:rFonts w:cs="Times New Roman"/>
          <w:color w:val="000000" w:themeColor="text1"/>
        </w:rPr>
        <w:t>管道</w:t>
      </w:r>
      <w:r w:rsidR="008A7658" w:rsidRPr="00A0756D">
        <w:rPr>
          <w:rFonts w:cs="Times New Roman"/>
          <w:color w:val="000000" w:themeColor="text1"/>
          <w:lang w:val="zh-CN"/>
        </w:rPr>
        <w:t>燃气</w:t>
      </w:r>
      <w:r w:rsidR="000E4614" w:rsidRPr="00A0756D">
        <w:rPr>
          <w:rFonts w:cs="Times New Roman"/>
          <w:color w:val="000000" w:themeColor="text1"/>
          <w:lang w:val="zh-CN"/>
        </w:rPr>
        <w:t>经营</w:t>
      </w:r>
      <w:r w:rsidRPr="00A0756D">
        <w:rPr>
          <w:rFonts w:cs="Times New Roman"/>
          <w:color w:val="000000" w:themeColor="text1"/>
          <w:lang w:val="zh-CN"/>
        </w:rPr>
        <w:t>企业应建立</w:t>
      </w:r>
      <w:r w:rsidR="00861369" w:rsidRPr="00A0756D">
        <w:rPr>
          <w:rFonts w:cs="Times New Roman"/>
          <w:color w:val="000000" w:themeColor="text1"/>
          <w:lang w:val="zh-CN"/>
        </w:rPr>
        <w:t>应急预案体系是由</w:t>
      </w:r>
      <w:r w:rsidR="00861369" w:rsidRPr="00A0756D">
        <w:rPr>
          <w:rFonts w:cs="Times New Roman"/>
          <w:color w:val="000000" w:themeColor="text1"/>
          <w:lang w:val="zh-CN"/>
        </w:rPr>
        <w:t>1</w:t>
      </w:r>
      <w:r w:rsidR="00861369" w:rsidRPr="00A0756D">
        <w:rPr>
          <w:rFonts w:cs="Times New Roman"/>
          <w:color w:val="000000" w:themeColor="text1"/>
          <w:lang w:val="zh-CN"/>
        </w:rPr>
        <w:t>个综合应急预案、</w:t>
      </w:r>
      <w:r w:rsidR="00861369" w:rsidRPr="00A0756D">
        <w:rPr>
          <w:rFonts w:cs="Times New Roman"/>
          <w:color w:val="000000" w:themeColor="text1"/>
        </w:rPr>
        <w:t>5</w:t>
      </w:r>
      <w:r w:rsidR="00861369" w:rsidRPr="00A0756D">
        <w:rPr>
          <w:rFonts w:cs="Times New Roman"/>
          <w:color w:val="000000" w:themeColor="text1"/>
          <w:lang w:val="zh-CN"/>
        </w:rPr>
        <w:t>个专项应急预案（</w:t>
      </w:r>
      <w:r w:rsidR="00861369" w:rsidRPr="00A0756D">
        <w:rPr>
          <w:rFonts w:cs="Times New Roman"/>
          <w:color w:val="000000" w:themeColor="text1"/>
        </w:rPr>
        <w:t>门站、调压计量站</w:t>
      </w:r>
      <w:r w:rsidR="00861369" w:rsidRPr="00A0756D">
        <w:rPr>
          <w:rFonts w:cs="Times New Roman"/>
          <w:color w:val="000000" w:themeColor="text1"/>
          <w:lang w:val="zh-CN"/>
        </w:rPr>
        <w:t>事故专项应急预案、加气站事故专项应急预案、管网输配事故专项应急预案、用户户内事故应急救援预案、反恐怖防范专项应急预案）、</w:t>
      </w:r>
      <w:r w:rsidR="00861369" w:rsidRPr="00A0756D">
        <w:rPr>
          <w:rFonts w:cs="Times New Roman"/>
          <w:color w:val="000000" w:themeColor="text1"/>
        </w:rPr>
        <w:t>5</w:t>
      </w:r>
      <w:r w:rsidR="00861369" w:rsidRPr="00A0756D">
        <w:rPr>
          <w:rFonts w:cs="Times New Roman"/>
          <w:color w:val="000000" w:themeColor="text1"/>
          <w:lang w:val="zh-CN"/>
        </w:rPr>
        <w:t>个现场处置方案（高处坠落现场处置方案、火</w:t>
      </w:r>
      <w:r w:rsidR="00861369" w:rsidRPr="00A0756D">
        <w:rPr>
          <w:rFonts w:cs="Times New Roman"/>
          <w:color w:val="000000" w:themeColor="text1"/>
          <w:lang w:val="zh-CN"/>
        </w:rPr>
        <w:lastRenderedPageBreak/>
        <w:t>灾现场处置方案、中毒窒息处置方案、机械伤害处置方案、触电事故现场处置方案</w:t>
      </w:r>
      <w:r w:rsidR="00861369" w:rsidRPr="00A0756D">
        <w:rPr>
          <w:rFonts w:cs="Times New Roman"/>
          <w:color w:val="000000" w:themeColor="text1"/>
          <w:lang w:val="zh-CN"/>
        </w:rPr>
        <w:t>)</w:t>
      </w:r>
      <w:r w:rsidR="00861369" w:rsidRPr="00A0756D">
        <w:rPr>
          <w:rFonts w:cs="Times New Roman"/>
          <w:color w:val="000000" w:themeColor="text1"/>
          <w:lang w:val="zh-CN"/>
        </w:rPr>
        <w:t>组成。</w:t>
      </w:r>
    </w:p>
    <w:p w:rsidR="002B4132" w:rsidRPr="00A0756D" w:rsidRDefault="00F76551" w:rsidP="000F566E">
      <w:pPr>
        <w:pStyle w:val="2"/>
        <w:rPr>
          <w:rFonts w:ascii="Times New Roman" w:hAnsi="Times New Roman"/>
          <w:color w:val="000000" w:themeColor="text1"/>
          <w:lang w:val="zh-CN"/>
        </w:rPr>
      </w:pPr>
      <w:bookmarkStart w:id="47" w:name="_Toc29370317"/>
      <w:r w:rsidRPr="00A0756D">
        <w:rPr>
          <w:rFonts w:ascii="Times New Roman" w:hAnsi="Times New Roman"/>
          <w:bCs/>
          <w:color w:val="000000" w:themeColor="text1"/>
        </w:rPr>
        <w:t>8</w:t>
      </w:r>
      <w:r w:rsidR="00483722" w:rsidRPr="00A0756D">
        <w:rPr>
          <w:rFonts w:ascii="Times New Roman" w:hAnsi="Times New Roman"/>
          <w:bCs/>
          <w:color w:val="000000" w:themeColor="text1"/>
        </w:rPr>
        <w:t>.5</w:t>
      </w:r>
      <w:r w:rsidR="000E4614" w:rsidRPr="00A0756D">
        <w:rPr>
          <w:rFonts w:ascii="Times New Roman" w:hAnsi="Times New Roman"/>
          <w:color w:val="000000" w:themeColor="text1"/>
        </w:rPr>
        <w:t>管道</w:t>
      </w:r>
      <w:r w:rsidR="008A7658" w:rsidRPr="00A0756D">
        <w:rPr>
          <w:rFonts w:ascii="Times New Roman" w:hAnsi="Times New Roman"/>
          <w:color w:val="000000" w:themeColor="text1"/>
          <w:lang w:val="zh-CN"/>
        </w:rPr>
        <w:t>燃气</w:t>
      </w:r>
      <w:r w:rsidR="00142F6A" w:rsidRPr="00A0756D">
        <w:rPr>
          <w:rFonts w:ascii="Times New Roman" w:hAnsi="Times New Roman"/>
          <w:color w:val="000000" w:themeColor="text1"/>
          <w:lang w:val="zh-CN"/>
        </w:rPr>
        <w:t>现场</w:t>
      </w:r>
      <w:r w:rsidR="008A7658" w:rsidRPr="00A0756D">
        <w:rPr>
          <w:rFonts w:ascii="Times New Roman" w:hAnsi="Times New Roman"/>
          <w:color w:val="000000" w:themeColor="text1"/>
        </w:rPr>
        <w:t>处理</w:t>
      </w:r>
      <w:r w:rsidR="00142F6A" w:rsidRPr="00A0756D">
        <w:rPr>
          <w:rFonts w:ascii="Times New Roman" w:hAnsi="Times New Roman"/>
          <w:color w:val="000000" w:themeColor="text1"/>
        </w:rPr>
        <w:t>方案</w:t>
      </w:r>
      <w:bookmarkEnd w:id="47"/>
    </w:p>
    <w:p w:rsidR="00D61D13" w:rsidRPr="00A0756D" w:rsidRDefault="00F76551" w:rsidP="00701CE5">
      <w:pPr>
        <w:ind w:firstLine="640"/>
        <w:rPr>
          <w:rFonts w:cs="Times New Roman"/>
          <w:color w:val="000000" w:themeColor="text1"/>
        </w:rPr>
      </w:pPr>
      <w:r w:rsidRPr="00A0756D">
        <w:rPr>
          <w:rFonts w:cs="Times New Roman"/>
          <w:bCs/>
          <w:color w:val="000000" w:themeColor="text1"/>
        </w:rPr>
        <w:t>8</w:t>
      </w:r>
      <w:r w:rsidR="00EF65CB" w:rsidRPr="00A0756D">
        <w:rPr>
          <w:rFonts w:cs="Times New Roman"/>
          <w:bCs/>
          <w:color w:val="000000" w:themeColor="text1"/>
        </w:rPr>
        <w:t>.5.1</w:t>
      </w:r>
      <w:r w:rsidR="00D61D13" w:rsidRPr="00A0756D">
        <w:rPr>
          <w:rFonts w:cs="Times New Roman"/>
          <w:color w:val="000000" w:themeColor="text1"/>
          <w:lang w:val="zh-CN"/>
        </w:rPr>
        <w:t>成立</w:t>
      </w:r>
      <w:r w:rsidR="00D61D13" w:rsidRPr="00A0756D">
        <w:rPr>
          <w:rFonts w:cs="Times New Roman"/>
          <w:color w:val="000000" w:themeColor="text1"/>
        </w:rPr>
        <w:t>应急抢险队伍</w:t>
      </w:r>
    </w:p>
    <w:p w:rsidR="00D61D13" w:rsidRPr="00A0756D" w:rsidRDefault="008A7658" w:rsidP="00701CE5">
      <w:pPr>
        <w:ind w:firstLine="640"/>
        <w:rPr>
          <w:rFonts w:cs="Times New Roman"/>
          <w:color w:val="000000" w:themeColor="text1"/>
        </w:rPr>
      </w:pPr>
      <w:r w:rsidRPr="00A0756D">
        <w:rPr>
          <w:rFonts w:cs="Times New Roman"/>
          <w:color w:val="000000" w:themeColor="text1"/>
        </w:rPr>
        <w:t>根据管道</w:t>
      </w:r>
      <w:r w:rsidRPr="00A0756D">
        <w:rPr>
          <w:rFonts w:cs="Times New Roman"/>
          <w:color w:val="000000" w:themeColor="text1"/>
          <w:lang w:val="zh-CN"/>
        </w:rPr>
        <w:t>燃气</w:t>
      </w:r>
      <w:r w:rsidR="00D61D13" w:rsidRPr="00A0756D">
        <w:rPr>
          <w:rFonts w:cs="Times New Roman"/>
          <w:color w:val="000000" w:themeColor="text1"/>
        </w:rPr>
        <w:t>应急抢险工作需要，天然气抢险一队由太仓市天然气有限公司组建，天然气抢险二队由太仓中石油昆仑燃气有限公司组建。</w:t>
      </w:r>
    </w:p>
    <w:p w:rsidR="00EF65CB" w:rsidRPr="00A0756D" w:rsidRDefault="00F76551" w:rsidP="00701CE5">
      <w:pPr>
        <w:ind w:firstLine="640"/>
        <w:rPr>
          <w:rFonts w:cs="Times New Roman"/>
          <w:bCs/>
          <w:color w:val="000000" w:themeColor="text1"/>
        </w:rPr>
      </w:pPr>
      <w:r w:rsidRPr="00A0756D">
        <w:rPr>
          <w:rFonts w:cs="Times New Roman"/>
          <w:bCs/>
          <w:color w:val="000000" w:themeColor="text1"/>
        </w:rPr>
        <w:t>8</w:t>
      </w:r>
      <w:r w:rsidR="00EF65CB" w:rsidRPr="00A0756D">
        <w:rPr>
          <w:rFonts w:cs="Times New Roman"/>
          <w:bCs/>
          <w:color w:val="000000" w:themeColor="text1"/>
        </w:rPr>
        <w:t>.5.2</w:t>
      </w:r>
      <w:r w:rsidR="00EF65CB" w:rsidRPr="00A0756D">
        <w:rPr>
          <w:rFonts w:cs="Times New Roman"/>
          <w:color w:val="000000" w:themeColor="text1"/>
        </w:rPr>
        <w:t>燃气管网应急处理预案</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燃气泄露或燃气管网设备发生故障可能引起中毒、火灾、爆炸等事故，造成人身伤亡和财产损失，应立即组织抢修。</w:t>
      </w:r>
    </w:p>
    <w:p w:rsidR="00EF65CB" w:rsidRPr="00A0756D" w:rsidRDefault="0058486C" w:rsidP="00701CE5">
      <w:pPr>
        <w:ind w:firstLine="640"/>
        <w:rPr>
          <w:rFonts w:cs="Times New Roman"/>
          <w:bCs/>
          <w:color w:val="000000" w:themeColor="text1"/>
        </w:rPr>
      </w:pPr>
      <w:r w:rsidRPr="00A0756D">
        <w:rPr>
          <w:rFonts w:cs="Times New Roman"/>
          <w:bCs/>
          <w:color w:val="000000" w:themeColor="text1"/>
        </w:rPr>
        <w:t>8.5.2.1</w:t>
      </w:r>
      <w:r w:rsidR="00EF65CB" w:rsidRPr="00A0756D">
        <w:rPr>
          <w:rFonts w:cs="Times New Roman"/>
          <w:color w:val="000000" w:themeColor="text1"/>
        </w:rPr>
        <w:t>日常准备工作</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抢修队伍常设机构为管道燃气经营企业的供气服务部门，抢修人员由现场指挥管理、安全员、阀门工、巡线工、抽水工、调压工、驾驶员，以及管道维修作业人员等组成。</w:t>
      </w:r>
    </w:p>
    <w:p w:rsidR="00EF65CB" w:rsidRPr="00A0756D" w:rsidRDefault="0058486C" w:rsidP="00701CE5">
      <w:pPr>
        <w:ind w:firstLine="640"/>
        <w:rPr>
          <w:rFonts w:cs="Times New Roman"/>
          <w:bCs/>
          <w:color w:val="000000" w:themeColor="text1"/>
        </w:rPr>
      </w:pPr>
      <w:r w:rsidRPr="00A0756D">
        <w:rPr>
          <w:rFonts w:cs="Times New Roman"/>
          <w:bCs/>
          <w:color w:val="000000" w:themeColor="text1"/>
        </w:rPr>
        <w:t>8.5.2.2</w:t>
      </w:r>
      <w:r w:rsidR="00EF65CB" w:rsidRPr="00A0756D">
        <w:rPr>
          <w:rFonts w:cs="Times New Roman"/>
          <w:color w:val="000000" w:themeColor="text1"/>
        </w:rPr>
        <w:t>抢修程序</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管道燃气经营企业接到报修电话后，问明事发地点、事故原因、现场具体情况、联系方法等后，立即安排抢修人员到现场抢修，同时向各级领导汇报。</w:t>
      </w:r>
    </w:p>
    <w:p w:rsidR="00EF65CB" w:rsidRPr="00A0756D" w:rsidRDefault="0058486C" w:rsidP="00701CE5">
      <w:pPr>
        <w:ind w:firstLine="640"/>
        <w:rPr>
          <w:rFonts w:cs="Times New Roman"/>
          <w:bCs/>
          <w:color w:val="000000" w:themeColor="text1"/>
        </w:rPr>
      </w:pPr>
      <w:r w:rsidRPr="00A0756D">
        <w:rPr>
          <w:rFonts w:cs="Times New Roman"/>
          <w:bCs/>
          <w:color w:val="000000" w:themeColor="text1"/>
        </w:rPr>
        <w:t>8.5.2.3</w:t>
      </w:r>
      <w:r w:rsidR="00EF65CB" w:rsidRPr="00A0756D">
        <w:rPr>
          <w:rFonts w:cs="Times New Roman"/>
          <w:color w:val="000000" w:themeColor="text1"/>
        </w:rPr>
        <w:t>抢修工作</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抢修人员到达现场后，根据现场情况布置安全警戒区域；通知公安消防、安全生产监督、建设、质量监督等管</w:t>
      </w:r>
      <w:r w:rsidRPr="00A0756D">
        <w:rPr>
          <w:rFonts w:cs="Times New Roman"/>
          <w:color w:val="000000" w:themeColor="text1"/>
        </w:rPr>
        <w:lastRenderedPageBreak/>
        <w:t>理部门；立即查明事故情况，消除事故隐患；确定抢修方案，杜绝二次事故的发生。</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在安全警戒区域内严禁火种并关闭通讯工具，严禁无关人员进入，必要时可以管制交通。同时应查明有无中毒和受伤人员，并及时处理。</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抢修工作应按照</w:t>
      </w:r>
      <w:r w:rsidRPr="00A0756D">
        <w:rPr>
          <w:rFonts w:cs="Times New Roman"/>
          <w:color w:val="000000" w:themeColor="text1"/>
        </w:rPr>
        <w:t>CJJ51- 2006</w:t>
      </w:r>
      <w:r w:rsidRPr="00A0756D">
        <w:rPr>
          <w:rFonts w:cs="Times New Roman"/>
          <w:color w:val="000000" w:themeColor="text1"/>
        </w:rPr>
        <w:t>《城镇燃气设施运行维护和抢修安全技术规程》进行。</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抢修工作中如需停气、降压的，可先切断气源，再汇报，但应当及时告知受停气、降压影响的燃气用户。</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停气与降压作业应符合下列规定</w:t>
      </w:r>
      <w:r w:rsidRPr="00A0756D">
        <w:rPr>
          <w:rFonts w:cs="Times New Roman"/>
          <w:color w:val="000000" w:themeColor="text1"/>
        </w:rPr>
        <w:t>:</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）停气作业时应能可靠地切断气源</w:t>
      </w:r>
      <w:r w:rsidRPr="00A0756D">
        <w:rPr>
          <w:rFonts w:cs="Times New Roman"/>
          <w:color w:val="000000" w:themeColor="text1"/>
        </w:rPr>
        <w:t>,</w:t>
      </w:r>
      <w:r w:rsidRPr="00A0756D">
        <w:rPr>
          <w:rFonts w:cs="Times New Roman"/>
          <w:color w:val="000000" w:themeColor="text1"/>
        </w:rPr>
        <w:t>并将作业管段或设备内的燃气安全排放或置换合格</w:t>
      </w:r>
      <w:r w:rsidRPr="00A0756D">
        <w:rPr>
          <w:rFonts w:cs="Times New Roman"/>
          <w:color w:val="000000" w:themeColor="text1"/>
        </w:rPr>
        <w:t>;</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）降压过程中应严格控制降压速度</w:t>
      </w:r>
      <w:r w:rsidRPr="00A0756D">
        <w:rPr>
          <w:rFonts w:cs="Times New Roman"/>
          <w:color w:val="000000" w:themeColor="text1"/>
        </w:rPr>
        <w:t>;</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）降压作业应有专人监控管道内燃气压力</w:t>
      </w:r>
      <w:r w:rsidRPr="00A0756D">
        <w:rPr>
          <w:rFonts w:cs="Times New Roman"/>
          <w:color w:val="000000" w:themeColor="text1"/>
        </w:rPr>
        <w:t>,</w:t>
      </w:r>
      <w:r w:rsidRPr="00A0756D">
        <w:rPr>
          <w:rFonts w:cs="Times New Roman"/>
          <w:color w:val="000000" w:themeColor="text1"/>
        </w:rPr>
        <w:t>严禁管内产生负压</w:t>
      </w:r>
      <w:r w:rsidRPr="00A0756D">
        <w:rPr>
          <w:rFonts w:cs="Times New Roman"/>
          <w:color w:val="000000" w:themeColor="text1"/>
        </w:rPr>
        <w:t>;</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4</w:t>
      </w:r>
      <w:r w:rsidRPr="00A0756D">
        <w:rPr>
          <w:rFonts w:cs="Times New Roman"/>
          <w:color w:val="000000" w:themeColor="text1"/>
        </w:rPr>
        <w:t>）降压作业时管内燃气压力宜控制在</w:t>
      </w:r>
      <w:r w:rsidRPr="00A0756D">
        <w:rPr>
          <w:rFonts w:cs="Times New Roman"/>
          <w:color w:val="000000" w:themeColor="text1"/>
        </w:rPr>
        <w:t>300-500Pa</w:t>
      </w:r>
      <w:r w:rsidRPr="00A0756D">
        <w:rPr>
          <w:rFonts w:cs="Times New Roman"/>
          <w:color w:val="000000" w:themeColor="text1"/>
        </w:rPr>
        <w:t>范围内。</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5</w:t>
      </w:r>
      <w:r w:rsidRPr="00A0756D">
        <w:rPr>
          <w:rFonts w:cs="Times New Roman"/>
          <w:color w:val="000000" w:themeColor="text1"/>
        </w:rPr>
        <w:t>）液化石油气管道停气或降压作业时</w:t>
      </w:r>
      <w:r w:rsidRPr="00A0756D">
        <w:rPr>
          <w:rFonts w:cs="Times New Roman"/>
          <w:color w:val="000000" w:themeColor="text1"/>
        </w:rPr>
        <w:t>,</w:t>
      </w:r>
      <w:r w:rsidRPr="00A0756D">
        <w:rPr>
          <w:rFonts w:cs="Times New Roman"/>
          <w:color w:val="000000" w:themeColor="text1"/>
        </w:rPr>
        <w:t>应采用防爆风机驱散在工作坑或作业区内聚积的液化石油气。</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t>抢修结束后，应对所修管段进行查漏及置换，并对周围环境作检查，杜绝留下隐患。在征得现场指挥人员同意后，方可撤离。</w:t>
      </w:r>
    </w:p>
    <w:p w:rsidR="00EF65CB" w:rsidRPr="00A0756D" w:rsidRDefault="00EF65CB" w:rsidP="00701CE5">
      <w:pPr>
        <w:ind w:firstLine="640"/>
        <w:rPr>
          <w:rFonts w:cs="Times New Roman"/>
          <w:bCs/>
          <w:color w:val="000000" w:themeColor="text1"/>
        </w:rPr>
      </w:pPr>
      <w:r w:rsidRPr="00A0756D">
        <w:rPr>
          <w:rFonts w:cs="Times New Roman"/>
          <w:color w:val="000000" w:themeColor="text1"/>
        </w:rPr>
        <w:lastRenderedPageBreak/>
        <w:t>通气作业应符合下列规定</w:t>
      </w:r>
      <w:r w:rsidRPr="00A0756D">
        <w:rPr>
          <w:rFonts w:cs="Times New Roman"/>
          <w:color w:val="000000" w:themeColor="text1"/>
        </w:rPr>
        <w:t>:</w:t>
      </w:r>
    </w:p>
    <w:p w:rsidR="008559A7"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1</w:t>
      </w:r>
      <w:r w:rsidRPr="00A0756D">
        <w:rPr>
          <w:rFonts w:cs="Times New Roman"/>
          <w:color w:val="000000" w:themeColor="text1"/>
        </w:rPr>
        <w:t>）通气作业应严格按照方案执行。用户停气后的通气</w:t>
      </w:r>
      <w:r w:rsidRPr="00A0756D">
        <w:rPr>
          <w:rFonts w:cs="Times New Roman"/>
          <w:color w:val="000000" w:themeColor="text1"/>
        </w:rPr>
        <w:t>,</w:t>
      </w:r>
      <w:r w:rsidRPr="00A0756D">
        <w:rPr>
          <w:rFonts w:cs="Times New Roman"/>
          <w:color w:val="000000" w:themeColor="text1"/>
        </w:rPr>
        <w:t>严禁在夜间进行。</w:t>
      </w:r>
    </w:p>
    <w:p w:rsidR="008559A7"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）燃气设施维护、检修或抢修作业完成后</w:t>
      </w:r>
      <w:r w:rsidRPr="00A0756D">
        <w:rPr>
          <w:rFonts w:cs="Times New Roman"/>
          <w:color w:val="000000" w:themeColor="text1"/>
        </w:rPr>
        <w:t>,</w:t>
      </w:r>
      <w:r w:rsidRPr="00A0756D">
        <w:rPr>
          <w:rFonts w:cs="Times New Roman"/>
          <w:color w:val="000000" w:themeColor="text1"/>
        </w:rPr>
        <w:t>应进行全面检查，合格后方可进行置换作业。</w:t>
      </w:r>
    </w:p>
    <w:p w:rsidR="008559A7" w:rsidRPr="00A0756D" w:rsidRDefault="00EF65CB" w:rsidP="00701CE5">
      <w:pPr>
        <w:ind w:firstLine="640"/>
        <w:rPr>
          <w:rFonts w:cs="Times New Roman"/>
          <w:bCs/>
          <w:color w:val="000000" w:themeColor="text1"/>
        </w:rPr>
      </w:pPr>
      <w:r w:rsidRPr="00A0756D">
        <w:rPr>
          <w:rFonts w:cs="Times New Roman"/>
          <w:color w:val="000000" w:themeColor="text1"/>
        </w:rPr>
        <w:t>（</w:t>
      </w:r>
      <w:r w:rsidRPr="00A0756D">
        <w:rPr>
          <w:rFonts w:cs="Times New Roman"/>
          <w:color w:val="000000" w:themeColor="text1"/>
        </w:rPr>
        <w:t>3</w:t>
      </w:r>
      <w:r w:rsidRPr="00A0756D">
        <w:rPr>
          <w:rFonts w:cs="Times New Roman"/>
          <w:color w:val="000000" w:themeColor="text1"/>
        </w:rPr>
        <w:t>）置换作业应符合下列规定</w:t>
      </w:r>
      <w:r w:rsidRPr="00A0756D">
        <w:rPr>
          <w:rFonts w:cs="Times New Roman"/>
          <w:color w:val="000000" w:themeColor="text1"/>
        </w:rPr>
        <w:t>:</w:t>
      </w:r>
    </w:p>
    <w:p w:rsidR="008A7658" w:rsidRPr="00A0756D" w:rsidRDefault="008A7658" w:rsidP="00701CE5">
      <w:pPr>
        <w:ind w:firstLine="640"/>
        <w:rPr>
          <w:rFonts w:cs="Times New Roman"/>
          <w:bCs/>
          <w:color w:val="000000" w:themeColor="text1"/>
        </w:rPr>
      </w:pPr>
      <w:r w:rsidRPr="00A0756D">
        <w:rPr>
          <w:rFonts w:cs="Times New Roman"/>
          <w:color w:val="000000" w:themeColor="text1"/>
        </w:rPr>
        <w:t>1</w:t>
      </w:r>
      <w:r w:rsidRPr="00A0756D">
        <w:rPr>
          <w:rFonts w:cs="Times New Roman"/>
          <w:color w:val="000000" w:themeColor="text1"/>
        </w:rPr>
        <w:t>）</w:t>
      </w:r>
      <w:r w:rsidR="00EF65CB" w:rsidRPr="00A0756D">
        <w:rPr>
          <w:rFonts w:cs="Times New Roman"/>
          <w:color w:val="000000" w:themeColor="text1"/>
        </w:rPr>
        <w:t>应根据管线情况和现场条件确定放散点数量与位置</w:t>
      </w:r>
      <w:r w:rsidR="00EF65CB" w:rsidRPr="00A0756D">
        <w:rPr>
          <w:rFonts w:cs="Times New Roman"/>
          <w:color w:val="000000" w:themeColor="text1"/>
        </w:rPr>
        <w:t>,</w:t>
      </w:r>
    </w:p>
    <w:p w:rsidR="008A7658" w:rsidRPr="00A0756D" w:rsidRDefault="00EF65CB" w:rsidP="00701CE5">
      <w:pPr>
        <w:ind w:firstLine="640"/>
        <w:rPr>
          <w:rFonts w:cs="Times New Roman"/>
          <w:color w:val="000000" w:themeColor="text1"/>
        </w:rPr>
      </w:pPr>
      <w:r w:rsidRPr="00A0756D">
        <w:rPr>
          <w:rFonts w:cs="Times New Roman"/>
          <w:color w:val="000000" w:themeColor="text1"/>
        </w:rPr>
        <w:t>管道末端必须设置放散点；</w:t>
      </w:r>
    </w:p>
    <w:p w:rsidR="008A7658" w:rsidRPr="00A0756D" w:rsidRDefault="008A7658" w:rsidP="00701CE5">
      <w:pPr>
        <w:ind w:firstLine="640"/>
        <w:rPr>
          <w:rFonts w:cs="Times New Roman"/>
          <w:color w:val="000000" w:themeColor="text1"/>
        </w:rPr>
      </w:pPr>
      <w:r w:rsidRPr="00A0756D">
        <w:rPr>
          <w:rFonts w:cs="Times New Roman"/>
          <w:color w:val="000000" w:themeColor="text1"/>
        </w:rPr>
        <w:t>2</w:t>
      </w:r>
      <w:r w:rsidRPr="00A0756D">
        <w:rPr>
          <w:rFonts w:cs="Times New Roman"/>
          <w:color w:val="000000" w:themeColor="text1"/>
        </w:rPr>
        <w:t>）</w:t>
      </w:r>
      <w:r w:rsidR="00EF65CB" w:rsidRPr="00A0756D">
        <w:rPr>
          <w:rFonts w:cs="Times New Roman"/>
          <w:color w:val="000000" w:themeColor="text1"/>
        </w:rPr>
        <w:t>应在起点段安装压力表</w:t>
      </w:r>
      <w:r w:rsidR="00EF65CB" w:rsidRPr="00A0756D">
        <w:rPr>
          <w:rFonts w:cs="Times New Roman"/>
          <w:color w:val="000000" w:themeColor="text1"/>
        </w:rPr>
        <w:t>,</w:t>
      </w:r>
      <w:r w:rsidR="00EF65CB" w:rsidRPr="00A0756D">
        <w:rPr>
          <w:rFonts w:cs="Times New Roman"/>
          <w:color w:val="000000" w:themeColor="text1"/>
        </w:rPr>
        <w:t>在每个末端放散管上安装取样管；</w:t>
      </w:r>
    </w:p>
    <w:p w:rsidR="008559A7" w:rsidRPr="00A0756D" w:rsidRDefault="008A7658" w:rsidP="00701CE5">
      <w:pPr>
        <w:ind w:firstLine="640"/>
        <w:rPr>
          <w:rFonts w:cs="Times New Roman"/>
          <w:color w:val="000000" w:themeColor="text1"/>
        </w:rPr>
      </w:pPr>
      <w:r w:rsidRPr="00A0756D">
        <w:rPr>
          <w:rFonts w:cs="Times New Roman"/>
          <w:color w:val="000000" w:themeColor="text1"/>
        </w:rPr>
        <w:t>3</w:t>
      </w:r>
      <w:r w:rsidRPr="00A0756D">
        <w:rPr>
          <w:rFonts w:cs="Times New Roman"/>
          <w:color w:val="000000" w:themeColor="text1"/>
        </w:rPr>
        <w:t>）</w:t>
      </w:r>
      <w:r w:rsidR="00EF65CB" w:rsidRPr="00A0756D">
        <w:rPr>
          <w:rFonts w:cs="Times New Roman"/>
          <w:color w:val="000000" w:themeColor="text1"/>
        </w:rPr>
        <w:t>置换放散时</w:t>
      </w:r>
      <w:r w:rsidR="00EF65CB" w:rsidRPr="00A0756D">
        <w:rPr>
          <w:rFonts w:cs="Times New Roman"/>
          <w:color w:val="000000" w:themeColor="text1"/>
        </w:rPr>
        <w:t>,</w:t>
      </w:r>
      <w:r w:rsidR="00EF65CB" w:rsidRPr="00A0756D">
        <w:rPr>
          <w:rFonts w:cs="Times New Roman"/>
          <w:color w:val="000000" w:themeColor="text1"/>
        </w:rPr>
        <w:t>应有专人负责监控压力及取样检测；</w:t>
      </w:r>
    </w:p>
    <w:p w:rsidR="008A7658" w:rsidRPr="00A0756D" w:rsidRDefault="008A7658" w:rsidP="00701CE5">
      <w:pPr>
        <w:ind w:firstLine="640"/>
        <w:rPr>
          <w:rFonts w:cs="Times New Roman"/>
          <w:color w:val="000000" w:themeColor="text1"/>
        </w:rPr>
      </w:pPr>
      <w:r w:rsidRPr="00A0756D">
        <w:rPr>
          <w:rFonts w:cs="Times New Roman"/>
          <w:color w:val="000000" w:themeColor="text1"/>
        </w:rPr>
        <w:t>4</w:t>
      </w:r>
      <w:r w:rsidRPr="00A0756D">
        <w:rPr>
          <w:rFonts w:cs="Times New Roman"/>
          <w:color w:val="000000" w:themeColor="text1"/>
        </w:rPr>
        <w:t>）放散管应避开居民住宅、明火、高压架空电线等场所，</w:t>
      </w:r>
      <w:r w:rsidR="00EF65CB" w:rsidRPr="00A0756D">
        <w:rPr>
          <w:rFonts w:cs="Times New Roman"/>
          <w:color w:val="000000" w:themeColor="text1"/>
        </w:rPr>
        <w:t>当无法避开居民住宅等场所时</w:t>
      </w:r>
      <w:r w:rsidR="00EF65CB" w:rsidRPr="00A0756D">
        <w:rPr>
          <w:rFonts w:cs="Times New Roman"/>
          <w:color w:val="000000" w:themeColor="text1"/>
        </w:rPr>
        <w:t>,</w:t>
      </w:r>
      <w:r w:rsidR="00EF65CB" w:rsidRPr="00A0756D">
        <w:rPr>
          <w:rFonts w:cs="Times New Roman"/>
          <w:color w:val="000000" w:themeColor="text1"/>
        </w:rPr>
        <w:t>应采取防护措施</w:t>
      </w:r>
      <w:r w:rsidR="00EF65CB" w:rsidRPr="00A0756D">
        <w:rPr>
          <w:rFonts w:cs="Times New Roman"/>
          <w:color w:val="000000" w:themeColor="text1"/>
        </w:rPr>
        <w:t>;</w:t>
      </w:r>
      <w:r w:rsidR="00EF65CB" w:rsidRPr="00A0756D">
        <w:rPr>
          <w:rFonts w:cs="Times New Roman"/>
          <w:color w:val="000000" w:themeColor="text1"/>
        </w:rPr>
        <w:t>放散管应高出地面</w:t>
      </w:r>
      <w:r w:rsidR="00EF65CB" w:rsidRPr="00A0756D">
        <w:rPr>
          <w:rFonts w:cs="Times New Roman"/>
          <w:color w:val="000000" w:themeColor="text1"/>
        </w:rPr>
        <w:t>2m</w:t>
      </w:r>
      <w:r w:rsidR="00EF65CB" w:rsidRPr="00A0756D">
        <w:rPr>
          <w:rFonts w:cs="Times New Roman"/>
          <w:color w:val="000000" w:themeColor="text1"/>
        </w:rPr>
        <w:t>以上；</w:t>
      </w:r>
    </w:p>
    <w:p w:rsidR="00EF65CB" w:rsidRPr="00A0756D" w:rsidRDefault="008A7658" w:rsidP="00701CE5">
      <w:pPr>
        <w:ind w:firstLine="640"/>
        <w:rPr>
          <w:rFonts w:cs="Times New Roman"/>
          <w:color w:val="000000" w:themeColor="text1"/>
        </w:rPr>
      </w:pPr>
      <w:r w:rsidRPr="00A0756D">
        <w:rPr>
          <w:rFonts w:cs="Times New Roman"/>
          <w:color w:val="000000" w:themeColor="text1"/>
        </w:rPr>
        <w:t>5</w:t>
      </w:r>
      <w:r w:rsidRPr="00A0756D">
        <w:rPr>
          <w:rFonts w:cs="Times New Roman"/>
          <w:color w:val="000000" w:themeColor="text1"/>
        </w:rPr>
        <w:t>）</w:t>
      </w:r>
      <w:r w:rsidR="00EF65CB" w:rsidRPr="00A0756D">
        <w:rPr>
          <w:rFonts w:cs="Times New Roman"/>
          <w:color w:val="000000" w:themeColor="text1"/>
        </w:rPr>
        <w:t>用燃气直接置换空气时</w:t>
      </w:r>
      <w:r w:rsidR="00EF65CB" w:rsidRPr="00A0756D">
        <w:rPr>
          <w:rFonts w:cs="Times New Roman"/>
          <w:color w:val="000000" w:themeColor="text1"/>
        </w:rPr>
        <w:t>,</w:t>
      </w:r>
      <w:r w:rsidR="00EF65CB" w:rsidRPr="00A0756D">
        <w:rPr>
          <w:rFonts w:cs="Times New Roman"/>
          <w:color w:val="000000" w:themeColor="text1"/>
        </w:rPr>
        <w:t>其置换时的燃气压力宜小于</w:t>
      </w:r>
      <w:r w:rsidR="00EF65CB" w:rsidRPr="00A0756D">
        <w:rPr>
          <w:rFonts w:cs="Times New Roman"/>
          <w:color w:val="000000" w:themeColor="text1"/>
        </w:rPr>
        <w:t>5KPa</w:t>
      </w:r>
      <w:r w:rsidR="00EF65CB" w:rsidRPr="00A0756D">
        <w:rPr>
          <w:rFonts w:cs="Times New Roman"/>
          <w:color w:val="000000" w:themeColor="text1"/>
        </w:rPr>
        <w:t>。</w:t>
      </w:r>
    </w:p>
    <w:p w:rsidR="008A7658" w:rsidRPr="00A0756D" w:rsidRDefault="00F76551" w:rsidP="00701CE5">
      <w:pPr>
        <w:ind w:firstLine="640"/>
        <w:rPr>
          <w:rFonts w:cs="Times New Roman"/>
          <w:bCs/>
          <w:color w:val="000000" w:themeColor="text1"/>
        </w:rPr>
      </w:pPr>
      <w:r w:rsidRPr="00A0756D">
        <w:rPr>
          <w:rFonts w:cs="Times New Roman"/>
          <w:bCs/>
          <w:color w:val="000000" w:themeColor="text1"/>
        </w:rPr>
        <w:t>8</w:t>
      </w:r>
      <w:r w:rsidR="008A7658" w:rsidRPr="00A0756D">
        <w:rPr>
          <w:rFonts w:cs="Times New Roman"/>
          <w:bCs/>
          <w:color w:val="000000" w:themeColor="text1"/>
        </w:rPr>
        <w:t>.5.3</w:t>
      </w:r>
      <w:r w:rsidR="003861DD" w:rsidRPr="00A0756D">
        <w:rPr>
          <w:rFonts w:cs="Times New Roman"/>
          <w:bCs/>
          <w:color w:val="000000" w:themeColor="text1"/>
        </w:rPr>
        <w:t>经营企业</w:t>
      </w:r>
      <w:r w:rsidR="008559A7" w:rsidRPr="00A0756D">
        <w:rPr>
          <w:rFonts w:cs="Times New Roman"/>
          <w:color w:val="000000" w:themeColor="text1"/>
        </w:rPr>
        <w:t>天然气事故</w:t>
      </w:r>
      <w:r w:rsidR="003861DD" w:rsidRPr="00A0756D">
        <w:rPr>
          <w:rFonts w:cs="Times New Roman"/>
          <w:color w:val="000000" w:themeColor="text1"/>
        </w:rPr>
        <w:t>现场</w:t>
      </w:r>
      <w:r w:rsidR="008559A7" w:rsidRPr="00A0756D">
        <w:rPr>
          <w:rFonts w:cs="Times New Roman"/>
          <w:color w:val="000000" w:themeColor="text1"/>
        </w:rPr>
        <w:t>应</w:t>
      </w:r>
      <w:r w:rsidR="008A7658" w:rsidRPr="00A0756D">
        <w:rPr>
          <w:rFonts w:cs="Times New Roman"/>
          <w:color w:val="000000" w:themeColor="text1"/>
        </w:rPr>
        <w:t>急处理预案</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t>8.5.3.1</w:t>
      </w:r>
      <w:r w:rsidR="008559A7" w:rsidRPr="00A0756D">
        <w:rPr>
          <w:rFonts w:cs="Times New Roman"/>
          <w:bCs/>
          <w:color w:val="000000" w:themeColor="text1"/>
        </w:rPr>
        <w:t>当</w:t>
      </w:r>
      <w:r w:rsidR="002B4132" w:rsidRPr="00A0756D">
        <w:rPr>
          <w:rFonts w:cs="Times New Roman"/>
          <w:color w:val="000000" w:themeColor="text1"/>
          <w:lang w:val="zh-CN"/>
        </w:rPr>
        <w:t>进入</w:t>
      </w:r>
      <w:r w:rsidR="002B4132" w:rsidRPr="00A0756D">
        <w:rPr>
          <w:rFonts w:cs="Times New Roman"/>
          <w:color w:val="000000" w:themeColor="text1"/>
          <w:lang w:val="zh-CN"/>
        </w:rPr>
        <w:t>I</w:t>
      </w:r>
      <w:r w:rsidR="002B4132" w:rsidRPr="00A0756D">
        <w:rPr>
          <w:rFonts w:cs="Times New Roman"/>
          <w:color w:val="000000" w:themeColor="text1"/>
          <w:lang w:val="zh-CN"/>
        </w:rPr>
        <w:t>、</w:t>
      </w:r>
      <w:r w:rsidR="002B4132" w:rsidRPr="00A0756D">
        <w:rPr>
          <w:rFonts w:cs="Times New Roman"/>
          <w:color w:val="000000" w:themeColor="text1"/>
          <w:lang w:val="zh-CN"/>
        </w:rPr>
        <w:t>II</w:t>
      </w:r>
      <w:r w:rsidR="002B4132" w:rsidRPr="00A0756D">
        <w:rPr>
          <w:rFonts w:cs="Times New Roman"/>
          <w:color w:val="000000" w:themeColor="text1"/>
          <w:lang w:val="zh-CN"/>
        </w:rPr>
        <w:t>、</w:t>
      </w:r>
      <w:r w:rsidR="002B4132" w:rsidRPr="00A0756D">
        <w:rPr>
          <w:rFonts w:cs="Times New Roman"/>
          <w:color w:val="000000" w:themeColor="text1"/>
          <w:lang w:val="zh-CN"/>
        </w:rPr>
        <w:t>III</w:t>
      </w:r>
      <w:r w:rsidR="002B4132" w:rsidRPr="00A0756D">
        <w:rPr>
          <w:rFonts w:cs="Times New Roman"/>
          <w:color w:val="000000" w:themeColor="text1"/>
          <w:lang w:val="zh-CN"/>
        </w:rPr>
        <w:t>、</w:t>
      </w:r>
      <w:r w:rsidR="00103790" w:rsidRPr="00A0756D">
        <w:rPr>
          <w:rFonts w:cs="Times New Roman"/>
          <w:color w:val="000000" w:themeColor="text1"/>
          <w:lang w:val="zh-CN"/>
        </w:rPr>
        <w:fldChar w:fldCharType="begin"/>
      </w:r>
      <w:r w:rsidR="002B4132" w:rsidRPr="00A0756D">
        <w:rPr>
          <w:rFonts w:cs="Times New Roman"/>
          <w:color w:val="000000" w:themeColor="text1"/>
          <w:lang w:val="zh-CN"/>
        </w:rPr>
        <w:instrText xml:space="preserve"> = 4 \* ROMAN \* MERGEFORMAT </w:instrText>
      </w:r>
      <w:r w:rsidR="00103790" w:rsidRPr="00A0756D">
        <w:rPr>
          <w:rFonts w:cs="Times New Roman"/>
          <w:color w:val="000000" w:themeColor="text1"/>
          <w:lang w:val="zh-CN"/>
        </w:rPr>
        <w:fldChar w:fldCharType="separate"/>
      </w:r>
      <w:r w:rsidR="002B4132" w:rsidRPr="00A0756D">
        <w:rPr>
          <w:rFonts w:cs="Times New Roman"/>
          <w:color w:val="000000" w:themeColor="text1"/>
          <w:lang w:val="zh-CN"/>
        </w:rPr>
        <w:t>IV</w:t>
      </w:r>
      <w:r w:rsidR="00103790" w:rsidRPr="00A0756D">
        <w:rPr>
          <w:rFonts w:cs="Times New Roman"/>
          <w:color w:val="000000" w:themeColor="text1"/>
          <w:lang w:val="zh-CN"/>
        </w:rPr>
        <w:fldChar w:fldCharType="end"/>
      </w:r>
      <w:r w:rsidR="002B4132" w:rsidRPr="00A0756D">
        <w:rPr>
          <w:rFonts w:cs="Times New Roman"/>
          <w:color w:val="000000" w:themeColor="text1"/>
          <w:lang w:val="zh-CN"/>
        </w:rPr>
        <w:t>级响应后，</w:t>
      </w:r>
      <w:r w:rsidR="008559A7" w:rsidRPr="00A0756D">
        <w:rPr>
          <w:rFonts w:cs="Times New Roman"/>
          <w:color w:val="000000" w:themeColor="text1"/>
          <w:lang w:val="zh-CN"/>
        </w:rPr>
        <w:t>天然气经营企业</w:t>
      </w:r>
      <w:r w:rsidR="002B4132" w:rsidRPr="00A0756D">
        <w:rPr>
          <w:rFonts w:cs="Times New Roman"/>
          <w:color w:val="000000" w:themeColor="text1"/>
          <w:lang w:val="zh-CN"/>
        </w:rPr>
        <w:t>应</w:t>
      </w:r>
      <w:r w:rsidR="008559A7" w:rsidRPr="00A0756D">
        <w:rPr>
          <w:rFonts w:cs="Times New Roman"/>
          <w:color w:val="000000" w:themeColor="text1"/>
          <w:lang w:val="zh-CN"/>
        </w:rPr>
        <w:t>立即按照</w:t>
      </w:r>
      <w:r w:rsidR="008559A7" w:rsidRPr="00A0756D">
        <w:rPr>
          <w:rFonts w:cs="Times New Roman"/>
          <w:color w:val="000000" w:themeColor="text1"/>
        </w:rPr>
        <w:t>应急</w:t>
      </w:r>
      <w:r w:rsidR="002B4132" w:rsidRPr="00A0756D">
        <w:rPr>
          <w:rFonts w:cs="Times New Roman"/>
          <w:color w:val="000000" w:themeColor="text1"/>
          <w:lang w:val="zh-CN"/>
        </w:rPr>
        <w:t>预案组织有关应急救援力量，对发生事故现场实施应急救援。</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t>8.5.3.2</w:t>
      </w:r>
      <w:r w:rsidR="008559A7" w:rsidRPr="00A0756D">
        <w:rPr>
          <w:rFonts w:cs="Times New Roman"/>
          <w:color w:val="000000" w:themeColor="text1"/>
          <w:lang w:val="zh-CN"/>
        </w:rPr>
        <w:t>天然气经营企业应</w:t>
      </w:r>
      <w:r w:rsidR="002B4132" w:rsidRPr="00A0756D">
        <w:rPr>
          <w:rFonts w:cs="Times New Roman"/>
          <w:color w:val="000000" w:themeColor="text1"/>
          <w:lang w:val="zh-CN"/>
        </w:rPr>
        <w:t>根据事故的情况开展应急救援协调工作，成立</w:t>
      </w:r>
      <w:r w:rsidR="008559A7" w:rsidRPr="00A0756D">
        <w:rPr>
          <w:rFonts w:cs="Times New Roman"/>
          <w:color w:val="000000" w:themeColor="text1"/>
          <w:lang w:val="zh-CN"/>
        </w:rPr>
        <w:t>企业</w:t>
      </w:r>
      <w:r w:rsidR="002B4132" w:rsidRPr="00A0756D">
        <w:rPr>
          <w:rFonts w:cs="Times New Roman"/>
          <w:color w:val="000000" w:themeColor="text1"/>
          <w:lang w:val="zh-CN"/>
        </w:rPr>
        <w:t>现场应急救援指挥部。</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lastRenderedPageBreak/>
        <w:t>8.5.3.3</w:t>
      </w:r>
      <w:r w:rsidR="008559A7" w:rsidRPr="00A0756D">
        <w:rPr>
          <w:rFonts w:cs="Times New Roman"/>
          <w:color w:val="000000" w:themeColor="text1"/>
        </w:rPr>
        <w:t>企业</w:t>
      </w:r>
      <w:r w:rsidR="002B4132" w:rsidRPr="00A0756D">
        <w:rPr>
          <w:rFonts w:cs="Times New Roman"/>
          <w:color w:val="000000" w:themeColor="text1"/>
          <w:lang w:val="zh-CN"/>
        </w:rPr>
        <w:t>现场应急救援指挥部负责现场应急救援的指挥，必须迅速、有效地实施先期处置，全力控制事故发展态势，防止次生、衍生和耦合事故（事件）发生，果断控制或切断事故灾害链。有关应急队伍应在</w:t>
      </w:r>
      <w:r w:rsidR="008559A7" w:rsidRPr="00A0756D">
        <w:rPr>
          <w:rFonts w:cs="Times New Roman"/>
          <w:color w:val="000000" w:themeColor="text1"/>
          <w:lang w:val="zh-CN"/>
        </w:rPr>
        <w:t>企业</w:t>
      </w:r>
      <w:r w:rsidR="002B4132" w:rsidRPr="00A0756D">
        <w:rPr>
          <w:rFonts w:cs="Times New Roman"/>
          <w:color w:val="000000" w:themeColor="text1"/>
          <w:lang w:val="zh-CN"/>
        </w:rPr>
        <w:t>现场应急救援指挥部统一指挥下，密切配合，共同实施抢险救援和紧急处置行动。</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t>8.5.3.4</w:t>
      </w:r>
      <w:r w:rsidR="002B4132" w:rsidRPr="00A0756D">
        <w:rPr>
          <w:rFonts w:cs="Times New Roman"/>
          <w:color w:val="000000" w:themeColor="text1"/>
          <w:lang w:val="zh-CN"/>
        </w:rPr>
        <w:t>发生事故的</w:t>
      </w:r>
      <w:r w:rsidR="008559A7" w:rsidRPr="00A0756D">
        <w:rPr>
          <w:rFonts w:cs="Times New Roman"/>
          <w:color w:val="000000" w:themeColor="text1"/>
          <w:lang w:val="zh-CN"/>
        </w:rPr>
        <w:t>企业</w:t>
      </w:r>
      <w:r w:rsidR="002B4132" w:rsidRPr="00A0756D">
        <w:rPr>
          <w:rFonts w:cs="Times New Roman"/>
          <w:color w:val="000000" w:themeColor="text1"/>
          <w:lang w:val="zh-CN"/>
        </w:rPr>
        <w:t>部门，应按照</w:t>
      </w:r>
      <w:r w:rsidR="008559A7" w:rsidRPr="00A0756D">
        <w:rPr>
          <w:rFonts w:cs="Times New Roman"/>
          <w:color w:val="000000" w:themeColor="text1"/>
          <w:lang w:val="zh-CN"/>
        </w:rPr>
        <w:t>企业</w:t>
      </w:r>
      <w:r w:rsidR="002B4132" w:rsidRPr="00A0756D">
        <w:rPr>
          <w:rFonts w:cs="Times New Roman"/>
          <w:color w:val="000000" w:themeColor="text1"/>
          <w:lang w:val="zh-CN"/>
        </w:rPr>
        <w:t>部门专项应急预案要求迅速采取措施。根据事态发展变化情况，特别是出现急剧恶化的特殊险情时，及时采取紧急有效措施进行处置。</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t>8.5.3.5</w:t>
      </w:r>
      <w:r w:rsidR="002B4132" w:rsidRPr="00A0756D">
        <w:rPr>
          <w:rFonts w:cs="Times New Roman"/>
          <w:color w:val="000000" w:themeColor="text1"/>
          <w:lang w:val="zh-CN"/>
        </w:rPr>
        <w:t>现场应急救援人员应根据需要携带相应的专业防护装备，采取安全防护措施，严格执行应急救援人员进入和离开事故现场的相关规定。</w:t>
      </w:r>
      <w:r w:rsidR="003861DD" w:rsidRPr="00A0756D">
        <w:rPr>
          <w:rFonts w:cs="Times New Roman"/>
          <w:color w:val="000000" w:themeColor="text1"/>
          <w:lang w:val="zh-CN"/>
        </w:rPr>
        <w:t>企业</w:t>
      </w:r>
      <w:r w:rsidR="002B4132" w:rsidRPr="00A0756D">
        <w:rPr>
          <w:rFonts w:cs="Times New Roman"/>
          <w:color w:val="000000" w:themeColor="text1"/>
          <w:lang w:val="zh-CN"/>
        </w:rPr>
        <w:t>现场应急救援指挥部根据需要具体协调、调集相应的抢险救援力量和安全防护装备。</w:t>
      </w:r>
    </w:p>
    <w:p w:rsidR="004351CE" w:rsidRPr="00A0756D" w:rsidRDefault="0058486C" w:rsidP="00701CE5">
      <w:pPr>
        <w:ind w:firstLine="640"/>
        <w:rPr>
          <w:rFonts w:cs="Times New Roman"/>
          <w:b/>
          <w:bCs/>
          <w:color w:val="000000" w:themeColor="text1"/>
        </w:rPr>
      </w:pPr>
      <w:r w:rsidRPr="00A0756D">
        <w:rPr>
          <w:rFonts w:cs="Times New Roman"/>
          <w:bCs/>
          <w:color w:val="000000" w:themeColor="text1"/>
        </w:rPr>
        <w:t>8.5.3.6</w:t>
      </w:r>
      <w:r w:rsidR="008559A7" w:rsidRPr="00A0756D">
        <w:rPr>
          <w:rFonts w:cs="Times New Roman"/>
          <w:color w:val="000000" w:themeColor="text1"/>
        </w:rPr>
        <w:t>企业</w:t>
      </w:r>
      <w:r w:rsidR="002B4132" w:rsidRPr="00A0756D">
        <w:rPr>
          <w:rFonts w:cs="Times New Roman"/>
          <w:color w:val="000000" w:themeColor="text1"/>
          <w:lang w:val="zh-CN"/>
        </w:rPr>
        <w:t>现场应急救援指挥部负责组织群众的安全防护工作，主要工作内容如下：根据需要与太仓市政府相关部门进行联系，确定保护群众安全需要采取的防护措施；</w:t>
      </w:r>
      <w:r w:rsidR="003861DD" w:rsidRPr="00A0756D">
        <w:rPr>
          <w:rFonts w:cs="Times New Roman"/>
          <w:color w:val="000000" w:themeColor="text1"/>
          <w:lang w:val="zh-CN"/>
        </w:rPr>
        <w:t>根据企业</w:t>
      </w:r>
      <w:r w:rsidR="002B4132" w:rsidRPr="00A0756D">
        <w:rPr>
          <w:rFonts w:cs="Times New Roman"/>
          <w:color w:val="000000" w:themeColor="text1"/>
          <w:lang w:val="zh-CN"/>
        </w:rPr>
        <w:t>制订的应急预案，决定应急状态下群众疏散、转移和安置的方式、范围、路线、程序；指定有关部门负责实施疏散、转移；设置应急避难场所；请求有关机构开展医疗防疫和疾病控制工作；负责治安管理</w:t>
      </w:r>
      <w:r w:rsidR="008559A7" w:rsidRPr="00A0756D">
        <w:rPr>
          <w:rFonts w:cs="Times New Roman"/>
          <w:color w:val="000000" w:themeColor="text1"/>
          <w:lang w:val="zh-CN"/>
        </w:rPr>
        <w:t>等</w:t>
      </w:r>
      <w:r w:rsidR="002B4132" w:rsidRPr="00A0756D">
        <w:rPr>
          <w:rFonts w:cs="Times New Roman"/>
          <w:color w:val="000000" w:themeColor="text1"/>
          <w:lang w:val="zh-CN"/>
        </w:rPr>
        <w:t>。</w:t>
      </w:r>
    </w:p>
    <w:p w:rsidR="002B4132" w:rsidRPr="00A0756D" w:rsidRDefault="0058486C" w:rsidP="00701CE5">
      <w:pPr>
        <w:ind w:firstLine="640"/>
        <w:rPr>
          <w:rFonts w:cs="Times New Roman"/>
          <w:b/>
          <w:bCs/>
          <w:color w:val="000000" w:themeColor="text1"/>
        </w:rPr>
      </w:pPr>
      <w:r w:rsidRPr="00A0756D">
        <w:rPr>
          <w:rFonts w:cs="Times New Roman"/>
          <w:bCs/>
          <w:color w:val="000000" w:themeColor="text1"/>
        </w:rPr>
        <w:lastRenderedPageBreak/>
        <w:t>8.5.3.7</w:t>
      </w:r>
      <w:r w:rsidR="002B4132" w:rsidRPr="00A0756D">
        <w:rPr>
          <w:rFonts w:cs="Times New Roman"/>
          <w:color w:val="000000" w:themeColor="text1"/>
          <w:lang w:val="zh-CN"/>
        </w:rPr>
        <w:t>根据需要，</w:t>
      </w:r>
      <w:r w:rsidR="003861DD" w:rsidRPr="00A0756D">
        <w:rPr>
          <w:rFonts w:cs="Times New Roman"/>
          <w:color w:val="000000" w:themeColor="text1"/>
          <w:lang w:val="zh-CN"/>
        </w:rPr>
        <w:t>企业</w:t>
      </w:r>
      <w:r w:rsidR="002B4132" w:rsidRPr="00A0756D">
        <w:rPr>
          <w:rFonts w:cs="Times New Roman"/>
          <w:color w:val="000000" w:themeColor="text1"/>
          <w:lang w:val="zh-CN"/>
        </w:rPr>
        <w:t>现场应急救援指挥部成立事故现场检测、鉴定与评估小组，综合分析和评价检测数据，查找事故原因，评估事故发展趋势，预测事故后果，为制订现场抢救方案和事故调查提供参考。检测与评估报。</w:t>
      </w:r>
    </w:p>
    <w:p w:rsidR="003861DD" w:rsidRPr="00A0756D" w:rsidRDefault="00F76551" w:rsidP="00701CE5">
      <w:pPr>
        <w:ind w:firstLine="640"/>
        <w:rPr>
          <w:rFonts w:cs="Times New Roman"/>
          <w:color w:val="000000" w:themeColor="text1"/>
          <w:lang w:val="zh-CN"/>
        </w:rPr>
      </w:pPr>
      <w:r w:rsidRPr="00A0756D">
        <w:rPr>
          <w:rFonts w:cs="Times New Roman"/>
          <w:bCs/>
          <w:color w:val="000000" w:themeColor="text1"/>
        </w:rPr>
        <w:t>8</w:t>
      </w:r>
      <w:r w:rsidR="003861DD" w:rsidRPr="00A0756D">
        <w:rPr>
          <w:rFonts w:cs="Times New Roman"/>
          <w:bCs/>
          <w:color w:val="000000" w:themeColor="text1"/>
        </w:rPr>
        <w:t>.5.4</w:t>
      </w:r>
      <w:r w:rsidR="003861DD" w:rsidRPr="00A0756D">
        <w:rPr>
          <w:rFonts w:cs="Times New Roman"/>
          <w:bCs/>
          <w:color w:val="000000" w:themeColor="text1"/>
        </w:rPr>
        <w:t>经营企业</w:t>
      </w:r>
      <w:r w:rsidR="003861DD" w:rsidRPr="00A0756D">
        <w:rPr>
          <w:rFonts w:cs="Times New Roman"/>
          <w:color w:val="000000" w:themeColor="text1"/>
        </w:rPr>
        <w:t>天然气事故</w:t>
      </w:r>
      <w:r w:rsidR="003861DD" w:rsidRPr="00A0756D">
        <w:rPr>
          <w:rFonts w:cs="Times New Roman"/>
          <w:color w:val="000000" w:themeColor="text1"/>
          <w:lang w:val="zh-CN"/>
        </w:rPr>
        <w:t>信息</w:t>
      </w:r>
      <w:r w:rsidR="00BF1573" w:rsidRPr="00A0756D">
        <w:rPr>
          <w:rFonts w:cs="Times New Roman"/>
          <w:color w:val="000000" w:themeColor="text1"/>
          <w:lang w:val="zh-CN"/>
        </w:rPr>
        <w:t>发现和</w:t>
      </w:r>
      <w:r w:rsidR="003861DD" w:rsidRPr="00A0756D">
        <w:rPr>
          <w:rFonts w:cs="Times New Roman"/>
          <w:color w:val="000000" w:themeColor="text1"/>
        </w:rPr>
        <w:t>传递</w:t>
      </w:r>
    </w:p>
    <w:p w:rsidR="00483722" w:rsidRPr="00A0756D" w:rsidRDefault="0058486C" w:rsidP="00701CE5">
      <w:pPr>
        <w:ind w:firstLine="640"/>
        <w:rPr>
          <w:rFonts w:cs="Times New Roman"/>
          <w:b/>
          <w:bCs/>
          <w:color w:val="000000" w:themeColor="text1"/>
        </w:rPr>
      </w:pPr>
      <w:r w:rsidRPr="00A0756D">
        <w:rPr>
          <w:rFonts w:cs="Times New Roman"/>
          <w:bCs/>
          <w:color w:val="000000" w:themeColor="text1"/>
        </w:rPr>
        <w:t>8.5.4.1</w:t>
      </w:r>
      <w:r w:rsidR="00BF1573" w:rsidRPr="00A0756D">
        <w:rPr>
          <w:rFonts w:cs="Times New Roman"/>
          <w:bCs/>
          <w:color w:val="000000" w:themeColor="text1"/>
        </w:rPr>
        <w:t>经营企业</w:t>
      </w:r>
      <w:r w:rsidR="00483722" w:rsidRPr="00A0756D">
        <w:rPr>
          <w:rFonts w:cs="Times New Roman"/>
          <w:color w:val="000000" w:themeColor="text1"/>
          <w:lang w:val="zh-CN"/>
        </w:rPr>
        <w:t>在监控设备或人员检查过程中发现可能导致生产安全事故的信息时，监控或检查人员要立即通过喊话或打电话的方式向现场负责人报告，并通知有关班组、岗位采取有效措施预防事故发生。</w:t>
      </w:r>
    </w:p>
    <w:p w:rsidR="00483722" w:rsidRPr="00A0756D" w:rsidRDefault="0058486C" w:rsidP="00701CE5">
      <w:pPr>
        <w:ind w:firstLine="640"/>
        <w:rPr>
          <w:rFonts w:cs="Times New Roman"/>
          <w:color w:val="000000" w:themeColor="text1"/>
          <w:lang w:val="zh-CN"/>
        </w:rPr>
      </w:pPr>
      <w:r w:rsidRPr="00A0756D">
        <w:rPr>
          <w:rFonts w:cs="Times New Roman"/>
          <w:bCs/>
          <w:color w:val="000000" w:themeColor="text1"/>
        </w:rPr>
        <w:t>8.5.4.2</w:t>
      </w:r>
      <w:r w:rsidR="00483722" w:rsidRPr="00A0756D">
        <w:rPr>
          <w:rFonts w:cs="Times New Roman"/>
          <w:color w:val="000000" w:themeColor="text1"/>
          <w:lang w:val="zh-CN"/>
        </w:rPr>
        <w:t>预警起动后现场发现人要立即通知现场负责人，当现场负责人认为事故较大，超出处置能力时，要及时向</w:t>
      </w:r>
      <w:r w:rsidR="00BF1573" w:rsidRPr="00A0756D">
        <w:rPr>
          <w:rFonts w:cs="Times New Roman"/>
          <w:color w:val="000000" w:themeColor="text1"/>
          <w:lang w:val="zh-CN"/>
        </w:rPr>
        <w:t>经营企业</w:t>
      </w:r>
      <w:r w:rsidR="00483722" w:rsidRPr="00A0756D">
        <w:rPr>
          <w:rFonts w:cs="Times New Roman"/>
          <w:color w:val="000000" w:themeColor="text1"/>
          <w:lang w:val="zh-CN"/>
        </w:rPr>
        <w:t>生产安全事故应急指挥部中副总指挥报告，最后由</w:t>
      </w:r>
      <w:r w:rsidR="00BF1573" w:rsidRPr="00A0756D">
        <w:rPr>
          <w:rFonts w:cs="Times New Roman"/>
          <w:color w:val="000000" w:themeColor="text1"/>
          <w:lang w:val="zh-CN"/>
        </w:rPr>
        <w:t>企业</w:t>
      </w:r>
      <w:r w:rsidR="00483722" w:rsidRPr="00A0756D">
        <w:rPr>
          <w:rFonts w:cs="Times New Roman"/>
          <w:color w:val="000000" w:themeColor="text1"/>
          <w:lang w:val="zh-CN"/>
        </w:rPr>
        <w:t>副总指挥报告给</w:t>
      </w:r>
      <w:r w:rsidR="00BF1573" w:rsidRPr="00A0756D">
        <w:rPr>
          <w:rFonts w:cs="Times New Roman"/>
          <w:color w:val="000000" w:themeColor="text1"/>
          <w:lang w:val="zh-CN"/>
        </w:rPr>
        <w:t>企业</w:t>
      </w:r>
      <w:r w:rsidR="00483722" w:rsidRPr="00A0756D">
        <w:rPr>
          <w:rFonts w:cs="Times New Roman"/>
          <w:color w:val="000000" w:themeColor="text1"/>
          <w:lang w:val="zh-CN"/>
        </w:rPr>
        <w:t>总指挥，并研究应对方案采取相应的措施处理事故</w:t>
      </w:r>
    </w:p>
    <w:p w:rsidR="00483722" w:rsidRPr="00A0756D" w:rsidRDefault="0058486C" w:rsidP="00701CE5">
      <w:pPr>
        <w:ind w:firstLine="640"/>
        <w:rPr>
          <w:rFonts w:cs="Times New Roman"/>
          <w:color w:val="000000" w:themeColor="text1"/>
          <w:lang w:val="zh-CN"/>
        </w:rPr>
      </w:pPr>
      <w:r w:rsidRPr="00A0756D">
        <w:rPr>
          <w:rFonts w:cs="Times New Roman"/>
          <w:bCs/>
          <w:color w:val="000000" w:themeColor="text1"/>
        </w:rPr>
        <w:t>8.5.4.3</w:t>
      </w:r>
      <w:r w:rsidR="00BF1573" w:rsidRPr="00A0756D">
        <w:rPr>
          <w:rFonts w:cs="Times New Roman"/>
          <w:color w:val="000000" w:themeColor="text1"/>
          <w:lang w:val="zh-CN"/>
        </w:rPr>
        <w:t>如果本经营企业</w:t>
      </w:r>
      <w:r w:rsidR="00656BBF" w:rsidRPr="00A0756D">
        <w:rPr>
          <w:rFonts w:cs="Times New Roman"/>
          <w:color w:val="000000" w:themeColor="text1"/>
          <w:lang w:val="zh-CN"/>
        </w:rPr>
        <w:t>单位</w:t>
      </w:r>
      <w:r w:rsidR="00BF1573" w:rsidRPr="00A0756D">
        <w:rPr>
          <w:rFonts w:cs="Times New Roman"/>
          <w:color w:val="000000" w:themeColor="text1"/>
          <w:lang w:val="zh-CN"/>
        </w:rPr>
        <w:t>人员发现或收到周边企业发生火灾等危及本企业</w:t>
      </w:r>
      <w:r w:rsidR="00483722" w:rsidRPr="00A0756D">
        <w:rPr>
          <w:rFonts w:cs="Times New Roman"/>
          <w:color w:val="000000" w:themeColor="text1"/>
          <w:lang w:val="zh-CN"/>
        </w:rPr>
        <w:t>生产安全的情况，应及时向</w:t>
      </w:r>
      <w:r w:rsidR="00BF1573" w:rsidRPr="00A0756D">
        <w:rPr>
          <w:rFonts w:cs="Times New Roman"/>
          <w:color w:val="000000" w:themeColor="text1"/>
          <w:lang w:val="zh-CN"/>
        </w:rPr>
        <w:t>企业</w:t>
      </w:r>
      <w:r w:rsidR="00483722" w:rsidRPr="00A0756D">
        <w:rPr>
          <w:rFonts w:cs="Times New Roman"/>
          <w:color w:val="000000" w:themeColor="text1"/>
          <w:lang w:val="zh-CN"/>
        </w:rPr>
        <w:t>总指挥汇报，发出预警信息。</w:t>
      </w:r>
      <w:r w:rsidR="00BF1573" w:rsidRPr="00A0756D">
        <w:rPr>
          <w:rFonts w:cs="Times New Roman"/>
          <w:color w:val="000000" w:themeColor="text1"/>
          <w:lang w:val="zh-CN"/>
        </w:rPr>
        <w:t>企业</w:t>
      </w:r>
      <w:r w:rsidR="00483722" w:rsidRPr="00A0756D">
        <w:rPr>
          <w:rFonts w:cs="Times New Roman"/>
          <w:color w:val="000000" w:themeColor="text1"/>
          <w:lang w:val="zh-CN"/>
        </w:rPr>
        <w:t>总指</w:t>
      </w:r>
      <w:r w:rsidR="00BF1573" w:rsidRPr="00A0756D">
        <w:rPr>
          <w:rFonts w:cs="Times New Roman"/>
          <w:color w:val="000000" w:themeColor="text1"/>
          <w:lang w:val="zh-CN"/>
        </w:rPr>
        <w:t>挥根据事故的类型及严重程度，及时发出本企业预警信息，并组织本企业</w:t>
      </w:r>
      <w:r w:rsidR="00483722" w:rsidRPr="00A0756D">
        <w:rPr>
          <w:rFonts w:cs="Times New Roman"/>
          <w:color w:val="000000" w:themeColor="text1"/>
          <w:lang w:val="zh-CN"/>
        </w:rPr>
        <w:t>做好相应的应急处置工作。</w:t>
      </w:r>
    </w:p>
    <w:p w:rsidR="00483722" w:rsidRPr="00A0756D" w:rsidRDefault="0058486C" w:rsidP="00701CE5">
      <w:pPr>
        <w:ind w:firstLine="640"/>
        <w:rPr>
          <w:rFonts w:cs="Times New Roman"/>
          <w:color w:val="000000" w:themeColor="text1"/>
          <w:lang w:val="zh-CN"/>
        </w:rPr>
      </w:pPr>
      <w:r w:rsidRPr="00A0756D">
        <w:rPr>
          <w:rFonts w:cs="Times New Roman"/>
          <w:bCs/>
          <w:color w:val="000000" w:themeColor="text1"/>
        </w:rPr>
        <w:t>8.5.4.4</w:t>
      </w:r>
      <w:r w:rsidR="00BF1573" w:rsidRPr="00A0756D">
        <w:rPr>
          <w:rFonts w:cs="Times New Roman"/>
          <w:color w:val="000000" w:themeColor="text1"/>
          <w:lang w:val="zh-CN"/>
        </w:rPr>
        <w:t>对于市</w:t>
      </w:r>
      <w:r w:rsidR="00483722" w:rsidRPr="00A0756D">
        <w:rPr>
          <w:rFonts w:cs="Times New Roman"/>
          <w:color w:val="000000" w:themeColor="text1"/>
          <w:lang w:val="zh-CN"/>
        </w:rPr>
        <w:t>政府</w:t>
      </w:r>
      <w:r w:rsidR="00656BBF" w:rsidRPr="00A0756D">
        <w:rPr>
          <w:rFonts w:cs="Times New Roman"/>
          <w:color w:val="000000" w:themeColor="text1"/>
          <w:lang w:val="zh-CN"/>
        </w:rPr>
        <w:t>相关部门发布的</w:t>
      </w:r>
      <w:r w:rsidR="00483722" w:rsidRPr="00A0756D">
        <w:rPr>
          <w:rFonts w:cs="Times New Roman"/>
          <w:color w:val="000000" w:themeColor="text1"/>
          <w:lang w:val="zh-CN"/>
        </w:rPr>
        <w:t>气象灾害的预警，包括雷电、洪汛等气象灾害，由</w:t>
      </w:r>
      <w:r w:rsidR="00BF1573" w:rsidRPr="00A0756D">
        <w:rPr>
          <w:rFonts w:cs="Times New Roman"/>
          <w:color w:val="000000" w:themeColor="text1"/>
          <w:lang w:val="zh-CN"/>
        </w:rPr>
        <w:t>企业</w:t>
      </w:r>
      <w:r w:rsidR="00483722" w:rsidRPr="00A0756D">
        <w:rPr>
          <w:rFonts w:cs="Times New Roman"/>
          <w:color w:val="000000" w:themeColor="text1"/>
          <w:lang w:val="zh-CN"/>
        </w:rPr>
        <w:t>总指挥向员工发布，视情形采取相应应急对策措施。</w:t>
      </w:r>
    </w:p>
    <w:p w:rsidR="00F32C74" w:rsidRPr="00A0756D" w:rsidRDefault="004E60D4" w:rsidP="000F566E">
      <w:pPr>
        <w:pStyle w:val="2"/>
        <w:rPr>
          <w:rFonts w:ascii="Times New Roman" w:hAnsi="Times New Roman"/>
          <w:color w:val="000000" w:themeColor="text1"/>
          <w:lang w:val="zh-CN"/>
        </w:rPr>
      </w:pPr>
      <w:bookmarkStart w:id="48" w:name="_Toc29370318"/>
      <w:r w:rsidRPr="00A0756D">
        <w:rPr>
          <w:rFonts w:ascii="Times New Roman" w:hAnsi="Times New Roman"/>
          <w:bCs/>
          <w:color w:val="000000" w:themeColor="text1"/>
        </w:rPr>
        <w:lastRenderedPageBreak/>
        <w:t>8.6</w:t>
      </w:r>
      <w:r w:rsidRPr="00A0756D">
        <w:rPr>
          <w:rFonts w:ascii="Times New Roman" w:hAnsi="Times New Roman"/>
          <w:color w:val="000000" w:themeColor="text1"/>
        </w:rPr>
        <w:t>管道</w:t>
      </w:r>
      <w:r w:rsidRPr="00A0756D">
        <w:rPr>
          <w:rFonts w:ascii="Times New Roman" w:hAnsi="Times New Roman"/>
          <w:color w:val="000000" w:themeColor="text1"/>
          <w:lang w:val="zh-CN"/>
        </w:rPr>
        <w:t>燃气高风险区域</w:t>
      </w:r>
      <w:r w:rsidR="00F32C74" w:rsidRPr="00A0756D">
        <w:rPr>
          <w:rFonts w:ascii="Times New Roman" w:hAnsi="Times New Roman"/>
          <w:color w:val="000000" w:themeColor="text1"/>
          <w:lang w:val="zh-CN"/>
        </w:rPr>
        <w:t>情况</w:t>
      </w:r>
      <w:bookmarkEnd w:id="48"/>
    </w:p>
    <w:tbl>
      <w:tblPr>
        <w:tblW w:w="8827" w:type="dxa"/>
        <w:tblInd w:w="-72" w:type="dxa"/>
        <w:shd w:val="clear" w:color="auto" w:fill="FFFFFF"/>
        <w:tblCellMar>
          <w:left w:w="0" w:type="dxa"/>
          <w:right w:w="0" w:type="dxa"/>
        </w:tblCellMar>
        <w:tblLook w:val="04A0" w:firstRow="1" w:lastRow="0" w:firstColumn="1" w:lastColumn="0" w:noHBand="0" w:noVBand="1"/>
      </w:tblPr>
      <w:tblGrid>
        <w:gridCol w:w="710"/>
        <w:gridCol w:w="2164"/>
        <w:gridCol w:w="2693"/>
        <w:gridCol w:w="2551"/>
        <w:gridCol w:w="709"/>
      </w:tblGrid>
      <w:tr w:rsidR="004121FB" w:rsidRPr="00A0756D" w:rsidTr="000F566E">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spacing w:line="360" w:lineRule="atLeast"/>
              <w:ind w:firstLineChars="0" w:firstLine="0"/>
              <w:jc w:val="center"/>
              <w:rPr>
                <w:rFonts w:eastAsia="黑体" w:cs="Times New Roman"/>
                <w:color w:val="000000" w:themeColor="text1"/>
                <w:sz w:val="24"/>
                <w:szCs w:val="24"/>
              </w:rPr>
            </w:pPr>
            <w:r w:rsidRPr="00A0756D">
              <w:rPr>
                <w:rFonts w:eastAsia="黑体" w:cs="Times New Roman"/>
                <w:b/>
                <w:bCs/>
                <w:color w:val="000000" w:themeColor="text1"/>
                <w:sz w:val="24"/>
                <w:szCs w:val="24"/>
              </w:rPr>
              <w:t>序号</w:t>
            </w:r>
          </w:p>
        </w:tc>
        <w:tc>
          <w:tcPr>
            <w:tcW w:w="21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spacing w:line="360" w:lineRule="atLeast"/>
              <w:ind w:firstLineChars="0" w:firstLine="0"/>
              <w:jc w:val="center"/>
              <w:rPr>
                <w:rFonts w:eastAsia="黑体" w:cs="Times New Roman"/>
                <w:color w:val="000000" w:themeColor="text1"/>
                <w:sz w:val="24"/>
                <w:szCs w:val="24"/>
              </w:rPr>
            </w:pPr>
            <w:r w:rsidRPr="00A0756D">
              <w:rPr>
                <w:rFonts w:eastAsia="黑体" w:cs="Times New Roman"/>
                <w:b/>
                <w:bCs/>
                <w:color w:val="000000" w:themeColor="text1"/>
                <w:sz w:val="24"/>
                <w:szCs w:val="24"/>
              </w:rPr>
              <w:t>单位名称</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spacing w:line="360" w:lineRule="atLeast"/>
              <w:ind w:firstLineChars="0" w:firstLine="0"/>
              <w:jc w:val="center"/>
              <w:rPr>
                <w:rFonts w:eastAsia="黑体" w:cs="Times New Roman"/>
                <w:color w:val="000000" w:themeColor="text1"/>
                <w:sz w:val="24"/>
                <w:szCs w:val="24"/>
              </w:rPr>
            </w:pPr>
            <w:r w:rsidRPr="00A0756D">
              <w:rPr>
                <w:rFonts w:eastAsia="黑体" w:cs="Times New Roman"/>
                <w:b/>
                <w:bCs/>
                <w:color w:val="000000" w:themeColor="text1"/>
                <w:sz w:val="24"/>
                <w:szCs w:val="24"/>
              </w:rPr>
              <w:t>地理位置</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746936" w:rsidP="000F566E">
            <w:pPr>
              <w:adjustRightInd/>
              <w:snapToGrid/>
              <w:spacing w:line="360" w:lineRule="atLeast"/>
              <w:ind w:firstLineChars="0" w:firstLine="0"/>
              <w:jc w:val="center"/>
              <w:rPr>
                <w:rFonts w:eastAsia="黑体" w:cs="Times New Roman"/>
                <w:b/>
                <w:color w:val="000000" w:themeColor="text1"/>
                <w:sz w:val="24"/>
                <w:szCs w:val="24"/>
              </w:rPr>
            </w:pPr>
            <w:r w:rsidRPr="00A0756D">
              <w:rPr>
                <w:rFonts w:eastAsia="黑体" w:cs="Times New Roman"/>
                <w:b/>
                <w:color w:val="000000" w:themeColor="text1"/>
                <w:sz w:val="24"/>
                <w:szCs w:val="24"/>
              </w:rPr>
              <w:t>危险原因</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2C74" w:rsidRPr="00A0756D" w:rsidRDefault="00746936" w:rsidP="000F566E">
            <w:pPr>
              <w:adjustRightInd/>
              <w:snapToGrid/>
              <w:spacing w:line="360" w:lineRule="atLeast"/>
              <w:ind w:firstLineChars="0" w:firstLine="0"/>
              <w:jc w:val="center"/>
              <w:rPr>
                <w:rFonts w:eastAsia="黑体" w:cs="Times New Roman"/>
                <w:b/>
                <w:color w:val="000000" w:themeColor="text1"/>
                <w:sz w:val="24"/>
                <w:szCs w:val="24"/>
              </w:rPr>
            </w:pPr>
            <w:r w:rsidRPr="00A0756D">
              <w:rPr>
                <w:rFonts w:eastAsia="黑体" w:cs="Times New Roman"/>
                <w:b/>
                <w:color w:val="000000" w:themeColor="text1"/>
                <w:sz w:val="24"/>
                <w:szCs w:val="24"/>
              </w:rPr>
              <w:t>备注</w:t>
            </w:r>
          </w:p>
        </w:tc>
      </w:tr>
      <w:tr w:rsidR="004121FB" w:rsidRPr="00A0756D" w:rsidTr="000F566E">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1</w:t>
            </w:r>
          </w:p>
        </w:tc>
        <w:tc>
          <w:tcPr>
            <w:tcW w:w="2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rPr>
              <w:t>太仓市天然气有限公司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rPr>
              <w:t>太仓门站、浏河门站、疏港高速门站、昆山调压计量站、华苏调压计量站、浮宅调压计量站、浮宅加气站、鹿河计量接收站</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746936"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lang w:val="zh-CN"/>
              </w:rPr>
              <w:t>主要成份是甲烷（</w:t>
            </w:r>
            <w:r w:rsidRPr="00A0756D">
              <w:rPr>
                <w:rFonts w:cs="Times New Roman"/>
                <w:color w:val="000000" w:themeColor="text1"/>
                <w:sz w:val="24"/>
                <w:szCs w:val="24"/>
                <w:lang w:val="zh-CN"/>
              </w:rPr>
              <w:t>CH4</w:t>
            </w:r>
            <w:r w:rsidRPr="00A0756D">
              <w:rPr>
                <w:rFonts w:cs="Times New Roman"/>
                <w:color w:val="000000" w:themeColor="text1"/>
                <w:sz w:val="24"/>
                <w:szCs w:val="24"/>
                <w:lang w:val="zh-CN"/>
              </w:rPr>
              <w:t>）易燃易爆气体，空气中浓度为</w:t>
            </w:r>
            <w:r w:rsidRPr="00A0756D">
              <w:rPr>
                <w:rFonts w:cs="Times New Roman"/>
                <w:color w:val="000000" w:themeColor="text1"/>
                <w:sz w:val="24"/>
                <w:szCs w:val="24"/>
                <w:lang w:val="zh-CN"/>
              </w:rPr>
              <w:t>5%</w:t>
            </w:r>
            <w:r w:rsidRPr="00A0756D">
              <w:rPr>
                <w:rFonts w:cs="Times New Roman"/>
                <w:color w:val="000000" w:themeColor="text1"/>
                <w:sz w:val="24"/>
                <w:szCs w:val="24"/>
                <w:lang w:val="zh-CN"/>
              </w:rPr>
              <w:t>～</w:t>
            </w:r>
            <w:r w:rsidRPr="00A0756D">
              <w:rPr>
                <w:rFonts w:cs="Times New Roman"/>
                <w:color w:val="000000" w:themeColor="text1"/>
                <w:sz w:val="24"/>
                <w:szCs w:val="24"/>
                <w:lang w:val="zh-CN"/>
              </w:rPr>
              <w:t>15%</w:t>
            </w:r>
            <w:r w:rsidRPr="00A0756D">
              <w:rPr>
                <w:rFonts w:cs="Times New Roman"/>
                <w:color w:val="000000" w:themeColor="text1"/>
                <w:sz w:val="24"/>
                <w:szCs w:val="24"/>
                <w:lang w:val="zh-CN"/>
              </w:rPr>
              <w:t>的范围内，遇明火将发生爆炸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18"/>
                <w:szCs w:val="18"/>
              </w:rPr>
            </w:pPr>
          </w:p>
        </w:tc>
      </w:tr>
      <w:tr w:rsidR="004121FB" w:rsidRPr="00A0756D" w:rsidTr="000F566E">
        <w:trPr>
          <w:trHeight w:val="685"/>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eastAsia="宋体" w:cs="Times New Roman"/>
                <w:color w:val="000000" w:themeColor="text1"/>
                <w:sz w:val="24"/>
                <w:szCs w:val="24"/>
              </w:rPr>
              <w:t>2</w:t>
            </w:r>
          </w:p>
        </w:tc>
        <w:tc>
          <w:tcPr>
            <w:tcW w:w="2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rPr>
              <w:t>苏州中石油昆仑苏创燃气有限公司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rPr>
              <w:t>大连东路</w:t>
            </w:r>
            <w:r w:rsidRPr="00A0756D">
              <w:rPr>
                <w:rFonts w:cs="Times New Roman"/>
                <w:color w:val="000000" w:themeColor="text1"/>
                <w:sz w:val="24"/>
                <w:szCs w:val="24"/>
              </w:rPr>
              <w:t>66</w:t>
            </w:r>
            <w:r w:rsidRPr="00A0756D">
              <w:rPr>
                <w:rFonts w:cs="Times New Roman"/>
                <w:color w:val="000000" w:themeColor="text1"/>
                <w:sz w:val="24"/>
                <w:szCs w:val="24"/>
              </w:rPr>
              <w:t>号</w:t>
            </w:r>
            <w:r w:rsidRPr="00A0756D">
              <w:rPr>
                <w:rFonts w:cs="Times New Roman"/>
                <w:color w:val="000000" w:themeColor="text1"/>
                <w:sz w:val="24"/>
                <w:szCs w:val="24"/>
              </w:rPr>
              <w:t>CNG</w:t>
            </w:r>
            <w:r w:rsidRPr="00A0756D">
              <w:rPr>
                <w:rFonts w:cs="Times New Roman"/>
                <w:color w:val="000000" w:themeColor="text1"/>
                <w:sz w:val="24"/>
                <w:szCs w:val="24"/>
              </w:rPr>
              <w:t>母站、沙溪计量调压站</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746936" w:rsidP="000F566E">
            <w:pPr>
              <w:adjustRightInd/>
              <w:snapToGrid/>
              <w:spacing w:line="360" w:lineRule="atLeast"/>
              <w:ind w:firstLineChars="0" w:firstLine="0"/>
              <w:jc w:val="center"/>
              <w:rPr>
                <w:rFonts w:eastAsia="宋体" w:cs="Times New Roman"/>
                <w:color w:val="000000" w:themeColor="text1"/>
                <w:sz w:val="24"/>
                <w:szCs w:val="24"/>
              </w:rPr>
            </w:pPr>
            <w:r w:rsidRPr="00A0756D">
              <w:rPr>
                <w:rFonts w:cs="Times New Roman"/>
                <w:color w:val="000000" w:themeColor="text1"/>
                <w:sz w:val="24"/>
                <w:szCs w:val="24"/>
                <w:lang w:val="zh-CN"/>
              </w:rPr>
              <w:t>主要成份是甲烷（</w:t>
            </w:r>
            <w:r w:rsidRPr="00A0756D">
              <w:rPr>
                <w:rFonts w:cs="Times New Roman"/>
                <w:color w:val="000000" w:themeColor="text1"/>
                <w:sz w:val="24"/>
                <w:szCs w:val="24"/>
                <w:lang w:val="zh-CN"/>
              </w:rPr>
              <w:t>CH4</w:t>
            </w:r>
            <w:r w:rsidRPr="00A0756D">
              <w:rPr>
                <w:rFonts w:cs="Times New Roman"/>
                <w:color w:val="000000" w:themeColor="text1"/>
                <w:sz w:val="24"/>
                <w:szCs w:val="24"/>
                <w:lang w:val="zh-CN"/>
              </w:rPr>
              <w:t>）易燃易爆气体，空气中浓度为</w:t>
            </w:r>
            <w:r w:rsidRPr="00A0756D">
              <w:rPr>
                <w:rFonts w:cs="Times New Roman"/>
                <w:color w:val="000000" w:themeColor="text1"/>
                <w:sz w:val="24"/>
                <w:szCs w:val="24"/>
                <w:lang w:val="zh-CN"/>
              </w:rPr>
              <w:t>5%</w:t>
            </w:r>
            <w:r w:rsidRPr="00A0756D">
              <w:rPr>
                <w:rFonts w:cs="Times New Roman"/>
                <w:color w:val="000000" w:themeColor="text1"/>
                <w:sz w:val="24"/>
                <w:szCs w:val="24"/>
                <w:lang w:val="zh-CN"/>
              </w:rPr>
              <w:t>～</w:t>
            </w:r>
            <w:r w:rsidRPr="00A0756D">
              <w:rPr>
                <w:rFonts w:cs="Times New Roman"/>
                <w:color w:val="000000" w:themeColor="text1"/>
                <w:sz w:val="24"/>
                <w:szCs w:val="24"/>
                <w:lang w:val="zh-CN"/>
              </w:rPr>
              <w:t>15%</w:t>
            </w:r>
            <w:r w:rsidRPr="00A0756D">
              <w:rPr>
                <w:rFonts w:cs="Times New Roman"/>
                <w:color w:val="000000" w:themeColor="text1"/>
                <w:sz w:val="24"/>
                <w:szCs w:val="24"/>
                <w:lang w:val="zh-CN"/>
              </w:rPr>
              <w:t>的范围内，遇明火将发生爆炸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2C74" w:rsidRPr="00A0756D" w:rsidRDefault="00F32C74" w:rsidP="000F566E">
            <w:pPr>
              <w:adjustRightInd/>
              <w:snapToGrid/>
              <w:spacing w:line="360" w:lineRule="atLeast"/>
              <w:ind w:firstLineChars="0" w:firstLine="0"/>
              <w:jc w:val="center"/>
              <w:rPr>
                <w:rFonts w:eastAsia="宋体" w:cs="Times New Roman"/>
                <w:color w:val="000000" w:themeColor="text1"/>
                <w:sz w:val="18"/>
                <w:szCs w:val="18"/>
              </w:rPr>
            </w:pPr>
          </w:p>
        </w:tc>
      </w:tr>
    </w:tbl>
    <w:p w:rsidR="00483722" w:rsidRPr="00A0756D" w:rsidRDefault="00F76551" w:rsidP="000F566E">
      <w:pPr>
        <w:pStyle w:val="1"/>
        <w:rPr>
          <w:rFonts w:cs="Times New Roman"/>
          <w:color w:val="000000" w:themeColor="text1"/>
        </w:rPr>
      </w:pPr>
      <w:bookmarkStart w:id="49" w:name="_Toc29370319"/>
      <w:r w:rsidRPr="00A0756D">
        <w:rPr>
          <w:rFonts w:cs="Times New Roman"/>
          <w:color w:val="000000" w:themeColor="text1"/>
        </w:rPr>
        <w:t>9</w:t>
      </w:r>
      <w:r w:rsidR="00483722" w:rsidRPr="00A0756D">
        <w:rPr>
          <w:rFonts w:cs="Times New Roman"/>
          <w:color w:val="000000" w:themeColor="text1"/>
        </w:rPr>
        <w:t>．液化石油气</w:t>
      </w:r>
      <w:r w:rsidR="00EF65CB" w:rsidRPr="00A0756D">
        <w:rPr>
          <w:rFonts w:cs="Times New Roman"/>
          <w:color w:val="000000" w:themeColor="text1"/>
        </w:rPr>
        <w:t>发生安全事故的具体处理方案</w:t>
      </w:r>
      <w:bookmarkEnd w:id="49"/>
    </w:p>
    <w:p w:rsidR="00BF1573" w:rsidRPr="00A0756D" w:rsidRDefault="00F76551" w:rsidP="000F566E">
      <w:pPr>
        <w:pStyle w:val="2"/>
        <w:rPr>
          <w:rFonts w:ascii="Times New Roman" w:eastAsia="宋体" w:hAnsi="Times New Roman"/>
          <w:bCs/>
          <w:color w:val="000000" w:themeColor="text1"/>
          <w:sz w:val="28"/>
          <w:szCs w:val="28"/>
        </w:rPr>
      </w:pPr>
      <w:bookmarkStart w:id="50" w:name="_Toc29370320"/>
      <w:r w:rsidRPr="00A0756D">
        <w:rPr>
          <w:rFonts w:ascii="Times New Roman" w:eastAsiaTheme="minorEastAsia" w:hAnsi="Times New Roman"/>
          <w:bCs/>
          <w:color w:val="000000" w:themeColor="text1"/>
          <w:sz w:val="28"/>
          <w:szCs w:val="28"/>
        </w:rPr>
        <w:t>9</w:t>
      </w:r>
      <w:r w:rsidR="00483722" w:rsidRPr="00A0756D">
        <w:rPr>
          <w:rFonts w:ascii="Times New Roman" w:eastAsiaTheme="minorEastAsia" w:hAnsi="Times New Roman"/>
          <w:bCs/>
          <w:color w:val="000000" w:themeColor="text1"/>
          <w:sz w:val="28"/>
          <w:szCs w:val="28"/>
        </w:rPr>
        <w:t>.1</w:t>
      </w:r>
      <w:r w:rsidR="00483722" w:rsidRPr="00A0756D">
        <w:rPr>
          <w:rFonts w:ascii="Times New Roman" w:hAnsi="Times New Roman"/>
          <w:color w:val="000000" w:themeColor="text1"/>
        </w:rPr>
        <w:t>液化石油气</w:t>
      </w:r>
      <w:r w:rsidR="00483722" w:rsidRPr="00A0756D">
        <w:rPr>
          <w:rFonts w:ascii="Times New Roman" w:hAnsi="Times New Roman"/>
          <w:color w:val="000000" w:themeColor="text1"/>
          <w:lang w:val="zh-CN"/>
        </w:rPr>
        <w:t>危险源</w:t>
      </w:r>
      <w:r w:rsidR="000E4614" w:rsidRPr="00A0756D">
        <w:rPr>
          <w:rFonts w:ascii="Times New Roman" w:hAnsi="Times New Roman"/>
          <w:color w:val="000000" w:themeColor="text1"/>
          <w:lang w:val="zh-CN"/>
        </w:rPr>
        <w:t>布局</w:t>
      </w:r>
      <w:r w:rsidR="00483722" w:rsidRPr="00A0756D">
        <w:rPr>
          <w:rFonts w:ascii="Times New Roman" w:hAnsi="Times New Roman"/>
          <w:color w:val="000000" w:themeColor="text1"/>
          <w:lang w:val="zh-CN"/>
        </w:rPr>
        <w:t>范围</w:t>
      </w:r>
      <w:bookmarkEnd w:id="50"/>
    </w:p>
    <w:p w:rsidR="004837CF" w:rsidRPr="00A0756D" w:rsidRDefault="00A02C31" w:rsidP="00701CE5">
      <w:pPr>
        <w:ind w:firstLine="640"/>
        <w:rPr>
          <w:rFonts w:cs="Times New Roman"/>
          <w:color w:val="000000" w:themeColor="text1"/>
        </w:rPr>
      </w:pPr>
      <w:r w:rsidRPr="00A0756D">
        <w:rPr>
          <w:rFonts w:cs="Times New Roman"/>
          <w:color w:val="000000" w:themeColor="text1"/>
        </w:rPr>
        <w:t>根据液化石油气</w:t>
      </w:r>
      <w:r w:rsidR="00D2125A" w:rsidRPr="00A0756D">
        <w:rPr>
          <w:rFonts w:cs="Times New Roman"/>
          <w:color w:val="000000" w:themeColor="text1"/>
        </w:rPr>
        <w:t>生产、使用、贮存危险化学品</w:t>
      </w:r>
      <w:r w:rsidR="00B50EAA" w:rsidRPr="00A0756D">
        <w:rPr>
          <w:rFonts w:cs="Times New Roman"/>
          <w:color w:val="000000" w:themeColor="text1"/>
        </w:rPr>
        <w:t>过程中</w:t>
      </w:r>
      <w:r w:rsidR="00D2125A" w:rsidRPr="00A0756D">
        <w:rPr>
          <w:rFonts w:cs="Times New Roman"/>
          <w:color w:val="000000" w:themeColor="text1"/>
        </w:rPr>
        <w:t>引发</w:t>
      </w:r>
      <w:r w:rsidRPr="00A0756D">
        <w:rPr>
          <w:rFonts w:cs="Times New Roman"/>
          <w:color w:val="000000" w:themeColor="text1"/>
        </w:rPr>
        <w:t>事故</w:t>
      </w:r>
      <w:r w:rsidR="008007B5" w:rsidRPr="00A0756D">
        <w:rPr>
          <w:rFonts w:cs="Times New Roman"/>
          <w:color w:val="000000" w:themeColor="text1"/>
        </w:rPr>
        <w:t>特点，其常温卧罐区、装瓶站</w:t>
      </w:r>
      <w:r w:rsidR="00D2125A" w:rsidRPr="00A0756D">
        <w:rPr>
          <w:rFonts w:cs="Times New Roman"/>
          <w:color w:val="000000" w:themeColor="text1"/>
        </w:rPr>
        <w:t>二</w:t>
      </w:r>
      <w:r w:rsidR="008007B5" w:rsidRPr="00A0756D">
        <w:rPr>
          <w:rFonts w:cs="Times New Roman"/>
          <w:color w:val="000000" w:themeColor="text1"/>
        </w:rPr>
        <w:t>个场所是最危险目标。</w:t>
      </w:r>
      <w:r w:rsidRPr="00A0756D">
        <w:rPr>
          <w:rFonts w:cs="Times New Roman"/>
          <w:color w:val="000000" w:themeColor="text1"/>
        </w:rPr>
        <w:t>苏州优洁能液化石油气有限公司</w:t>
      </w:r>
      <w:r w:rsidR="008007B5" w:rsidRPr="00A0756D">
        <w:rPr>
          <w:rFonts w:cs="Times New Roman"/>
          <w:color w:val="000000" w:themeColor="text1"/>
        </w:rPr>
        <w:t>在</w:t>
      </w:r>
      <w:r w:rsidR="00D2125A" w:rsidRPr="00A0756D">
        <w:rPr>
          <w:rFonts w:cs="Times New Roman"/>
          <w:color w:val="000000" w:themeColor="text1"/>
        </w:rPr>
        <w:t>太仓东华能源燃气有限公司库区</w:t>
      </w:r>
      <w:r w:rsidR="008007B5" w:rsidRPr="00A0756D">
        <w:rPr>
          <w:rFonts w:cs="Times New Roman"/>
          <w:color w:val="000000" w:themeColor="text1"/>
        </w:rPr>
        <w:t>内的液化气供应</w:t>
      </w:r>
      <w:r w:rsidRPr="00A0756D">
        <w:rPr>
          <w:rFonts w:cs="Times New Roman"/>
          <w:color w:val="000000" w:themeColor="text1"/>
        </w:rPr>
        <w:t>储配站</w:t>
      </w:r>
      <w:r w:rsidR="00B50EAA" w:rsidRPr="00A0756D">
        <w:rPr>
          <w:rFonts w:cs="Times New Roman"/>
          <w:color w:val="000000" w:themeColor="text1"/>
        </w:rPr>
        <w:t>，有</w:t>
      </w:r>
      <w:r w:rsidR="00B50EAA" w:rsidRPr="00A0756D">
        <w:rPr>
          <w:rFonts w:cs="Times New Roman"/>
          <w:color w:val="000000" w:themeColor="text1"/>
        </w:rPr>
        <w:t>3</w:t>
      </w:r>
      <w:r w:rsidR="00B50EAA" w:rsidRPr="00A0756D">
        <w:rPr>
          <w:rFonts w:cs="Times New Roman"/>
          <w:color w:val="000000" w:themeColor="text1"/>
        </w:rPr>
        <w:t>台</w:t>
      </w:r>
      <w:r w:rsidR="00B50EAA" w:rsidRPr="00A0756D">
        <w:rPr>
          <w:rFonts w:cs="Times New Roman"/>
          <w:color w:val="000000" w:themeColor="text1"/>
        </w:rPr>
        <w:t>100</w:t>
      </w:r>
      <w:r w:rsidR="00B50EAA" w:rsidRPr="00A0756D">
        <w:rPr>
          <w:rFonts w:cs="Times New Roman"/>
          <w:color w:val="000000" w:themeColor="text1"/>
        </w:rPr>
        <w:t>立方米卧罐，年充装钢瓶能力达</w:t>
      </w:r>
      <w:r w:rsidR="00B50EAA" w:rsidRPr="00A0756D">
        <w:rPr>
          <w:rFonts w:cs="Times New Roman"/>
          <w:color w:val="000000" w:themeColor="text1"/>
        </w:rPr>
        <w:t>8000</w:t>
      </w:r>
      <w:r w:rsidR="00B50EAA" w:rsidRPr="00A0756D">
        <w:rPr>
          <w:rFonts w:cs="Times New Roman"/>
          <w:color w:val="000000" w:themeColor="text1"/>
        </w:rPr>
        <w:t>吨以上；</w:t>
      </w:r>
      <w:r w:rsidR="00B50EAA" w:rsidRPr="00A0756D">
        <w:rPr>
          <w:rFonts w:cs="Times New Roman"/>
          <w:color w:val="000000" w:themeColor="text1"/>
          <w:lang w:bidi="he-IL"/>
        </w:rPr>
        <w:t>太仓市东方燃气有限公司位于浏河镇新塘区斑竹村</w:t>
      </w:r>
      <w:r w:rsidR="008007B5" w:rsidRPr="00A0756D">
        <w:rPr>
          <w:rFonts w:cs="Times New Roman"/>
          <w:color w:val="000000" w:themeColor="text1"/>
          <w:lang w:bidi="he-IL"/>
        </w:rPr>
        <w:t>内</w:t>
      </w:r>
      <w:r w:rsidR="00B50EAA" w:rsidRPr="00A0756D">
        <w:rPr>
          <w:rFonts w:cs="Times New Roman"/>
          <w:color w:val="000000" w:themeColor="text1"/>
          <w:lang w:bidi="he-IL"/>
        </w:rPr>
        <w:t>新塘储罐场</w:t>
      </w:r>
      <w:r w:rsidR="008007B5" w:rsidRPr="00A0756D">
        <w:rPr>
          <w:rFonts w:cs="Times New Roman"/>
          <w:color w:val="000000" w:themeColor="text1"/>
          <w:lang w:bidi="he-IL"/>
        </w:rPr>
        <w:t>，</w:t>
      </w:r>
      <w:r w:rsidR="00B50EAA" w:rsidRPr="00A0756D">
        <w:rPr>
          <w:rFonts w:cs="Times New Roman"/>
          <w:color w:val="000000" w:themeColor="text1"/>
          <w:lang w:bidi="he-IL"/>
        </w:rPr>
        <w:t>有</w:t>
      </w:r>
      <w:r w:rsidR="00B50EAA" w:rsidRPr="00A0756D">
        <w:rPr>
          <w:rFonts w:cs="Times New Roman"/>
          <w:color w:val="000000" w:themeColor="text1"/>
          <w:lang w:bidi="he-IL"/>
        </w:rPr>
        <w:t>100m</w:t>
      </w:r>
      <w:r w:rsidR="00B50EAA" w:rsidRPr="00A0756D">
        <w:rPr>
          <w:rFonts w:cs="Times New Roman"/>
          <w:color w:val="000000" w:themeColor="text1"/>
          <w:vertAlign w:val="superscript"/>
          <w:lang w:bidi="he-IL"/>
        </w:rPr>
        <w:t>3</w:t>
      </w:r>
      <w:r w:rsidR="00B50EAA" w:rsidRPr="00A0756D">
        <w:rPr>
          <w:rFonts w:cs="Times New Roman"/>
          <w:color w:val="000000" w:themeColor="text1"/>
          <w:lang w:bidi="he-IL"/>
        </w:rPr>
        <w:t>储罐</w:t>
      </w:r>
      <w:r w:rsidR="00B50EAA" w:rsidRPr="00A0756D">
        <w:rPr>
          <w:rFonts w:cs="Times New Roman"/>
          <w:color w:val="000000" w:themeColor="text1"/>
          <w:lang w:bidi="he-IL"/>
        </w:rPr>
        <w:t>4</w:t>
      </w:r>
      <w:r w:rsidR="00B50EAA" w:rsidRPr="00A0756D">
        <w:rPr>
          <w:rFonts w:cs="Times New Roman"/>
          <w:color w:val="000000" w:themeColor="text1"/>
          <w:lang w:bidi="he-IL"/>
        </w:rPr>
        <w:t>台和</w:t>
      </w:r>
      <w:r w:rsidR="00B50EAA" w:rsidRPr="00A0756D">
        <w:rPr>
          <w:rFonts w:cs="Times New Roman"/>
          <w:color w:val="000000" w:themeColor="text1"/>
          <w:lang w:bidi="he-IL"/>
        </w:rPr>
        <w:t>50m</w:t>
      </w:r>
      <w:r w:rsidR="00B50EAA" w:rsidRPr="00A0756D">
        <w:rPr>
          <w:rFonts w:cs="Times New Roman"/>
          <w:color w:val="000000" w:themeColor="text1"/>
          <w:vertAlign w:val="superscript"/>
          <w:lang w:bidi="he-IL"/>
        </w:rPr>
        <w:t>3</w:t>
      </w:r>
      <w:r w:rsidR="00B50EAA" w:rsidRPr="00A0756D">
        <w:rPr>
          <w:rFonts w:cs="Times New Roman"/>
          <w:color w:val="000000" w:themeColor="text1"/>
          <w:lang w:bidi="he-IL"/>
        </w:rPr>
        <w:t>储罐</w:t>
      </w:r>
      <w:r w:rsidR="00B50EAA" w:rsidRPr="00A0756D">
        <w:rPr>
          <w:rFonts w:cs="Times New Roman"/>
          <w:color w:val="000000" w:themeColor="text1"/>
          <w:lang w:bidi="he-IL"/>
        </w:rPr>
        <w:t>1</w:t>
      </w:r>
      <w:r w:rsidR="00B50EAA" w:rsidRPr="00A0756D">
        <w:rPr>
          <w:rFonts w:cs="Times New Roman"/>
          <w:color w:val="000000" w:themeColor="text1"/>
          <w:lang w:bidi="he-IL"/>
        </w:rPr>
        <w:t>台，钢瓶</w:t>
      </w:r>
      <w:r w:rsidR="00B50EAA" w:rsidRPr="00A0756D">
        <w:rPr>
          <w:rFonts w:cs="Times New Roman"/>
          <w:color w:val="000000" w:themeColor="text1"/>
          <w:lang w:bidi="he-IL"/>
        </w:rPr>
        <w:t>11600</w:t>
      </w:r>
      <w:r w:rsidR="00B50EAA" w:rsidRPr="00A0756D">
        <w:rPr>
          <w:rFonts w:cs="Times New Roman"/>
          <w:color w:val="000000" w:themeColor="text1"/>
          <w:lang w:bidi="he-IL"/>
        </w:rPr>
        <w:t>只；</w:t>
      </w:r>
      <w:r w:rsidR="00B50EAA" w:rsidRPr="00A0756D">
        <w:rPr>
          <w:rFonts w:cs="Times New Roman"/>
          <w:color w:val="000000" w:themeColor="text1"/>
        </w:rPr>
        <w:t>太仓苏创液化气有限公司</w:t>
      </w:r>
      <w:r w:rsidR="008007B5" w:rsidRPr="00A0756D">
        <w:rPr>
          <w:rFonts w:cs="Times New Roman"/>
          <w:color w:val="000000" w:themeColor="text1"/>
        </w:rPr>
        <w:t>位于</w:t>
      </w:r>
      <w:r w:rsidR="00B50EAA" w:rsidRPr="00A0756D">
        <w:rPr>
          <w:rFonts w:cs="Times New Roman"/>
          <w:color w:val="000000" w:themeColor="text1"/>
        </w:rPr>
        <w:t>双凤镇南转村内杨林液化石油气储灌站，</w:t>
      </w:r>
      <w:r w:rsidR="008007B5" w:rsidRPr="00A0756D">
        <w:rPr>
          <w:rFonts w:cs="Times New Roman"/>
          <w:color w:val="000000" w:themeColor="text1"/>
        </w:rPr>
        <w:t>站内</w:t>
      </w:r>
      <w:r w:rsidR="00B50EAA" w:rsidRPr="00A0756D">
        <w:rPr>
          <w:rFonts w:cs="Times New Roman"/>
          <w:color w:val="000000" w:themeColor="text1"/>
        </w:rPr>
        <w:t>有</w:t>
      </w:r>
      <w:r w:rsidR="00B50EAA" w:rsidRPr="00A0756D">
        <w:rPr>
          <w:rFonts w:cs="Times New Roman"/>
          <w:color w:val="000000" w:themeColor="text1"/>
        </w:rPr>
        <w:t>20</w:t>
      </w:r>
      <w:r w:rsidR="00B50EAA" w:rsidRPr="00A0756D">
        <w:rPr>
          <w:rFonts w:cs="Times New Roman"/>
          <w:color w:val="000000" w:themeColor="text1"/>
        </w:rPr>
        <w:t>台</w:t>
      </w:r>
      <w:r w:rsidR="00B50EAA" w:rsidRPr="00A0756D">
        <w:rPr>
          <w:rFonts w:cs="Times New Roman"/>
          <w:color w:val="000000" w:themeColor="text1"/>
        </w:rPr>
        <w:t>100m</w:t>
      </w:r>
      <w:r w:rsidR="00B50EAA" w:rsidRPr="00A0756D">
        <w:rPr>
          <w:rFonts w:cs="Times New Roman"/>
          <w:color w:val="000000" w:themeColor="text1"/>
          <w:vertAlign w:val="superscript"/>
        </w:rPr>
        <w:t>3</w:t>
      </w:r>
      <w:r w:rsidR="00B50EAA" w:rsidRPr="00A0756D">
        <w:rPr>
          <w:rFonts w:cs="Times New Roman"/>
          <w:color w:val="000000" w:themeColor="text1"/>
        </w:rPr>
        <w:t>、</w:t>
      </w:r>
      <w:r w:rsidR="00B50EAA" w:rsidRPr="00A0756D">
        <w:rPr>
          <w:rFonts w:cs="Times New Roman"/>
          <w:color w:val="000000" w:themeColor="text1"/>
        </w:rPr>
        <w:t>2</w:t>
      </w:r>
      <w:r w:rsidR="00B50EAA" w:rsidRPr="00A0756D">
        <w:rPr>
          <w:rFonts w:cs="Times New Roman"/>
          <w:color w:val="000000" w:themeColor="text1"/>
        </w:rPr>
        <w:t>台</w:t>
      </w:r>
      <w:r w:rsidR="00B50EAA" w:rsidRPr="00A0756D">
        <w:rPr>
          <w:rFonts w:cs="Times New Roman"/>
          <w:color w:val="000000" w:themeColor="text1"/>
        </w:rPr>
        <w:t>50m</w:t>
      </w:r>
      <w:r w:rsidR="00B50EAA" w:rsidRPr="00A0756D">
        <w:rPr>
          <w:rFonts w:cs="Times New Roman"/>
          <w:color w:val="000000" w:themeColor="text1"/>
          <w:vertAlign w:val="superscript"/>
        </w:rPr>
        <w:t>3</w:t>
      </w:r>
      <w:r w:rsidR="00B50EAA" w:rsidRPr="00A0756D">
        <w:rPr>
          <w:rFonts w:cs="Times New Roman"/>
          <w:color w:val="000000" w:themeColor="text1"/>
        </w:rPr>
        <w:t>的</w:t>
      </w:r>
      <w:r w:rsidR="00B50EAA" w:rsidRPr="00A0756D">
        <w:rPr>
          <w:rFonts w:cs="Times New Roman"/>
          <w:color w:val="000000" w:themeColor="text1"/>
        </w:rPr>
        <w:t>LPG</w:t>
      </w:r>
      <w:r w:rsidR="00B50EAA" w:rsidRPr="00A0756D">
        <w:rPr>
          <w:rFonts w:cs="Times New Roman"/>
          <w:color w:val="000000" w:themeColor="text1"/>
        </w:rPr>
        <w:t>和</w:t>
      </w:r>
      <w:r w:rsidR="00B50EAA" w:rsidRPr="00A0756D">
        <w:rPr>
          <w:rFonts w:cs="Times New Roman"/>
          <w:color w:val="000000" w:themeColor="text1"/>
        </w:rPr>
        <w:t>1</w:t>
      </w:r>
      <w:r w:rsidR="00B50EAA" w:rsidRPr="00A0756D">
        <w:rPr>
          <w:rFonts w:cs="Times New Roman"/>
          <w:color w:val="000000" w:themeColor="text1"/>
        </w:rPr>
        <w:t>台</w:t>
      </w:r>
      <w:r w:rsidR="00B50EAA" w:rsidRPr="00A0756D">
        <w:rPr>
          <w:rFonts w:cs="Times New Roman"/>
          <w:color w:val="000000" w:themeColor="text1"/>
        </w:rPr>
        <w:t>30m</w:t>
      </w:r>
      <w:r w:rsidR="00B50EAA" w:rsidRPr="00A0756D">
        <w:rPr>
          <w:rFonts w:cs="Times New Roman"/>
          <w:color w:val="000000" w:themeColor="text1"/>
          <w:vertAlign w:val="superscript"/>
        </w:rPr>
        <w:t>3</w:t>
      </w:r>
      <w:r w:rsidR="00B50EAA" w:rsidRPr="00A0756D">
        <w:rPr>
          <w:rFonts w:cs="Times New Roman"/>
          <w:color w:val="000000" w:themeColor="text1"/>
        </w:rPr>
        <w:t>的储罐</w:t>
      </w:r>
      <w:r w:rsidR="004837CF" w:rsidRPr="00A0756D">
        <w:rPr>
          <w:rFonts w:cs="Times New Roman"/>
          <w:color w:val="000000" w:themeColor="text1"/>
        </w:rPr>
        <w:t>；苏州蓝天燃气有限公司充装区</w:t>
      </w:r>
      <w:r w:rsidR="004837CF" w:rsidRPr="00A0756D">
        <w:rPr>
          <w:rFonts w:cs="Times New Roman"/>
          <w:color w:val="000000" w:themeColor="text1"/>
        </w:rPr>
        <w:t>LPG</w:t>
      </w:r>
      <w:r w:rsidR="004837CF" w:rsidRPr="00A0756D">
        <w:rPr>
          <w:rFonts w:cs="Times New Roman"/>
          <w:color w:val="000000" w:themeColor="text1"/>
        </w:rPr>
        <w:t>站</w:t>
      </w:r>
      <w:r w:rsidR="00AA7AF3" w:rsidRPr="00A0756D">
        <w:rPr>
          <w:rFonts w:cs="Times New Roman"/>
          <w:color w:val="000000" w:themeColor="text1"/>
        </w:rPr>
        <w:t>内有</w:t>
      </w:r>
      <w:r w:rsidR="00AA7AF3" w:rsidRPr="00A0756D">
        <w:rPr>
          <w:rFonts w:cs="Times New Roman"/>
          <w:color w:val="000000" w:themeColor="text1"/>
        </w:rPr>
        <w:t>4</w:t>
      </w:r>
      <w:r w:rsidR="00AA7AF3" w:rsidRPr="00A0756D">
        <w:rPr>
          <w:rFonts w:cs="Times New Roman"/>
          <w:color w:val="000000" w:themeColor="text1"/>
        </w:rPr>
        <w:t>台</w:t>
      </w:r>
      <w:r w:rsidR="00AA7AF3" w:rsidRPr="00A0756D">
        <w:rPr>
          <w:rFonts w:cs="Times New Roman"/>
          <w:color w:val="000000" w:themeColor="text1"/>
        </w:rPr>
        <w:t>100m</w:t>
      </w:r>
      <w:r w:rsidR="00AA7AF3" w:rsidRPr="00A0756D">
        <w:rPr>
          <w:rFonts w:cs="Times New Roman"/>
          <w:color w:val="000000" w:themeColor="text1"/>
          <w:vertAlign w:val="superscript"/>
        </w:rPr>
        <w:t>3</w:t>
      </w:r>
      <w:r w:rsidR="00AA7AF3" w:rsidRPr="00A0756D">
        <w:rPr>
          <w:rFonts w:cs="Times New Roman"/>
          <w:color w:val="000000" w:themeColor="text1"/>
        </w:rPr>
        <w:t>和</w:t>
      </w:r>
      <w:r w:rsidR="00AA7AF3" w:rsidRPr="00A0756D">
        <w:rPr>
          <w:rFonts w:cs="Times New Roman"/>
          <w:color w:val="000000" w:themeColor="text1"/>
        </w:rPr>
        <w:t>2</w:t>
      </w:r>
      <w:r w:rsidR="00AA7AF3" w:rsidRPr="00A0756D">
        <w:rPr>
          <w:rFonts w:cs="Times New Roman"/>
          <w:color w:val="000000" w:themeColor="text1"/>
        </w:rPr>
        <w:t>台</w:t>
      </w:r>
      <w:r w:rsidR="00AA7AF3" w:rsidRPr="00A0756D">
        <w:rPr>
          <w:rFonts w:cs="Times New Roman"/>
          <w:color w:val="000000" w:themeColor="text1"/>
        </w:rPr>
        <w:t>30m</w:t>
      </w:r>
      <w:r w:rsidR="00AA7AF3" w:rsidRPr="00A0756D">
        <w:rPr>
          <w:rFonts w:cs="Times New Roman"/>
          <w:color w:val="000000" w:themeColor="text1"/>
          <w:vertAlign w:val="superscript"/>
        </w:rPr>
        <w:t>3</w:t>
      </w:r>
      <w:r w:rsidR="00AA7AF3" w:rsidRPr="00A0756D">
        <w:rPr>
          <w:rFonts w:cs="Times New Roman"/>
          <w:color w:val="000000" w:themeColor="text1"/>
        </w:rPr>
        <w:t>的储罐。</w:t>
      </w:r>
    </w:p>
    <w:p w:rsidR="00F710A6" w:rsidRPr="00A0756D" w:rsidRDefault="00F76551" w:rsidP="000F566E">
      <w:pPr>
        <w:pStyle w:val="2"/>
        <w:rPr>
          <w:rFonts w:ascii="Times New Roman" w:hAnsi="Times New Roman"/>
          <w:bCs/>
          <w:color w:val="000000" w:themeColor="text1"/>
        </w:rPr>
      </w:pPr>
      <w:bookmarkStart w:id="51" w:name="_Toc29370321"/>
      <w:r w:rsidRPr="00A0756D">
        <w:rPr>
          <w:rFonts w:ascii="Times New Roman" w:hAnsi="Times New Roman"/>
          <w:bCs/>
          <w:color w:val="000000" w:themeColor="text1"/>
        </w:rPr>
        <w:lastRenderedPageBreak/>
        <w:t>9</w:t>
      </w:r>
      <w:r w:rsidR="008007B5" w:rsidRPr="00A0756D">
        <w:rPr>
          <w:rFonts w:ascii="Times New Roman" w:hAnsi="Times New Roman"/>
          <w:bCs/>
          <w:color w:val="000000" w:themeColor="text1"/>
        </w:rPr>
        <w:t>.2</w:t>
      </w:r>
      <w:r w:rsidR="008007B5" w:rsidRPr="00A0756D">
        <w:rPr>
          <w:rFonts w:ascii="Times New Roman" w:hAnsi="Times New Roman"/>
          <w:color w:val="000000" w:themeColor="text1"/>
        </w:rPr>
        <w:t>液化石油气</w:t>
      </w:r>
      <w:r w:rsidR="008007B5" w:rsidRPr="00A0756D">
        <w:rPr>
          <w:rFonts w:ascii="Times New Roman" w:hAnsi="Times New Roman"/>
          <w:color w:val="000000" w:themeColor="text1"/>
          <w:lang w:val="zh-CN"/>
        </w:rPr>
        <w:t>易发生的事故类型</w:t>
      </w:r>
      <w:bookmarkEnd w:id="51"/>
    </w:p>
    <w:p w:rsidR="00F710A6" w:rsidRPr="00A0756D" w:rsidRDefault="00F710A6" w:rsidP="00701CE5">
      <w:pPr>
        <w:ind w:firstLine="640"/>
        <w:rPr>
          <w:rFonts w:cs="Times New Roman"/>
          <w:b/>
          <w:bCs/>
          <w:color w:val="000000" w:themeColor="text1"/>
        </w:rPr>
      </w:pPr>
      <w:r w:rsidRPr="00A0756D">
        <w:rPr>
          <w:rFonts w:cs="Times New Roman"/>
          <w:color w:val="000000" w:themeColor="text1"/>
        </w:rPr>
        <w:t>液化石油气的主要原材料有丙烷、丁烷，产品是液化石油气，在生产、贮存、运输、使用过程中，一旦发生故障或使用不当，将可能产生火灾、爆炸、窒息等事故。</w:t>
      </w:r>
    </w:p>
    <w:p w:rsidR="00506090" w:rsidRPr="00A0756D" w:rsidRDefault="00F76551" w:rsidP="000F566E">
      <w:pPr>
        <w:pStyle w:val="2"/>
        <w:rPr>
          <w:rFonts w:ascii="Times New Roman" w:hAnsi="Times New Roman"/>
          <w:color w:val="000000" w:themeColor="text1"/>
        </w:rPr>
      </w:pPr>
      <w:bookmarkStart w:id="52" w:name="_Toc29370322"/>
      <w:r w:rsidRPr="00A0756D">
        <w:rPr>
          <w:rFonts w:ascii="Times New Roman" w:hAnsi="Times New Roman"/>
          <w:bCs/>
          <w:color w:val="000000" w:themeColor="text1"/>
        </w:rPr>
        <w:t>9</w:t>
      </w:r>
      <w:r w:rsidR="00506090" w:rsidRPr="00A0756D">
        <w:rPr>
          <w:rFonts w:ascii="Times New Roman" w:hAnsi="Times New Roman"/>
          <w:bCs/>
          <w:color w:val="000000" w:themeColor="text1"/>
        </w:rPr>
        <w:t>.</w:t>
      </w:r>
      <w:r w:rsidR="00BF1573" w:rsidRPr="00A0756D">
        <w:rPr>
          <w:rFonts w:ascii="Times New Roman" w:hAnsi="Times New Roman"/>
          <w:bCs/>
          <w:color w:val="000000" w:themeColor="text1"/>
        </w:rPr>
        <w:t>3</w:t>
      </w:r>
      <w:r w:rsidR="009D342E" w:rsidRPr="00A0756D">
        <w:rPr>
          <w:rFonts w:ascii="Times New Roman" w:hAnsi="Times New Roman"/>
          <w:color w:val="000000" w:themeColor="text1"/>
        </w:rPr>
        <w:t>液化石油气经营企业</w:t>
      </w:r>
      <w:r w:rsidR="00506090" w:rsidRPr="00A0756D">
        <w:rPr>
          <w:rFonts w:ascii="Times New Roman" w:hAnsi="Times New Roman"/>
          <w:color w:val="000000" w:themeColor="text1"/>
        </w:rPr>
        <w:t>应急预案体系</w:t>
      </w:r>
      <w:bookmarkEnd w:id="52"/>
    </w:p>
    <w:p w:rsidR="00DF67B5" w:rsidRPr="00A0756D" w:rsidRDefault="009D342E" w:rsidP="00701CE5">
      <w:pPr>
        <w:ind w:firstLine="640"/>
        <w:rPr>
          <w:rFonts w:cs="Times New Roman"/>
          <w:color w:val="000000" w:themeColor="text1"/>
        </w:rPr>
      </w:pPr>
      <w:r w:rsidRPr="00A0756D">
        <w:rPr>
          <w:rFonts w:cs="Times New Roman"/>
          <w:color w:val="000000" w:themeColor="text1"/>
        </w:rPr>
        <w:t>液化石油气经营</w:t>
      </w:r>
      <w:r w:rsidR="001208B4" w:rsidRPr="00A0756D">
        <w:rPr>
          <w:rFonts w:cs="Times New Roman"/>
          <w:color w:val="000000" w:themeColor="text1"/>
          <w:lang w:val="zh-CN"/>
        </w:rPr>
        <w:t>企业应建立应急预案体系是由</w:t>
      </w:r>
      <w:r w:rsidR="006061DD" w:rsidRPr="00A0756D">
        <w:rPr>
          <w:rFonts w:cs="Times New Roman"/>
          <w:color w:val="000000" w:themeColor="text1"/>
          <w:lang w:val="zh-CN"/>
        </w:rPr>
        <w:t>（</w:t>
      </w:r>
      <w:r w:rsidR="006061DD" w:rsidRPr="00A0756D">
        <w:rPr>
          <w:rFonts w:cs="Times New Roman"/>
          <w:color w:val="000000" w:themeColor="text1"/>
          <w:lang w:val="zh-CN"/>
        </w:rPr>
        <w:t>1</w:t>
      </w:r>
      <w:r w:rsidR="006061DD" w:rsidRPr="00A0756D">
        <w:rPr>
          <w:rFonts w:cs="Times New Roman"/>
          <w:color w:val="000000" w:themeColor="text1"/>
          <w:lang w:val="zh-CN"/>
        </w:rPr>
        <w:t>）</w:t>
      </w:r>
      <w:r w:rsidR="00DF67B5" w:rsidRPr="00A0756D">
        <w:rPr>
          <w:rFonts w:cs="Times New Roman"/>
          <w:color w:val="000000" w:themeColor="text1"/>
        </w:rPr>
        <w:t>现场处置方案</w:t>
      </w:r>
      <w:bookmarkStart w:id="53" w:name="_Toc499025646"/>
      <w:bookmarkStart w:id="54" w:name="_Toc524966485"/>
      <w:r w:rsidR="001208B4" w:rsidRPr="00A0756D">
        <w:rPr>
          <w:rFonts w:cs="Times New Roman"/>
          <w:color w:val="000000" w:themeColor="text1"/>
        </w:rPr>
        <w:t>包括</w:t>
      </w:r>
      <w:r w:rsidR="00885840" w:rsidRPr="00A0756D">
        <w:rPr>
          <w:rFonts w:cs="Times New Roman"/>
          <w:color w:val="000000" w:themeColor="text1"/>
        </w:rPr>
        <w:t>卧罐区事故处置方案</w:t>
      </w:r>
      <w:bookmarkStart w:id="55" w:name="_Toc524966486"/>
      <w:bookmarkEnd w:id="53"/>
      <w:bookmarkEnd w:id="54"/>
      <w:r w:rsidR="001208B4" w:rsidRPr="00A0756D">
        <w:rPr>
          <w:rFonts w:cs="Times New Roman"/>
          <w:color w:val="000000" w:themeColor="text1"/>
        </w:rPr>
        <w:t>和</w:t>
      </w:r>
      <w:r w:rsidR="00885840" w:rsidRPr="00A0756D">
        <w:rPr>
          <w:rFonts w:cs="Times New Roman"/>
          <w:color w:val="000000" w:themeColor="text1"/>
        </w:rPr>
        <w:t>装瓶站事故处置方案</w:t>
      </w:r>
      <w:bookmarkStart w:id="56" w:name="装车站事故处置方案"/>
      <w:bookmarkStart w:id="57" w:name="_Toc524966440"/>
      <w:bookmarkEnd w:id="55"/>
      <w:bookmarkEnd w:id="56"/>
      <w:r w:rsidR="001208B4" w:rsidRPr="00A0756D">
        <w:rPr>
          <w:rFonts w:cs="Times New Roman"/>
          <w:color w:val="000000" w:themeColor="text1"/>
        </w:rPr>
        <w:t>；</w:t>
      </w:r>
      <w:r w:rsidR="006061DD" w:rsidRPr="00A0756D">
        <w:rPr>
          <w:rFonts w:cs="Times New Roman"/>
          <w:color w:val="000000" w:themeColor="text1"/>
        </w:rPr>
        <w:t>（</w:t>
      </w:r>
      <w:r w:rsidR="006061DD" w:rsidRPr="00A0756D">
        <w:rPr>
          <w:rFonts w:cs="Times New Roman"/>
          <w:color w:val="000000" w:themeColor="text1"/>
        </w:rPr>
        <w:t>2</w:t>
      </w:r>
      <w:r w:rsidR="006061DD" w:rsidRPr="00A0756D">
        <w:rPr>
          <w:rFonts w:cs="Times New Roman"/>
          <w:color w:val="000000" w:themeColor="text1"/>
        </w:rPr>
        <w:t>）</w:t>
      </w:r>
      <w:r w:rsidR="00DF67B5" w:rsidRPr="00A0756D">
        <w:rPr>
          <w:rFonts w:cs="Times New Roman"/>
          <w:color w:val="000000" w:themeColor="text1"/>
        </w:rPr>
        <w:t>火灾事故专项应急预案</w:t>
      </w:r>
      <w:bookmarkEnd w:id="57"/>
      <w:r w:rsidR="001208B4" w:rsidRPr="00A0756D">
        <w:rPr>
          <w:rFonts w:cs="Times New Roman"/>
          <w:color w:val="000000" w:themeColor="text1"/>
        </w:rPr>
        <w:t>，</w:t>
      </w:r>
      <w:bookmarkStart w:id="58" w:name="_Toc524966451"/>
      <w:r w:rsidR="006061DD" w:rsidRPr="00A0756D">
        <w:rPr>
          <w:rFonts w:cs="Times New Roman"/>
          <w:color w:val="000000" w:themeColor="text1"/>
        </w:rPr>
        <w:t>（</w:t>
      </w:r>
      <w:r w:rsidR="006061DD" w:rsidRPr="00A0756D">
        <w:rPr>
          <w:rFonts w:cs="Times New Roman"/>
          <w:color w:val="000000" w:themeColor="text1"/>
        </w:rPr>
        <w:t>3</w:t>
      </w:r>
      <w:r w:rsidR="006061DD" w:rsidRPr="00A0756D">
        <w:rPr>
          <w:rFonts w:cs="Times New Roman"/>
          <w:color w:val="000000" w:themeColor="text1"/>
        </w:rPr>
        <w:t>）</w:t>
      </w:r>
      <w:r w:rsidR="00DF67B5" w:rsidRPr="00A0756D">
        <w:rPr>
          <w:rFonts w:cs="Times New Roman"/>
          <w:color w:val="000000" w:themeColor="text1"/>
        </w:rPr>
        <w:t>环境污染事故专项应急预案</w:t>
      </w:r>
      <w:bookmarkStart w:id="59" w:name="_Toc524966460"/>
      <w:bookmarkEnd w:id="58"/>
      <w:r w:rsidR="001208B4" w:rsidRPr="00A0756D">
        <w:rPr>
          <w:rFonts w:cs="Times New Roman"/>
          <w:color w:val="000000" w:themeColor="text1"/>
        </w:rPr>
        <w:t>；</w:t>
      </w:r>
      <w:r w:rsidR="006061DD" w:rsidRPr="00A0756D">
        <w:rPr>
          <w:rFonts w:cs="Times New Roman"/>
          <w:color w:val="000000" w:themeColor="text1"/>
        </w:rPr>
        <w:t>（</w:t>
      </w:r>
      <w:r w:rsidR="006061DD" w:rsidRPr="00A0756D">
        <w:rPr>
          <w:rFonts w:cs="Times New Roman"/>
          <w:color w:val="000000" w:themeColor="text1"/>
        </w:rPr>
        <w:t>4</w:t>
      </w:r>
      <w:r w:rsidR="006061DD" w:rsidRPr="00A0756D">
        <w:rPr>
          <w:rFonts w:cs="Times New Roman"/>
          <w:color w:val="000000" w:themeColor="text1"/>
        </w:rPr>
        <w:t>）</w:t>
      </w:r>
      <w:r w:rsidR="00DF67B5" w:rsidRPr="00A0756D">
        <w:rPr>
          <w:rFonts w:cs="Times New Roman"/>
          <w:color w:val="000000" w:themeColor="text1"/>
        </w:rPr>
        <w:t>自然灾害专项应急预案</w:t>
      </w:r>
      <w:bookmarkEnd w:id="59"/>
      <w:r w:rsidR="001208B4" w:rsidRPr="00A0756D">
        <w:rPr>
          <w:rFonts w:cs="Times New Roman"/>
          <w:color w:val="000000" w:themeColor="text1"/>
        </w:rPr>
        <w:t>；</w:t>
      </w:r>
      <w:bookmarkStart w:id="60" w:name="_Toc524966470"/>
      <w:r w:rsidR="006061DD" w:rsidRPr="00A0756D">
        <w:rPr>
          <w:rFonts w:cs="Times New Roman"/>
          <w:color w:val="000000" w:themeColor="text1"/>
        </w:rPr>
        <w:t>（</w:t>
      </w:r>
      <w:r w:rsidR="006061DD" w:rsidRPr="00A0756D">
        <w:rPr>
          <w:rFonts w:cs="Times New Roman"/>
          <w:color w:val="000000" w:themeColor="text1"/>
        </w:rPr>
        <w:t>5</w:t>
      </w:r>
      <w:r w:rsidR="006061DD" w:rsidRPr="00A0756D">
        <w:rPr>
          <w:rFonts w:cs="Times New Roman"/>
          <w:color w:val="000000" w:themeColor="text1"/>
        </w:rPr>
        <w:t>）</w:t>
      </w:r>
      <w:r w:rsidR="00DF67B5" w:rsidRPr="00A0756D">
        <w:rPr>
          <w:rFonts w:cs="Times New Roman"/>
          <w:color w:val="000000" w:themeColor="text1"/>
        </w:rPr>
        <w:t>突发公共卫生事件专项应急预案</w:t>
      </w:r>
      <w:bookmarkStart w:id="61" w:name="_Toc524966477"/>
      <w:bookmarkEnd w:id="60"/>
      <w:r w:rsidR="001208B4" w:rsidRPr="00A0756D">
        <w:rPr>
          <w:rFonts w:cs="Times New Roman"/>
          <w:color w:val="000000" w:themeColor="text1"/>
        </w:rPr>
        <w:t>；</w:t>
      </w:r>
      <w:r w:rsidR="006061DD" w:rsidRPr="00A0756D">
        <w:rPr>
          <w:rFonts w:cs="Times New Roman"/>
          <w:color w:val="000000" w:themeColor="text1"/>
        </w:rPr>
        <w:t>（</w:t>
      </w:r>
      <w:r w:rsidR="006061DD" w:rsidRPr="00A0756D">
        <w:rPr>
          <w:rFonts w:cs="Times New Roman"/>
          <w:color w:val="000000" w:themeColor="text1"/>
        </w:rPr>
        <w:t>6</w:t>
      </w:r>
      <w:r w:rsidR="006061DD" w:rsidRPr="00A0756D">
        <w:rPr>
          <w:rFonts w:cs="Times New Roman"/>
          <w:color w:val="000000" w:themeColor="text1"/>
        </w:rPr>
        <w:t>）</w:t>
      </w:r>
      <w:r w:rsidR="00DF67B5" w:rsidRPr="00A0756D">
        <w:rPr>
          <w:rFonts w:cs="Times New Roman"/>
          <w:color w:val="000000" w:themeColor="text1"/>
        </w:rPr>
        <w:t>特种设备事故专项应急预案</w:t>
      </w:r>
      <w:bookmarkStart w:id="62" w:name="特种设备事故专项应急预案"/>
      <w:bookmarkEnd w:id="61"/>
      <w:bookmarkEnd w:id="62"/>
      <w:r w:rsidR="002B4132" w:rsidRPr="00A0756D">
        <w:rPr>
          <w:rFonts w:cs="Times New Roman"/>
          <w:color w:val="000000" w:themeColor="text1"/>
        </w:rPr>
        <w:t>。</w:t>
      </w:r>
    </w:p>
    <w:p w:rsidR="0022791B" w:rsidRPr="00A0756D" w:rsidRDefault="00F76551" w:rsidP="000F566E">
      <w:pPr>
        <w:pStyle w:val="2"/>
        <w:rPr>
          <w:rFonts w:ascii="Times New Roman" w:hAnsi="Times New Roman"/>
          <w:color w:val="000000" w:themeColor="text1"/>
        </w:rPr>
      </w:pPr>
      <w:bookmarkStart w:id="63" w:name="_Toc29370323"/>
      <w:r w:rsidRPr="00A0756D">
        <w:rPr>
          <w:rFonts w:ascii="Times New Roman" w:hAnsi="Times New Roman"/>
          <w:bCs/>
          <w:color w:val="000000" w:themeColor="text1"/>
        </w:rPr>
        <w:t>9</w:t>
      </w:r>
      <w:r w:rsidR="002B4132" w:rsidRPr="00A0756D">
        <w:rPr>
          <w:rFonts w:ascii="Times New Roman" w:hAnsi="Times New Roman"/>
          <w:bCs/>
          <w:color w:val="000000" w:themeColor="text1"/>
        </w:rPr>
        <w:t>.</w:t>
      </w:r>
      <w:r w:rsidR="00BF1573" w:rsidRPr="00A0756D">
        <w:rPr>
          <w:rFonts w:ascii="Times New Roman" w:hAnsi="Times New Roman"/>
          <w:bCs/>
          <w:color w:val="000000" w:themeColor="text1"/>
        </w:rPr>
        <w:t>4</w:t>
      </w:r>
      <w:r w:rsidR="009D342E" w:rsidRPr="00A0756D">
        <w:rPr>
          <w:rFonts w:ascii="Times New Roman" w:hAnsi="Times New Roman"/>
          <w:color w:val="000000" w:themeColor="text1"/>
        </w:rPr>
        <w:t>液化石油气现场处理</w:t>
      </w:r>
      <w:r w:rsidR="0022791B" w:rsidRPr="00A0756D">
        <w:rPr>
          <w:rFonts w:ascii="Times New Roman" w:hAnsi="Times New Roman"/>
          <w:color w:val="000000" w:themeColor="text1"/>
        </w:rPr>
        <w:t>方案</w:t>
      </w:r>
      <w:bookmarkEnd w:id="63"/>
    </w:p>
    <w:p w:rsidR="009D342E" w:rsidRPr="00A0756D" w:rsidRDefault="00F76551" w:rsidP="00701CE5">
      <w:pPr>
        <w:ind w:firstLine="640"/>
        <w:rPr>
          <w:rFonts w:cs="Times New Roman"/>
          <w:color w:val="000000" w:themeColor="text1"/>
        </w:rPr>
      </w:pPr>
      <w:r w:rsidRPr="00A0756D">
        <w:rPr>
          <w:rFonts w:cs="Times New Roman"/>
          <w:bCs/>
          <w:color w:val="000000" w:themeColor="text1"/>
        </w:rPr>
        <w:t>9</w:t>
      </w:r>
      <w:r w:rsidR="009D342E" w:rsidRPr="00A0756D">
        <w:rPr>
          <w:rFonts w:cs="Times New Roman"/>
          <w:bCs/>
          <w:color w:val="000000" w:themeColor="text1"/>
        </w:rPr>
        <w:t>.4.1</w:t>
      </w:r>
      <w:r w:rsidR="00D61D13" w:rsidRPr="00A0756D">
        <w:rPr>
          <w:rFonts w:cs="Times New Roman"/>
          <w:color w:val="000000" w:themeColor="text1"/>
        </w:rPr>
        <w:t>应急抢险队伍组建</w:t>
      </w:r>
    </w:p>
    <w:p w:rsidR="009D342E" w:rsidRPr="00A0756D" w:rsidRDefault="00D61D13" w:rsidP="00701CE5">
      <w:pPr>
        <w:ind w:firstLine="640"/>
        <w:rPr>
          <w:rFonts w:cs="Times New Roman"/>
          <w:color w:val="000000" w:themeColor="text1"/>
        </w:rPr>
      </w:pPr>
      <w:r w:rsidRPr="00A0756D">
        <w:rPr>
          <w:rFonts w:cs="Times New Roman"/>
          <w:color w:val="000000" w:themeColor="text1"/>
        </w:rPr>
        <w:t>根据液化石油气应急抢险工作需要，液化石油气抢险一队由苏州优洁能液化石油气有限公司</w:t>
      </w:r>
      <w:r w:rsidR="00E91D31" w:rsidRPr="00A0756D">
        <w:rPr>
          <w:rFonts w:cs="Times New Roman"/>
          <w:color w:val="000000" w:themeColor="text1"/>
        </w:rPr>
        <w:t>组建，</w:t>
      </w:r>
      <w:r w:rsidRPr="00A0756D">
        <w:rPr>
          <w:rFonts w:cs="Times New Roman"/>
          <w:color w:val="000000" w:themeColor="text1"/>
        </w:rPr>
        <w:t>液化石油气抢险二队由</w:t>
      </w:r>
      <w:r w:rsidR="00E56106" w:rsidRPr="00A0756D">
        <w:rPr>
          <w:rFonts w:cs="Times New Roman"/>
          <w:color w:val="000000" w:themeColor="text1"/>
        </w:rPr>
        <w:t>苏州蓝天天然气有限公司</w:t>
      </w:r>
      <w:r w:rsidR="00E91D31" w:rsidRPr="00A0756D">
        <w:rPr>
          <w:rFonts w:cs="Times New Roman"/>
          <w:color w:val="000000" w:themeColor="text1"/>
        </w:rPr>
        <w:t>组建；</w:t>
      </w:r>
      <w:r w:rsidRPr="00A0756D">
        <w:rPr>
          <w:rFonts w:cs="Times New Roman"/>
          <w:color w:val="000000" w:themeColor="text1"/>
        </w:rPr>
        <w:t>液化石油气抢险三队由太仓市东方液化石油储配站</w:t>
      </w:r>
      <w:r w:rsidR="00E91D31" w:rsidRPr="00A0756D">
        <w:rPr>
          <w:rFonts w:cs="Times New Roman"/>
          <w:color w:val="000000" w:themeColor="text1"/>
        </w:rPr>
        <w:t>组建，液化石油气抢险四</w:t>
      </w:r>
      <w:r w:rsidRPr="00A0756D">
        <w:rPr>
          <w:rFonts w:cs="Times New Roman"/>
          <w:color w:val="000000" w:themeColor="text1"/>
        </w:rPr>
        <w:t>队</w:t>
      </w:r>
      <w:r w:rsidR="00E91D31" w:rsidRPr="00A0756D">
        <w:rPr>
          <w:rFonts w:cs="Times New Roman"/>
          <w:color w:val="000000" w:themeColor="text1"/>
        </w:rPr>
        <w:t>由</w:t>
      </w:r>
      <w:r w:rsidRPr="00A0756D">
        <w:rPr>
          <w:rFonts w:cs="Times New Roman"/>
          <w:color w:val="000000" w:themeColor="text1"/>
        </w:rPr>
        <w:t>太仓苏创液化气有限公司</w:t>
      </w:r>
      <w:r w:rsidRPr="00A0756D">
        <w:rPr>
          <w:rFonts w:cs="Times New Roman"/>
          <w:color w:val="000000" w:themeColor="text1"/>
          <w:spacing w:val="-14"/>
        </w:rPr>
        <w:t>组建</w:t>
      </w:r>
      <w:r w:rsidR="00E91D31" w:rsidRPr="00A0756D">
        <w:rPr>
          <w:rFonts w:cs="Times New Roman"/>
          <w:color w:val="000000" w:themeColor="text1"/>
        </w:rPr>
        <w:t>。</w:t>
      </w:r>
      <w:bookmarkStart w:id="64" w:name="低温罐区事故处置方案"/>
      <w:bookmarkEnd w:id="64"/>
    </w:p>
    <w:p w:rsidR="0081191F" w:rsidRPr="00A0756D" w:rsidRDefault="00F76551" w:rsidP="00701CE5">
      <w:pPr>
        <w:ind w:firstLine="640"/>
        <w:rPr>
          <w:rFonts w:cs="Times New Roman"/>
          <w:color w:val="000000" w:themeColor="text1"/>
        </w:rPr>
      </w:pPr>
      <w:r w:rsidRPr="00A0756D">
        <w:rPr>
          <w:rFonts w:cs="Times New Roman"/>
          <w:bCs/>
          <w:color w:val="000000" w:themeColor="text1"/>
        </w:rPr>
        <w:t>9</w:t>
      </w:r>
      <w:r w:rsidR="009D342E" w:rsidRPr="00A0756D">
        <w:rPr>
          <w:rFonts w:cs="Times New Roman"/>
          <w:bCs/>
          <w:color w:val="000000" w:themeColor="text1"/>
        </w:rPr>
        <w:t>.4.2</w:t>
      </w:r>
      <w:r w:rsidR="0022791B" w:rsidRPr="00A0756D">
        <w:rPr>
          <w:rFonts w:cs="Times New Roman"/>
          <w:color w:val="000000" w:themeColor="text1"/>
        </w:rPr>
        <w:t>卧罐区事故处置方案</w:t>
      </w:r>
    </w:p>
    <w:p w:rsidR="0081191F" w:rsidRPr="00A0756D" w:rsidRDefault="0058486C" w:rsidP="00701CE5">
      <w:pPr>
        <w:ind w:firstLine="640"/>
        <w:rPr>
          <w:rFonts w:cs="Times New Roman"/>
          <w:color w:val="000000" w:themeColor="text1"/>
        </w:rPr>
      </w:pPr>
      <w:r w:rsidRPr="00A0756D">
        <w:rPr>
          <w:rFonts w:cs="Times New Roman"/>
          <w:bCs/>
          <w:color w:val="000000" w:themeColor="text1"/>
        </w:rPr>
        <w:t>9.4.2.1</w:t>
      </w:r>
      <w:r w:rsidR="0081191F" w:rsidRPr="00A0756D">
        <w:rPr>
          <w:rFonts w:cs="Times New Roman"/>
          <w:color w:val="000000" w:themeColor="text1"/>
        </w:rPr>
        <w:t>贮罐场一旦发生漏气、漏液，发生火警或其他紧急情况，应立即发出紧急警报，向安全生产监督、公安消防、建设、质量监督等部门报告。</w:t>
      </w:r>
    </w:p>
    <w:p w:rsidR="009D342E" w:rsidRPr="00A0756D" w:rsidRDefault="0058486C" w:rsidP="00701CE5">
      <w:pPr>
        <w:ind w:firstLine="640"/>
        <w:rPr>
          <w:rFonts w:cs="Times New Roman"/>
          <w:color w:val="000000" w:themeColor="text1"/>
        </w:rPr>
      </w:pPr>
      <w:r w:rsidRPr="00A0756D">
        <w:rPr>
          <w:rFonts w:cs="Times New Roman"/>
          <w:bCs/>
          <w:color w:val="000000" w:themeColor="text1"/>
        </w:rPr>
        <w:lastRenderedPageBreak/>
        <w:t>9.4.2.2</w:t>
      </w:r>
      <w:r w:rsidR="009A3C81" w:rsidRPr="00A0756D">
        <w:rPr>
          <w:rFonts w:cs="Times New Roman"/>
          <w:color w:val="000000" w:themeColor="text1"/>
        </w:rPr>
        <w:t>根据</w:t>
      </w:r>
      <w:r w:rsidR="0022791B" w:rsidRPr="00A0756D">
        <w:rPr>
          <w:rFonts w:cs="Times New Roman"/>
          <w:color w:val="000000" w:themeColor="text1"/>
        </w:rPr>
        <w:t>事故特征</w:t>
      </w:r>
      <w:r w:rsidR="009A3C81" w:rsidRPr="00A0756D">
        <w:rPr>
          <w:rFonts w:cs="Times New Roman"/>
          <w:color w:val="000000" w:themeColor="text1"/>
        </w:rPr>
        <w:t>，进行危险源与风险分析，</w:t>
      </w:r>
      <w:r w:rsidR="0022791B" w:rsidRPr="00A0756D">
        <w:rPr>
          <w:rFonts w:cs="Times New Roman"/>
          <w:color w:val="000000" w:themeColor="text1"/>
        </w:rPr>
        <w:t>可能发生的事故为：泄漏、火灾</w:t>
      </w:r>
      <w:r w:rsidR="009D342E" w:rsidRPr="00A0756D">
        <w:rPr>
          <w:rFonts w:cs="Times New Roman"/>
          <w:color w:val="000000" w:themeColor="text1"/>
        </w:rPr>
        <w:t>；</w:t>
      </w:r>
      <w:r w:rsidR="009A3C81" w:rsidRPr="00A0756D">
        <w:rPr>
          <w:rFonts w:cs="Times New Roman"/>
          <w:color w:val="000000" w:themeColor="text1"/>
        </w:rPr>
        <w:t>找</w:t>
      </w:r>
      <w:r w:rsidR="007208F1" w:rsidRPr="00A0756D">
        <w:rPr>
          <w:rFonts w:cs="Times New Roman"/>
          <w:color w:val="000000" w:themeColor="text1"/>
        </w:rPr>
        <w:t>出</w:t>
      </w:r>
      <w:r w:rsidR="009D342E" w:rsidRPr="00A0756D">
        <w:rPr>
          <w:rFonts w:cs="Times New Roman"/>
          <w:color w:val="000000" w:themeColor="text1"/>
        </w:rPr>
        <w:t>发生地点为</w:t>
      </w:r>
      <w:r w:rsidR="0022791B" w:rsidRPr="00A0756D">
        <w:rPr>
          <w:rFonts w:cs="Times New Roman"/>
          <w:color w:val="000000" w:themeColor="text1"/>
        </w:rPr>
        <w:t>卧罐区，</w:t>
      </w:r>
      <w:r w:rsidR="009D342E" w:rsidRPr="00A0756D">
        <w:rPr>
          <w:rFonts w:cs="Times New Roman"/>
          <w:color w:val="000000" w:themeColor="text1"/>
        </w:rPr>
        <w:t>其装置为</w:t>
      </w:r>
      <w:r w:rsidR="0022791B" w:rsidRPr="00A0756D">
        <w:rPr>
          <w:rFonts w:cs="Times New Roman"/>
          <w:color w:val="000000" w:themeColor="text1"/>
        </w:rPr>
        <w:t>管线、罐体</w:t>
      </w:r>
      <w:r w:rsidR="009D342E" w:rsidRPr="00A0756D">
        <w:rPr>
          <w:rFonts w:cs="Times New Roman"/>
          <w:color w:val="000000" w:themeColor="text1"/>
        </w:rPr>
        <w:t>；估计危害程度可能的最坏情况，卧罐受火烤而破裂或安全阀超压泄放后发生爆炸，</w:t>
      </w:r>
      <w:r w:rsidR="0022791B" w:rsidRPr="00A0756D">
        <w:rPr>
          <w:rFonts w:cs="Times New Roman"/>
          <w:color w:val="000000" w:themeColor="text1"/>
        </w:rPr>
        <w:t>当贮罐紧急放空阀或泄漏点猛烈排气，并有刺耳哨音、罐体震动、火焰发白时即为爆</w:t>
      </w:r>
      <w:r w:rsidR="009D342E" w:rsidRPr="00A0756D">
        <w:rPr>
          <w:rFonts w:cs="Times New Roman"/>
          <w:color w:val="000000" w:themeColor="text1"/>
        </w:rPr>
        <w:t>炸前兆，现场人员应立即撤离。</w:t>
      </w:r>
    </w:p>
    <w:p w:rsidR="009D342E" w:rsidRPr="00A0756D" w:rsidRDefault="0058486C" w:rsidP="00701CE5">
      <w:pPr>
        <w:ind w:firstLine="640"/>
        <w:rPr>
          <w:rFonts w:cs="Times New Roman"/>
          <w:color w:val="000000" w:themeColor="text1"/>
        </w:rPr>
      </w:pPr>
      <w:r w:rsidRPr="00A0756D">
        <w:rPr>
          <w:rFonts w:cs="Times New Roman"/>
          <w:bCs/>
          <w:color w:val="000000" w:themeColor="text1"/>
        </w:rPr>
        <w:t>9.4.2.3</w:t>
      </w:r>
      <w:r w:rsidR="007208F1" w:rsidRPr="00A0756D">
        <w:rPr>
          <w:rFonts w:cs="Times New Roman"/>
          <w:color w:val="000000" w:themeColor="text1"/>
        </w:rPr>
        <w:t>组织</w:t>
      </w:r>
      <w:r w:rsidR="0022791B" w:rsidRPr="00A0756D">
        <w:rPr>
          <w:rFonts w:cs="Times New Roman"/>
          <w:color w:val="000000" w:themeColor="text1"/>
        </w:rPr>
        <w:t>应急处置</w:t>
      </w:r>
      <w:r w:rsidR="007208F1" w:rsidRPr="00A0756D">
        <w:rPr>
          <w:rFonts w:cs="Times New Roman"/>
          <w:color w:val="000000" w:themeColor="text1"/>
        </w:rPr>
        <w:t>，</w:t>
      </w:r>
      <w:r w:rsidR="0022791B" w:rsidRPr="00A0756D">
        <w:rPr>
          <w:rFonts w:cs="Times New Roman"/>
          <w:color w:val="000000" w:themeColor="text1"/>
        </w:rPr>
        <w:t>启动综合应急预案</w:t>
      </w:r>
      <w:r w:rsidR="009D342E" w:rsidRPr="00A0756D">
        <w:rPr>
          <w:rFonts w:cs="Times New Roman"/>
          <w:color w:val="000000" w:themeColor="text1"/>
        </w:rPr>
        <w:t>：</w:t>
      </w:r>
    </w:p>
    <w:p w:rsidR="009D342E" w:rsidRPr="00A0756D" w:rsidRDefault="009D342E" w:rsidP="00701CE5">
      <w:pPr>
        <w:ind w:firstLine="640"/>
        <w:rPr>
          <w:rFonts w:cs="Times New Roman"/>
          <w:color w:val="000000" w:themeColor="text1"/>
        </w:rPr>
      </w:pPr>
      <w:r w:rsidRPr="00A0756D">
        <w:rPr>
          <w:rFonts w:cs="Times New Roman"/>
          <w:color w:val="000000" w:themeColor="text1"/>
        </w:rPr>
        <w:t>（</w:t>
      </w:r>
      <w:r w:rsidR="007208F1" w:rsidRPr="00A0756D">
        <w:rPr>
          <w:rFonts w:cs="Times New Roman"/>
          <w:color w:val="000000" w:themeColor="text1"/>
        </w:rPr>
        <w:t>1</w:t>
      </w:r>
      <w:r w:rsidRPr="00A0756D">
        <w:rPr>
          <w:rFonts w:cs="Times New Roman"/>
          <w:color w:val="000000" w:themeColor="text1"/>
        </w:rPr>
        <w:t>）</w:t>
      </w:r>
      <w:r w:rsidR="007208F1" w:rsidRPr="00A0756D">
        <w:rPr>
          <w:rFonts w:cs="Times New Roman"/>
          <w:color w:val="000000" w:themeColor="text1"/>
        </w:rPr>
        <w:t>泄漏处置：迅速向控制室报告，全站报警，</w:t>
      </w:r>
      <w:r w:rsidR="0022791B" w:rsidRPr="00A0756D">
        <w:rPr>
          <w:rFonts w:cs="Times New Roman"/>
          <w:color w:val="000000" w:themeColor="text1"/>
        </w:rPr>
        <w:t>根据泄漏情况，确定止漏方法，可采用关紧阀门、把紧螺栓、麻布包裹泄点喷雾水冷冻、倒罐或底部注水封漏（卧罐）或专业的带压堵漏；所有消防设备处于备用状态；视泄漏状况，必要时火炬放散，降低罐内压力。</w:t>
      </w:r>
    </w:p>
    <w:p w:rsidR="009D342E" w:rsidRPr="00A0756D" w:rsidRDefault="009D342E"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22791B" w:rsidRPr="00A0756D">
        <w:rPr>
          <w:rFonts w:cs="Times New Roman"/>
          <w:color w:val="000000" w:themeColor="text1"/>
        </w:rPr>
        <w:t>火灾处置</w:t>
      </w:r>
      <w:r w:rsidR="007208F1" w:rsidRPr="00A0756D">
        <w:rPr>
          <w:rFonts w:cs="Times New Roman"/>
          <w:color w:val="000000" w:themeColor="text1"/>
        </w:rPr>
        <w:t>：</w:t>
      </w:r>
      <w:r w:rsidR="0022791B" w:rsidRPr="00A0756D">
        <w:rPr>
          <w:rFonts w:cs="Times New Roman"/>
          <w:color w:val="000000" w:themeColor="text1"/>
        </w:rPr>
        <w:t>迅速向控制室报告，进行全站报警，通知所有人员紧急疏散；停止站区所有作业，启动全站</w:t>
      </w:r>
      <w:r w:rsidR="0022791B" w:rsidRPr="00A0756D">
        <w:rPr>
          <w:rFonts w:cs="Times New Roman"/>
          <w:color w:val="000000" w:themeColor="text1"/>
        </w:rPr>
        <w:t>ESD</w:t>
      </w:r>
      <w:r w:rsidR="0022791B" w:rsidRPr="00A0756D">
        <w:rPr>
          <w:rFonts w:cs="Times New Roman"/>
          <w:color w:val="000000" w:themeColor="text1"/>
        </w:rPr>
        <w:t>系统。启动消防</w:t>
      </w:r>
      <w:r w:rsidR="0022791B" w:rsidRPr="00A0756D">
        <w:rPr>
          <w:rFonts w:cs="Times New Roman"/>
          <w:color w:val="000000" w:themeColor="text1"/>
        </w:rPr>
        <w:t>/</w:t>
      </w:r>
      <w:r w:rsidR="0022791B" w:rsidRPr="00A0756D">
        <w:rPr>
          <w:rFonts w:cs="Times New Roman"/>
          <w:color w:val="000000" w:themeColor="text1"/>
        </w:rPr>
        <w:t>喷淋系统。通知政府部门、消防部门；当公安消防救援队伍到达现场后，</w:t>
      </w:r>
      <w:r w:rsidR="0081191F" w:rsidRPr="00A0756D">
        <w:rPr>
          <w:rFonts w:cs="Times New Roman"/>
          <w:color w:val="000000" w:themeColor="text1"/>
        </w:rPr>
        <w:t>企业</w:t>
      </w:r>
      <w:r w:rsidR="0022791B" w:rsidRPr="00A0756D">
        <w:rPr>
          <w:rFonts w:cs="Times New Roman"/>
          <w:color w:val="000000" w:themeColor="text1"/>
        </w:rPr>
        <w:t>应急救援总指挥汇报现场及救援情况，移交指挥权，服从公安消防统一指挥。</w:t>
      </w:r>
      <w:bookmarkStart w:id="65" w:name="球罐区事故处置方案"/>
      <w:bookmarkEnd w:id="65"/>
    </w:p>
    <w:p w:rsidR="009D342E" w:rsidRPr="00A0756D" w:rsidRDefault="00F76551" w:rsidP="00701CE5">
      <w:pPr>
        <w:ind w:firstLine="640"/>
        <w:rPr>
          <w:rFonts w:cs="Times New Roman"/>
          <w:color w:val="000000" w:themeColor="text1"/>
        </w:rPr>
      </w:pPr>
      <w:r w:rsidRPr="00A0756D">
        <w:rPr>
          <w:rFonts w:cs="Times New Roman"/>
          <w:bCs/>
          <w:color w:val="000000" w:themeColor="text1"/>
        </w:rPr>
        <w:t>9</w:t>
      </w:r>
      <w:r w:rsidR="0081191F" w:rsidRPr="00A0756D">
        <w:rPr>
          <w:rFonts w:cs="Times New Roman"/>
          <w:bCs/>
          <w:color w:val="000000" w:themeColor="text1"/>
        </w:rPr>
        <w:t>.4.3</w:t>
      </w:r>
      <w:r w:rsidR="0022791B" w:rsidRPr="00A0756D">
        <w:rPr>
          <w:rFonts w:cs="Times New Roman"/>
          <w:color w:val="000000" w:themeColor="text1"/>
        </w:rPr>
        <w:t>装瓶站事故处置方案</w:t>
      </w:r>
    </w:p>
    <w:p w:rsidR="009D342E" w:rsidRPr="00A0756D" w:rsidRDefault="0058486C" w:rsidP="00701CE5">
      <w:pPr>
        <w:ind w:firstLine="640"/>
        <w:rPr>
          <w:rFonts w:cs="Times New Roman"/>
          <w:color w:val="000000" w:themeColor="text1"/>
        </w:rPr>
      </w:pPr>
      <w:r w:rsidRPr="00A0756D">
        <w:rPr>
          <w:rFonts w:cs="Times New Roman"/>
          <w:bCs/>
          <w:color w:val="000000" w:themeColor="text1"/>
        </w:rPr>
        <w:t>9.4.3.1</w:t>
      </w:r>
      <w:r w:rsidR="007208F1" w:rsidRPr="00A0756D">
        <w:rPr>
          <w:rFonts w:cs="Times New Roman"/>
          <w:color w:val="000000" w:themeColor="text1"/>
        </w:rPr>
        <w:t>根据</w:t>
      </w:r>
      <w:r w:rsidR="0022791B" w:rsidRPr="00A0756D">
        <w:rPr>
          <w:rFonts w:cs="Times New Roman"/>
          <w:color w:val="000000" w:themeColor="text1"/>
        </w:rPr>
        <w:t>事故特征</w:t>
      </w:r>
      <w:r w:rsidR="007208F1" w:rsidRPr="00A0756D">
        <w:rPr>
          <w:rFonts w:cs="Times New Roman"/>
          <w:color w:val="000000" w:themeColor="text1"/>
        </w:rPr>
        <w:t>，进行危险性分析，</w:t>
      </w:r>
      <w:r w:rsidR="0022791B" w:rsidRPr="00A0756D">
        <w:rPr>
          <w:rFonts w:cs="Times New Roman"/>
          <w:color w:val="000000" w:themeColor="text1"/>
        </w:rPr>
        <w:t>可能发生的事故为：泄漏、火灾</w:t>
      </w:r>
      <w:r w:rsidR="007208F1" w:rsidRPr="00A0756D">
        <w:rPr>
          <w:rFonts w:cs="Times New Roman"/>
          <w:color w:val="000000" w:themeColor="text1"/>
        </w:rPr>
        <w:t>，找出</w:t>
      </w:r>
      <w:r w:rsidR="0022791B" w:rsidRPr="00A0756D">
        <w:rPr>
          <w:rFonts w:cs="Times New Roman"/>
          <w:color w:val="000000" w:themeColor="text1"/>
        </w:rPr>
        <w:t>可能发生地点：装瓶站，</w:t>
      </w:r>
      <w:r w:rsidR="0081191F" w:rsidRPr="00A0756D">
        <w:rPr>
          <w:rFonts w:cs="Times New Roman"/>
          <w:color w:val="000000" w:themeColor="text1"/>
        </w:rPr>
        <w:t>其装置为</w:t>
      </w:r>
      <w:r w:rsidR="0022791B" w:rsidRPr="00A0756D">
        <w:rPr>
          <w:rFonts w:cs="Times New Roman"/>
          <w:color w:val="000000" w:themeColor="text1"/>
        </w:rPr>
        <w:t>管线、瓶装车</w:t>
      </w:r>
      <w:r w:rsidR="007208F1" w:rsidRPr="00A0756D">
        <w:rPr>
          <w:rFonts w:cs="Times New Roman"/>
          <w:color w:val="000000" w:themeColor="text1"/>
        </w:rPr>
        <w:t>，估计</w:t>
      </w:r>
      <w:r w:rsidR="0081191F" w:rsidRPr="00A0756D">
        <w:rPr>
          <w:rFonts w:cs="Times New Roman"/>
          <w:color w:val="000000" w:themeColor="text1"/>
        </w:rPr>
        <w:t>危害程度可能的最坏情况，钢瓶受火烤而破裂或安全阀超压泄放后发生爆炸，</w:t>
      </w:r>
      <w:r w:rsidR="0022791B" w:rsidRPr="00A0756D">
        <w:rPr>
          <w:rFonts w:cs="Times New Roman"/>
          <w:color w:val="000000" w:themeColor="text1"/>
        </w:rPr>
        <w:t>当钢瓶泄漏点</w:t>
      </w:r>
      <w:r w:rsidR="0022791B" w:rsidRPr="00A0756D">
        <w:rPr>
          <w:rFonts w:cs="Times New Roman"/>
          <w:color w:val="000000" w:themeColor="text1"/>
        </w:rPr>
        <w:lastRenderedPageBreak/>
        <w:t>猛烈排气，并有</w:t>
      </w:r>
      <w:r w:rsidR="0081191F" w:rsidRPr="00A0756D">
        <w:rPr>
          <w:rFonts w:cs="Times New Roman"/>
          <w:color w:val="000000" w:themeColor="text1"/>
        </w:rPr>
        <w:t>刺耳哨音、瓶体震动、火焰发白时即为爆炸前兆，现场人员应立即撤离。</w:t>
      </w:r>
    </w:p>
    <w:p w:rsidR="0081191F" w:rsidRPr="00A0756D" w:rsidRDefault="0058486C" w:rsidP="00701CE5">
      <w:pPr>
        <w:ind w:firstLine="640"/>
        <w:rPr>
          <w:rFonts w:cs="Times New Roman"/>
          <w:color w:val="000000" w:themeColor="text1"/>
        </w:rPr>
      </w:pPr>
      <w:r w:rsidRPr="00A0756D">
        <w:rPr>
          <w:rFonts w:cs="Times New Roman"/>
          <w:bCs/>
          <w:color w:val="000000" w:themeColor="text1"/>
        </w:rPr>
        <w:t>9.4.3.2</w:t>
      </w:r>
      <w:r w:rsidR="007208F1" w:rsidRPr="00A0756D">
        <w:rPr>
          <w:rFonts w:cs="Times New Roman"/>
          <w:color w:val="000000" w:themeColor="text1"/>
        </w:rPr>
        <w:t>组织</w:t>
      </w:r>
      <w:r w:rsidR="0022791B" w:rsidRPr="00A0756D">
        <w:rPr>
          <w:rFonts w:cs="Times New Roman"/>
          <w:color w:val="000000" w:themeColor="text1"/>
        </w:rPr>
        <w:t>应急处置</w:t>
      </w:r>
      <w:r w:rsidR="007208F1" w:rsidRPr="00A0756D">
        <w:rPr>
          <w:rFonts w:cs="Times New Roman"/>
          <w:color w:val="000000" w:themeColor="text1"/>
        </w:rPr>
        <w:t>，</w:t>
      </w:r>
      <w:r w:rsidR="0022791B" w:rsidRPr="00A0756D">
        <w:rPr>
          <w:rFonts w:cs="Times New Roman"/>
          <w:color w:val="000000" w:themeColor="text1"/>
        </w:rPr>
        <w:t>启动综合应急预案</w:t>
      </w:r>
      <w:r w:rsidR="0081191F" w:rsidRPr="00A0756D">
        <w:rPr>
          <w:rFonts w:cs="Times New Roman"/>
          <w:color w:val="000000" w:themeColor="text1"/>
        </w:rPr>
        <w:t>：</w:t>
      </w:r>
    </w:p>
    <w:p w:rsidR="009D342E" w:rsidRPr="00A0756D" w:rsidRDefault="0081191F" w:rsidP="00701CE5">
      <w:pPr>
        <w:ind w:firstLine="640"/>
        <w:rPr>
          <w:rFonts w:cs="Times New Roman"/>
          <w:color w:val="000000" w:themeColor="text1"/>
        </w:rPr>
      </w:pPr>
      <w:r w:rsidRPr="00A0756D">
        <w:rPr>
          <w:rFonts w:cs="Times New Roman"/>
          <w:color w:val="000000" w:themeColor="text1"/>
        </w:rPr>
        <w:t>（</w:t>
      </w:r>
      <w:r w:rsidR="007208F1" w:rsidRPr="00A0756D">
        <w:rPr>
          <w:rFonts w:cs="Times New Roman"/>
          <w:color w:val="000000" w:themeColor="text1"/>
        </w:rPr>
        <w:t>1</w:t>
      </w:r>
      <w:r w:rsidRPr="00A0756D">
        <w:rPr>
          <w:rFonts w:cs="Times New Roman"/>
          <w:color w:val="000000" w:themeColor="text1"/>
        </w:rPr>
        <w:t>）</w:t>
      </w:r>
      <w:r w:rsidR="0022791B" w:rsidRPr="00A0756D">
        <w:rPr>
          <w:rFonts w:cs="Times New Roman"/>
          <w:color w:val="000000" w:themeColor="text1"/>
        </w:rPr>
        <w:t>泄漏处置：迅速向控制室报告，全站报警；疏散无关人员。按下</w:t>
      </w:r>
      <w:r w:rsidR="0022791B" w:rsidRPr="00A0756D">
        <w:rPr>
          <w:rFonts w:cs="Times New Roman"/>
          <w:color w:val="000000" w:themeColor="text1"/>
        </w:rPr>
        <w:t>ESD</w:t>
      </w:r>
      <w:r w:rsidR="0022791B" w:rsidRPr="00A0756D">
        <w:rPr>
          <w:rFonts w:cs="Times New Roman"/>
          <w:color w:val="000000" w:themeColor="text1"/>
        </w:rPr>
        <w:t>按扭，所有装车工作停止，槽车禁止发动；启动装车站喷淋系统。用</w:t>
      </w:r>
      <w:r w:rsidR="0022791B" w:rsidRPr="00A0756D">
        <w:rPr>
          <w:rFonts w:cs="Times New Roman"/>
          <w:color w:val="000000" w:themeColor="text1"/>
        </w:rPr>
        <w:t>LEL</w:t>
      </w:r>
      <w:r w:rsidR="0022791B" w:rsidRPr="00A0756D">
        <w:rPr>
          <w:rFonts w:cs="Times New Roman"/>
          <w:color w:val="000000" w:themeColor="text1"/>
        </w:rPr>
        <w:t>测爆仪确定易燃易爆区域；漏点下风向所有作业停止，消除所有明火源；准备必要的消防设备，利用消防喷雾水稀释驱散泄漏的气体；确定泄漏点，关闭相应的阀门以隔断泄漏；打开相应的放火</w:t>
      </w:r>
      <w:r w:rsidR="009D342E" w:rsidRPr="00A0756D">
        <w:rPr>
          <w:rFonts w:cs="Times New Roman"/>
          <w:color w:val="000000" w:themeColor="text1"/>
        </w:rPr>
        <w:t>炬阀，排放管道中滞留的物料；木楔堵漏或用麻袋包扎后喷雾水冰冻。</w:t>
      </w:r>
    </w:p>
    <w:p w:rsidR="007E41D6" w:rsidRPr="00A0756D" w:rsidRDefault="0081191F" w:rsidP="00701CE5">
      <w:pPr>
        <w:ind w:firstLine="640"/>
        <w:rPr>
          <w:rFonts w:cs="Times New Roman"/>
          <w:color w:val="000000" w:themeColor="text1"/>
        </w:rPr>
      </w:pPr>
      <w:r w:rsidRPr="00A0756D">
        <w:rPr>
          <w:rFonts w:cs="Times New Roman"/>
          <w:color w:val="000000" w:themeColor="text1"/>
        </w:rPr>
        <w:t>（</w:t>
      </w:r>
      <w:r w:rsidRPr="00A0756D">
        <w:rPr>
          <w:rFonts w:cs="Times New Roman"/>
          <w:color w:val="000000" w:themeColor="text1"/>
        </w:rPr>
        <w:t>2</w:t>
      </w:r>
      <w:r w:rsidRPr="00A0756D">
        <w:rPr>
          <w:rFonts w:cs="Times New Roman"/>
          <w:color w:val="000000" w:themeColor="text1"/>
        </w:rPr>
        <w:t>）</w:t>
      </w:r>
      <w:r w:rsidR="0022791B" w:rsidRPr="00A0756D">
        <w:rPr>
          <w:rFonts w:cs="Times New Roman"/>
          <w:color w:val="000000" w:themeColor="text1"/>
        </w:rPr>
        <w:t>火灾处置</w:t>
      </w:r>
      <w:r w:rsidR="007208F1" w:rsidRPr="00A0756D">
        <w:rPr>
          <w:rFonts w:cs="Times New Roman"/>
          <w:color w:val="000000" w:themeColor="text1"/>
        </w:rPr>
        <w:t>：</w:t>
      </w:r>
      <w:r w:rsidR="0022791B" w:rsidRPr="00A0756D">
        <w:rPr>
          <w:rFonts w:cs="Times New Roman"/>
          <w:color w:val="000000" w:themeColor="text1"/>
        </w:rPr>
        <w:t>迅速向控制室报告，进行全站报警，通知所有人员紧急疏散；停止站区所有作业，启动全站</w:t>
      </w:r>
      <w:r w:rsidR="0022791B" w:rsidRPr="00A0756D">
        <w:rPr>
          <w:rFonts w:cs="Times New Roman"/>
          <w:color w:val="000000" w:themeColor="text1"/>
        </w:rPr>
        <w:t>ESD</w:t>
      </w:r>
      <w:r w:rsidR="0022791B" w:rsidRPr="00A0756D">
        <w:rPr>
          <w:rFonts w:cs="Times New Roman"/>
          <w:color w:val="000000" w:themeColor="text1"/>
        </w:rPr>
        <w:t>系统。启动消防</w:t>
      </w:r>
      <w:r w:rsidR="0022791B" w:rsidRPr="00A0756D">
        <w:rPr>
          <w:rFonts w:cs="Times New Roman"/>
          <w:color w:val="000000" w:themeColor="text1"/>
        </w:rPr>
        <w:t>/</w:t>
      </w:r>
      <w:r w:rsidR="0022791B" w:rsidRPr="00A0756D">
        <w:rPr>
          <w:rFonts w:cs="Times New Roman"/>
          <w:color w:val="000000" w:themeColor="text1"/>
        </w:rPr>
        <w:t>喷淋系统。通知政府部门、消防部门；当公安消防救援队伍到达现场后，</w:t>
      </w:r>
      <w:r w:rsidRPr="00A0756D">
        <w:rPr>
          <w:rFonts w:cs="Times New Roman"/>
          <w:color w:val="000000" w:themeColor="text1"/>
        </w:rPr>
        <w:t>企业</w:t>
      </w:r>
      <w:r w:rsidR="0022791B" w:rsidRPr="00A0756D">
        <w:rPr>
          <w:rFonts w:cs="Times New Roman"/>
          <w:color w:val="000000" w:themeColor="text1"/>
        </w:rPr>
        <w:t>应急救援总指挥汇报现场及救援情况，移交指挥权，服从公安消防统一指挥。</w:t>
      </w:r>
    </w:p>
    <w:p w:rsidR="002746F5" w:rsidRPr="00A0756D" w:rsidRDefault="00F32C74" w:rsidP="000F566E">
      <w:pPr>
        <w:pStyle w:val="2"/>
        <w:rPr>
          <w:rFonts w:ascii="Times New Roman" w:hAnsi="Times New Roman"/>
          <w:color w:val="000000" w:themeColor="text1"/>
          <w:lang w:val="zh-CN"/>
        </w:rPr>
      </w:pPr>
      <w:bookmarkStart w:id="66" w:name="_Toc29370324"/>
      <w:r w:rsidRPr="00A0756D">
        <w:rPr>
          <w:rFonts w:ascii="Times New Roman" w:hAnsi="Times New Roman"/>
          <w:bCs/>
          <w:color w:val="000000" w:themeColor="text1"/>
        </w:rPr>
        <w:t>9</w:t>
      </w:r>
      <w:r w:rsidR="004E60D4" w:rsidRPr="00A0756D">
        <w:rPr>
          <w:rFonts w:ascii="Times New Roman" w:hAnsi="Times New Roman"/>
          <w:bCs/>
          <w:color w:val="000000" w:themeColor="text1"/>
        </w:rPr>
        <w:t>.</w:t>
      </w:r>
      <w:r w:rsidRPr="00A0756D">
        <w:rPr>
          <w:rFonts w:ascii="Times New Roman" w:hAnsi="Times New Roman"/>
          <w:bCs/>
          <w:color w:val="000000" w:themeColor="text1"/>
        </w:rPr>
        <w:t>5</w:t>
      </w:r>
      <w:r w:rsidRPr="00A0756D">
        <w:rPr>
          <w:rFonts w:ascii="Times New Roman" w:hAnsi="Times New Roman"/>
          <w:color w:val="000000" w:themeColor="text1"/>
        </w:rPr>
        <w:t>液化气</w:t>
      </w:r>
      <w:r w:rsidR="004E60D4" w:rsidRPr="00A0756D">
        <w:rPr>
          <w:rFonts w:ascii="Times New Roman" w:hAnsi="Times New Roman"/>
          <w:color w:val="000000" w:themeColor="text1"/>
          <w:lang w:val="zh-CN"/>
        </w:rPr>
        <w:t>高风险区域</w:t>
      </w:r>
      <w:r w:rsidRPr="00A0756D">
        <w:rPr>
          <w:rFonts w:ascii="Times New Roman" w:hAnsi="Times New Roman"/>
          <w:color w:val="000000" w:themeColor="text1"/>
          <w:lang w:val="zh-CN"/>
        </w:rPr>
        <w:t>情况</w:t>
      </w:r>
      <w:bookmarkEnd w:id="66"/>
    </w:p>
    <w:p w:rsidR="002746F5" w:rsidRPr="00A0756D" w:rsidRDefault="002746F5">
      <w:pPr>
        <w:adjustRightInd/>
        <w:snapToGrid/>
        <w:spacing w:after="200" w:line="220" w:lineRule="atLeast"/>
        <w:ind w:firstLineChars="0" w:firstLine="0"/>
        <w:rPr>
          <w:rFonts w:cs="Times New Roman"/>
          <w:b/>
          <w:color w:val="000000" w:themeColor="text1"/>
          <w:kern w:val="2"/>
          <w:szCs w:val="24"/>
          <w:lang w:val="zh-CN"/>
        </w:rPr>
      </w:pPr>
      <w:r w:rsidRPr="00A0756D">
        <w:rPr>
          <w:rFonts w:cs="Times New Roman"/>
          <w:color w:val="000000" w:themeColor="text1"/>
          <w:lang w:val="zh-CN"/>
        </w:rPr>
        <w:br w:type="page"/>
      </w:r>
    </w:p>
    <w:tbl>
      <w:tblPr>
        <w:tblW w:w="8827" w:type="dxa"/>
        <w:tblInd w:w="-72" w:type="dxa"/>
        <w:shd w:val="clear" w:color="auto" w:fill="FFFFFF"/>
        <w:tblCellMar>
          <w:left w:w="0" w:type="dxa"/>
          <w:right w:w="0" w:type="dxa"/>
        </w:tblCellMar>
        <w:tblLook w:val="04A0" w:firstRow="1" w:lastRow="0" w:firstColumn="1" w:lastColumn="0" w:noHBand="0" w:noVBand="1"/>
      </w:tblPr>
      <w:tblGrid>
        <w:gridCol w:w="720"/>
        <w:gridCol w:w="2721"/>
        <w:gridCol w:w="2835"/>
        <w:gridCol w:w="1701"/>
        <w:gridCol w:w="850"/>
      </w:tblGrid>
      <w:tr w:rsidR="00A0756D" w:rsidRPr="00A0756D" w:rsidTr="002746F5">
        <w:trPr>
          <w:tblHeader/>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b/>
                <w:bCs/>
                <w:color w:val="000000" w:themeColor="text1"/>
                <w:sz w:val="24"/>
                <w:szCs w:val="24"/>
              </w:rPr>
              <w:lastRenderedPageBreak/>
              <w:t>序号</w:t>
            </w:r>
          </w:p>
        </w:tc>
        <w:tc>
          <w:tcPr>
            <w:tcW w:w="27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b/>
                <w:bCs/>
                <w:color w:val="000000" w:themeColor="text1"/>
                <w:sz w:val="24"/>
                <w:szCs w:val="24"/>
              </w:rPr>
              <w:t>单位名称</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C61F4" w:rsidP="000F566E">
            <w:pPr>
              <w:adjustRightInd/>
              <w:snapToGrid/>
              <w:ind w:firstLineChars="0" w:firstLine="0"/>
              <w:jc w:val="center"/>
              <w:rPr>
                <w:rFonts w:cs="Times New Roman"/>
                <w:color w:val="000000" w:themeColor="text1"/>
                <w:sz w:val="24"/>
                <w:szCs w:val="24"/>
              </w:rPr>
            </w:pPr>
            <w:r w:rsidRPr="00A0756D">
              <w:rPr>
                <w:rFonts w:cs="Times New Roman"/>
                <w:b/>
                <w:bCs/>
                <w:color w:val="000000" w:themeColor="text1"/>
                <w:sz w:val="24"/>
                <w:szCs w:val="24"/>
              </w:rPr>
              <w:t>地理位置</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746936" w:rsidP="000F566E">
            <w:pPr>
              <w:adjustRightInd/>
              <w:snapToGrid/>
              <w:ind w:firstLineChars="0" w:firstLine="0"/>
              <w:jc w:val="center"/>
              <w:rPr>
                <w:rFonts w:cs="Times New Roman"/>
                <w:b/>
                <w:color w:val="000000" w:themeColor="text1"/>
                <w:sz w:val="24"/>
                <w:szCs w:val="24"/>
              </w:rPr>
            </w:pPr>
            <w:r w:rsidRPr="00A0756D">
              <w:rPr>
                <w:rFonts w:cs="Times New Roman"/>
                <w:b/>
                <w:color w:val="000000" w:themeColor="text1"/>
                <w:sz w:val="24"/>
                <w:szCs w:val="24"/>
                <w:lang w:bidi="he-IL"/>
              </w:rPr>
              <w:t>储罐</w:t>
            </w:r>
            <w:r w:rsidRPr="00A0756D">
              <w:rPr>
                <w:rFonts w:cs="Times New Roman"/>
                <w:b/>
                <w:color w:val="000000" w:themeColor="text1"/>
                <w:sz w:val="24"/>
                <w:szCs w:val="24"/>
                <w:lang w:val="zh-CN"/>
              </w:rPr>
              <w:t>易爆</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746936" w:rsidP="000F566E">
            <w:pPr>
              <w:adjustRightInd/>
              <w:snapToGrid/>
              <w:ind w:firstLineChars="0" w:firstLine="0"/>
              <w:jc w:val="center"/>
              <w:rPr>
                <w:rFonts w:cs="Times New Roman"/>
                <w:b/>
                <w:color w:val="000000" w:themeColor="text1"/>
                <w:sz w:val="24"/>
                <w:szCs w:val="24"/>
              </w:rPr>
            </w:pPr>
            <w:r w:rsidRPr="00A0756D">
              <w:rPr>
                <w:rFonts w:cs="Times New Roman"/>
                <w:b/>
                <w:color w:val="000000" w:themeColor="text1"/>
                <w:sz w:val="24"/>
                <w:szCs w:val="24"/>
              </w:rPr>
              <w:t>备注</w:t>
            </w:r>
          </w:p>
        </w:tc>
      </w:tr>
      <w:tr w:rsidR="004121FB" w:rsidRPr="00A0756D" w:rsidTr="000F566E">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1</w:t>
            </w:r>
          </w:p>
        </w:tc>
        <w:tc>
          <w:tcPr>
            <w:tcW w:w="2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C61F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苏州优洁能液化石油气有限公司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太仓东华能源燃气有限公司库区内的液化气供应储配站</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3</w:t>
            </w:r>
            <w:r w:rsidRPr="00A0756D">
              <w:rPr>
                <w:rFonts w:cs="Times New Roman"/>
                <w:color w:val="000000" w:themeColor="text1"/>
                <w:sz w:val="24"/>
                <w:szCs w:val="24"/>
              </w:rPr>
              <w:t>台</w:t>
            </w:r>
            <w:r w:rsidRPr="00A0756D">
              <w:rPr>
                <w:rFonts w:cs="Times New Roman"/>
                <w:color w:val="000000" w:themeColor="text1"/>
                <w:sz w:val="24"/>
                <w:szCs w:val="24"/>
              </w:rPr>
              <w:t>100</w:t>
            </w:r>
            <w:r w:rsidRPr="00A0756D">
              <w:rPr>
                <w:rFonts w:cs="Times New Roman"/>
                <w:color w:val="000000" w:themeColor="text1"/>
                <w:sz w:val="24"/>
                <w:szCs w:val="24"/>
              </w:rPr>
              <w:t>立方米卧罐，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ind w:firstLineChars="0" w:firstLine="0"/>
              <w:jc w:val="center"/>
              <w:rPr>
                <w:rFonts w:cs="Times New Roman"/>
                <w:color w:val="000000" w:themeColor="text1"/>
                <w:sz w:val="24"/>
                <w:szCs w:val="24"/>
              </w:rPr>
            </w:pPr>
          </w:p>
        </w:tc>
      </w:tr>
      <w:tr w:rsidR="004121FB" w:rsidRPr="00A0756D" w:rsidTr="000F566E">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2</w:t>
            </w:r>
          </w:p>
        </w:tc>
        <w:tc>
          <w:tcPr>
            <w:tcW w:w="2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C61F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lang w:bidi="he-IL"/>
              </w:rPr>
              <w:t>太仓市东方燃气有限公司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lang w:bidi="he-IL"/>
              </w:rPr>
              <w:t>浏河镇新塘区斑竹村内新塘储罐场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lang w:bidi="he-IL"/>
              </w:rPr>
              <w:t>100m</w:t>
            </w:r>
            <w:r w:rsidRPr="00A0756D">
              <w:rPr>
                <w:rFonts w:cs="Times New Roman"/>
                <w:color w:val="000000" w:themeColor="text1"/>
                <w:sz w:val="24"/>
                <w:szCs w:val="24"/>
                <w:vertAlign w:val="superscript"/>
                <w:lang w:bidi="he-IL"/>
              </w:rPr>
              <w:t>3</w:t>
            </w:r>
            <w:r w:rsidRPr="00A0756D">
              <w:rPr>
                <w:rFonts w:cs="Times New Roman"/>
                <w:color w:val="000000" w:themeColor="text1"/>
                <w:sz w:val="24"/>
                <w:szCs w:val="24"/>
                <w:lang w:bidi="he-IL"/>
              </w:rPr>
              <w:t>储罐</w:t>
            </w:r>
            <w:r w:rsidRPr="00A0756D">
              <w:rPr>
                <w:rFonts w:cs="Times New Roman"/>
                <w:color w:val="000000" w:themeColor="text1"/>
                <w:sz w:val="24"/>
                <w:szCs w:val="24"/>
                <w:lang w:bidi="he-IL"/>
              </w:rPr>
              <w:t>4</w:t>
            </w:r>
            <w:r w:rsidRPr="00A0756D">
              <w:rPr>
                <w:rFonts w:cs="Times New Roman"/>
                <w:color w:val="000000" w:themeColor="text1"/>
                <w:sz w:val="24"/>
                <w:szCs w:val="24"/>
                <w:lang w:bidi="he-IL"/>
              </w:rPr>
              <w:t>台和</w:t>
            </w:r>
            <w:r w:rsidRPr="00A0756D">
              <w:rPr>
                <w:rFonts w:cs="Times New Roman"/>
                <w:color w:val="000000" w:themeColor="text1"/>
                <w:sz w:val="24"/>
                <w:szCs w:val="24"/>
                <w:lang w:bidi="he-IL"/>
              </w:rPr>
              <w:t>50m</w:t>
            </w:r>
            <w:r w:rsidRPr="00A0756D">
              <w:rPr>
                <w:rFonts w:cs="Times New Roman"/>
                <w:color w:val="000000" w:themeColor="text1"/>
                <w:sz w:val="24"/>
                <w:szCs w:val="24"/>
                <w:vertAlign w:val="superscript"/>
                <w:lang w:bidi="he-IL"/>
              </w:rPr>
              <w:t>3</w:t>
            </w:r>
            <w:r w:rsidRPr="00A0756D">
              <w:rPr>
                <w:rFonts w:cs="Times New Roman"/>
                <w:color w:val="000000" w:themeColor="text1"/>
                <w:sz w:val="24"/>
                <w:szCs w:val="24"/>
                <w:lang w:bidi="he-IL"/>
              </w:rPr>
              <w:t>储罐</w:t>
            </w:r>
            <w:r w:rsidRPr="00A0756D">
              <w:rPr>
                <w:rFonts w:cs="Times New Roman"/>
                <w:color w:val="000000" w:themeColor="text1"/>
                <w:sz w:val="24"/>
                <w:szCs w:val="24"/>
                <w:lang w:bidi="he-IL"/>
              </w:rPr>
              <w:t>1</w:t>
            </w:r>
            <w:r w:rsidRPr="00A0756D">
              <w:rPr>
                <w:rFonts w:cs="Times New Roman"/>
                <w:color w:val="000000" w:themeColor="text1"/>
                <w:sz w:val="24"/>
                <w:szCs w:val="24"/>
                <w:lang w:bidi="he-IL"/>
              </w:rPr>
              <w:t>台，钢瓶</w:t>
            </w:r>
            <w:r w:rsidRPr="00A0756D">
              <w:rPr>
                <w:rFonts w:cs="Times New Roman"/>
                <w:color w:val="000000" w:themeColor="text1"/>
                <w:sz w:val="24"/>
                <w:szCs w:val="24"/>
                <w:lang w:bidi="he-IL"/>
              </w:rPr>
              <w:t>11600</w:t>
            </w:r>
            <w:r w:rsidRPr="00A0756D">
              <w:rPr>
                <w:rFonts w:cs="Times New Roman"/>
                <w:color w:val="000000" w:themeColor="text1"/>
                <w:sz w:val="24"/>
                <w:szCs w:val="24"/>
                <w:lang w:bidi="he-IL"/>
              </w:rPr>
              <w:t>只</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ind w:firstLineChars="0" w:firstLine="0"/>
              <w:jc w:val="center"/>
              <w:rPr>
                <w:rFonts w:cs="Times New Roman"/>
                <w:color w:val="000000" w:themeColor="text1"/>
                <w:sz w:val="24"/>
                <w:szCs w:val="24"/>
              </w:rPr>
            </w:pPr>
          </w:p>
        </w:tc>
      </w:tr>
      <w:tr w:rsidR="004121FB" w:rsidRPr="00A0756D" w:rsidTr="000F566E">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3</w:t>
            </w:r>
          </w:p>
        </w:tc>
        <w:tc>
          <w:tcPr>
            <w:tcW w:w="2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C61F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太仓苏创液化气有限公司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双凤镇南转村内杨林液化石油气储灌站</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20</w:t>
            </w:r>
            <w:r w:rsidRPr="00A0756D">
              <w:rPr>
                <w:rFonts w:cs="Times New Roman"/>
                <w:color w:val="000000" w:themeColor="text1"/>
                <w:sz w:val="24"/>
                <w:szCs w:val="24"/>
              </w:rPr>
              <w:t>台</w:t>
            </w:r>
            <w:r w:rsidRPr="00A0756D">
              <w:rPr>
                <w:rFonts w:cs="Times New Roman"/>
                <w:color w:val="000000" w:themeColor="text1"/>
                <w:sz w:val="24"/>
                <w:szCs w:val="24"/>
              </w:rPr>
              <w:t>100m</w:t>
            </w:r>
            <w:r w:rsidRPr="00A0756D">
              <w:rPr>
                <w:rFonts w:cs="Times New Roman"/>
                <w:color w:val="000000" w:themeColor="text1"/>
                <w:sz w:val="24"/>
                <w:szCs w:val="24"/>
                <w:vertAlign w:val="superscript"/>
              </w:rPr>
              <w:t>3</w:t>
            </w:r>
            <w:r w:rsidRPr="00A0756D">
              <w:rPr>
                <w:rFonts w:cs="Times New Roman"/>
                <w:color w:val="000000" w:themeColor="text1"/>
                <w:sz w:val="24"/>
                <w:szCs w:val="24"/>
              </w:rPr>
              <w:t>、</w:t>
            </w:r>
            <w:r w:rsidRPr="00A0756D">
              <w:rPr>
                <w:rFonts w:cs="Times New Roman"/>
                <w:color w:val="000000" w:themeColor="text1"/>
                <w:sz w:val="24"/>
                <w:szCs w:val="24"/>
              </w:rPr>
              <w:t>2</w:t>
            </w:r>
            <w:r w:rsidRPr="00A0756D">
              <w:rPr>
                <w:rFonts w:cs="Times New Roman"/>
                <w:color w:val="000000" w:themeColor="text1"/>
                <w:sz w:val="24"/>
                <w:szCs w:val="24"/>
              </w:rPr>
              <w:t>台</w:t>
            </w:r>
            <w:r w:rsidRPr="00A0756D">
              <w:rPr>
                <w:rFonts w:cs="Times New Roman"/>
                <w:color w:val="000000" w:themeColor="text1"/>
                <w:sz w:val="24"/>
                <w:szCs w:val="24"/>
              </w:rPr>
              <w:t>50m</w:t>
            </w:r>
            <w:r w:rsidRPr="00A0756D">
              <w:rPr>
                <w:rFonts w:cs="Times New Roman"/>
                <w:color w:val="000000" w:themeColor="text1"/>
                <w:sz w:val="24"/>
                <w:szCs w:val="24"/>
                <w:vertAlign w:val="superscript"/>
              </w:rPr>
              <w:t>3</w:t>
            </w:r>
            <w:r w:rsidRPr="00A0756D">
              <w:rPr>
                <w:rFonts w:cs="Times New Roman"/>
                <w:color w:val="000000" w:themeColor="text1"/>
                <w:sz w:val="24"/>
                <w:szCs w:val="24"/>
              </w:rPr>
              <w:t>的</w:t>
            </w:r>
            <w:r w:rsidRPr="00A0756D">
              <w:rPr>
                <w:rFonts w:cs="Times New Roman"/>
                <w:color w:val="000000" w:themeColor="text1"/>
                <w:sz w:val="24"/>
                <w:szCs w:val="24"/>
              </w:rPr>
              <w:t>LPG</w:t>
            </w:r>
            <w:r w:rsidRPr="00A0756D">
              <w:rPr>
                <w:rFonts w:cs="Times New Roman"/>
                <w:color w:val="000000" w:themeColor="text1"/>
                <w:sz w:val="24"/>
                <w:szCs w:val="24"/>
              </w:rPr>
              <w:t>和</w:t>
            </w:r>
            <w:r w:rsidRPr="00A0756D">
              <w:rPr>
                <w:rFonts w:cs="Times New Roman"/>
                <w:color w:val="000000" w:themeColor="text1"/>
                <w:sz w:val="24"/>
                <w:szCs w:val="24"/>
              </w:rPr>
              <w:t>1</w:t>
            </w:r>
            <w:r w:rsidRPr="00A0756D">
              <w:rPr>
                <w:rFonts w:cs="Times New Roman"/>
                <w:color w:val="000000" w:themeColor="text1"/>
                <w:sz w:val="24"/>
                <w:szCs w:val="24"/>
              </w:rPr>
              <w:t>台</w:t>
            </w:r>
            <w:r w:rsidRPr="00A0756D">
              <w:rPr>
                <w:rFonts w:cs="Times New Roman"/>
                <w:color w:val="000000" w:themeColor="text1"/>
                <w:sz w:val="24"/>
                <w:szCs w:val="24"/>
              </w:rPr>
              <w:t>30m</w:t>
            </w:r>
            <w:r w:rsidRPr="00A0756D">
              <w:rPr>
                <w:rFonts w:cs="Times New Roman"/>
                <w:color w:val="000000" w:themeColor="text1"/>
                <w:sz w:val="24"/>
                <w:szCs w:val="24"/>
                <w:vertAlign w:val="superscript"/>
              </w:rPr>
              <w:t>3</w:t>
            </w:r>
            <w:r w:rsidRPr="00A0756D">
              <w:rPr>
                <w:rFonts w:cs="Times New Roman"/>
                <w:color w:val="000000" w:themeColor="text1"/>
                <w:sz w:val="24"/>
                <w:szCs w:val="24"/>
              </w:rPr>
              <w:t>的储罐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ind w:firstLineChars="0" w:firstLine="0"/>
              <w:jc w:val="center"/>
              <w:rPr>
                <w:rFonts w:cs="Times New Roman"/>
                <w:color w:val="000000" w:themeColor="text1"/>
                <w:sz w:val="24"/>
                <w:szCs w:val="24"/>
              </w:rPr>
            </w:pPr>
          </w:p>
        </w:tc>
      </w:tr>
      <w:tr w:rsidR="004121FB" w:rsidRPr="00A0756D" w:rsidTr="000F566E">
        <w:trPr>
          <w:trHeight w:val="117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C74" w:rsidRPr="00A0756D" w:rsidRDefault="00F32C7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4</w:t>
            </w:r>
          </w:p>
        </w:tc>
        <w:tc>
          <w:tcPr>
            <w:tcW w:w="2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C61F4"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苏州蓝天燃气有限公司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2E7AEF" w:rsidP="000F566E">
            <w:pPr>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公司充装区</w:t>
            </w:r>
            <w:r w:rsidRPr="00A0756D">
              <w:rPr>
                <w:rFonts w:cs="Times New Roman"/>
                <w:color w:val="000000" w:themeColor="text1"/>
                <w:sz w:val="24"/>
                <w:szCs w:val="24"/>
              </w:rPr>
              <w:t>LPG</w:t>
            </w:r>
            <w:r w:rsidRPr="00A0756D">
              <w:rPr>
                <w:rFonts w:cs="Times New Roman"/>
                <w:color w:val="000000" w:themeColor="text1"/>
                <w:sz w:val="24"/>
                <w:szCs w:val="24"/>
              </w:rPr>
              <w:t>站内</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7AEF" w:rsidRPr="00A0756D" w:rsidRDefault="002E7AEF" w:rsidP="000F566E">
            <w:pPr>
              <w:shd w:val="clear" w:color="auto" w:fill="FFFFFF"/>
              <w:adjustRightInd/>
              <w:snapToGrid/>
              <w:ind w:firstLineChars="0" w:firstLine="0"/>
              <w:jc w:val="center"/>
              <w:rPr>
                <w:rFonts w:cs="Times New Roman"/>
                <w:color w:val="000000" w:themeColor="text1"/>
                <w:sz w:val="24"/>
                <w:szCs w:val="24"/>
              </w:rPr>
            </w:pPr>
            <w:r w:rsidRPr="00A0756D">
              <w:rPr>
                <w:rFonts w:cs="Times New Roman"/>
                <w:color w:val="000000" w:themeColor="text1"/>
                <w:sz w:val="24"/>
                <w:szCs w:val="24"/>
              </w:rPr>
              <w:t>4</w:t>
            </w:r>
            <w:r w:rsidRPr="00A0756D">
              <w:rPr>
                <w:rFonts w:cs="Times New Roman"/>
                <w:color w:val="000000" w:themeColor="text1"/>
                <w:sz w:val="24"/>
                <w:szCs w:val="24"/>
              </w:rPr>
              <w:t>台</w:t>
            </w:r>
            <w:r w:rsidRPr="00A0756D">
              <w:rPr>
                <w:rFonts w:cs="Times New Roman"/>
                <w:color w:val="000000" w:themeColor="text1"/>
                <w:sz w:val="24"/>
                <w:szCs w:val="24"/>
              </w:rPr>
              <w:t>100m</w:t>
            </w:r>
            <w:r w:rsidRPr="00A0756D">
              <w:rPr>
                <w:rFonts w:cs="Times New Roman"/>
                <w:color w:val="000000" w:themeColor="text1"/>
                <w:sz w:val="24"/>
                <w:szCs w:val="24"/>
                <w:vertAlign w:val="superscript"/>
              </w:rPr>
              <w:t>3</w:t>
            </w:r>
            <w:r w:rsidRPr="00A0756D">
              <w:rPr>
                <w:rFonts w:cs="Times New Roman"/>
                <w:color w:val="000000" w:themeColor="text1"/>
                <w:sz w:val="24"/>
                <w:szCs w:val="24"/>
              </w:rPr>
              <w:t>、</w:t>
            </w:r>
            <w:r w:rsidRPr="00A0756D">
              <w:rPr>
                <w:rFonts w:cs="Times New Roman"/>
                <w:color w:val="000000" w:themeColor="text1"/>
                <w:sz w:val="24"/>
                <w:szCs w:val="24"/>
              </w:rPr>
              <w:t>2</w:t>
            </w:r>
            <w:r w:rsidRPr="00A0756D">
              <w:rPr>
                <w:rFonts w:cs="Times New Roman"/>
                <w:color w:val="000000" w:themeColor="text1"/>
                <w:sz w:val="24"/>
                <w:szCs w:val="24"/>
              </w:rPr>
              <w:t>台</w:t>
            </w:r>
            <w:r w:rsidRPr="00A0756D">
              <w:rPr>
                <w:rFonts w:cs="Times New Roman"/>
                <w:color w:val="000000" w:themeColor="text1"/>
                <w:sz w:val="24"/>
                <w:szCs w:val="24"/>
              </w:rPr>
              <w:t>30m</w:t>
            </w:r>
            <w:r w:rsidRPr="00A0756D">
              <w:rPr>
                <w:rFonts w:cs="Times New Roman"/>
                <w:color w:val="000000" w:themeColor="text1"/>
                <w:sz w:val="24"/>
                <w:szCs w:val="24"/>
                <w:vertAlign w:val="superscript"/>
              </w:rPr>
              <w:t>3</w:t>
            </w:r>
            <w:r w:rsidRPr="00A0756D">
              <w:rPr>
                <w:rFonts w:cs="Times New Roman"/>
                <w:color w:val="000000" w:themeColor="text1"/>
                <w:sz w:val="24"/>
                <w:szCs w:val="24"/>
              </w:rPr>
              <w:t>储罐。</w:t>
            </w:r>
          </w:p>
          <w:p w:rsidR="00F32C74" w:rsidRPr="00A0756D" w:rsidRDefault="00F32C74" w:rsidP="000F566E">
            <w:pPr>
              <w:adjustRightInd/>
              <w:snapToGrid/>
              <w:ind w:firstLineChars="0" w:firstLine="0"/>
              <w:jc w:val="center"/>
              <w:rPr>
                <w:rFonts w:cs="Times New Roman"/>
                <w:color w:val="000000" w:themeColor="text1"/>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32C74" w:rsidRPr="00A0756D" w:rsidRDefault="00F32C74" w:rsidP="000F566E">
            <w:pPr>
              <w:adjustRightInd/>
              <w:snapToGrid/>
              <w:ind w:firstLineChars="0" w:firstLine="0"/>
              <w:jc w:val="center"/>
              <w:rPr>
                <w:rFonts w:cs="Times New Roman"/>
                <w:color w:val="000000" w:themeColor="text1"/>
                <w:sz w:val="24"/>
                <w:szCs w:val="24"/>
              </w:rPr>
            </w:pPr>
          </w:p>
        </w:tc>
      </w:tr>
    </w:tbl>
    <w:p w:rsidR="007E41D6" w:rsidRPr="00A0756D" w:rsidRDefault="007E41D6" w:rsidP="000F566E">
      <w:pPr>
        <w:pStyle w:val="1"/>
        <w:rPr>
          <w:rFonts w:cs="Times New Roman"/>
          <w:color w:val="000000" w:themeColor="text1"/>
        </w:rPr>
      </w:pPr>
      <w:bookmarkStart w:id="67" w:name="_Toc29370325"/>
      <w:r w:rsidRPr="00A0756D">
        <w:rPr>
          <w:rFonts w:cs="Times New Roman"/>
          <w:color w:val="000000" w:themeColor="text1"/>
        </w:rPr>
        <w:t>10.</w:t>
      </w:r>
      <w:r w:rsidRPr="00A0756D">
        <w:rPr>
          <w:rFonts w:cs="Times New Roman"/>
          <w:color w:val="000000" w:themeColor="text1"/>
        </w:rPr>
        <w:t>建立</w:t>
      </w:r>
      <w:r w:rsidRPr="00A0756D">
        <w:rPr>
          <w:rFonts w:cs="Times New Roman"/>
          <w:color w:val="000000" w:themeColor="text1"/>
          <w:bdr w:val="none" w:sz="0" w:space="0" w:color="auto" w:frame="1"/>
        </w:rPr>
        <w:t>反恐怖防范专项应急</w:t>
      </w:r>
      <w:r w:rsidRPr="00A0756D">
        <w:rPr>
          <w:rFonts w:cs="Times New Roman"/>
          <w:color w:val="000000" w:themeColor="text1"/>
        </w:rPr>
        <w:t>预案</w:t>
      </w:r>
      <w:bookmarkEnd w:id="67"/>
    </w:p>
    <w:p w:rsidR="007E41D6" w:rsidRPr="00A0756D" w:rsidRDefault="007E41D6" w:rsidP="000F566E">
      <w:pPr>
        <w:pStyle w:val="2"/>
        <w:rPr>
          <w:rFonts w:ascii="Times New Roman" w:hAnsi="Times New Roman"/>
          <w:color w:val="000000" w:themeColor="text1"/>
        </w:rPr>
      </w:pPr>
      <w:bookmarkStart w:id="68" w:name="_Toc29370326"/>
      <w:r w:rsidRPr="00A0756D">
        <w:rPr>
          <w:rFonts w:ascii="Times New Roman" w:hAnsi="Times New Roman"/>
          <w:color w:val="000000" w:themeColor="text1"/>
        </w:rPr>
        <w:t>10.1</w:t>
      </w:r>
      <w:r w:rsidRPr="00A0756D">
        <w:rPr>
          <w:rFonts w:ascii="Times New Roman" w:hAnsi="Times New Roman"/>
          <w:color w:val="000000" w:themeColor="text1"/>
          <w:bdr w:val="none" w:sz="0" w:space="0" w:color="auto" w:frame="1"/>
        </w:rPr>
        <w:t>反恐原则</w:t>
      </w:r>
      <w:bookmarkEnd w:id="68"/>
    </w:p>
    <w:p w:rsidR="007E41D6" w:rsidRPr="00A0756D" w:rsidRDefault="007E41D6" w:rsidP="002746F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各燃气经营企业的反恐怖防范工作应当遵循国家、地方相关法律、法规及标准，坚持</w:t>
      </w: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预防为主、单位负责、突出重点、源头管理</w:t>
      </w: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的原则。</w:t>
      </w:r>
      <w:bookmarkStart w:id="69" w:name="_Toc533167921"/>
    </w:p>
    <w:p w:rsidR="007E41D6" w:rsidRPr="00A0756D" w:rsidRDefault="007E41D6" w:rsidP="00741553">
      <w:pPr>
        <w:pStyle w:val="2"/>
        <w:rPr>
          <w:rFonts w:ascii="Times New Roman" w:hAnsi="Times New Roman"/>
          <w:color w:val="000000" w:themeColor="text1"/>
        </w:rPr>
      </w:pPr>
      <w:bookmarkStart w:id="70" w:name="_Toc29370327"/>
      <w:r w:rsidRPr="00A0756D">
        <w:rPr>
          <w:rFonts w:ascii="Times New Roman" w:hAnsi="Times New Roman"/>
          <w:color w:val="000000" w:themeColor="text1"/>
        </w:rPr>
        <w:t>10.2</w:t>
      </w:r>
      <w:r w:rsidRPr="00A0756D">
        <w:rPr>
          <w:rFonts w:ascii="Times New Roman" w:hAnsi="Times New Roman"/>
          <w:color w:val="000000" w:themeColor="text1"/>
          <w:bdr w:val="none" w:sz="0" w:space="0" w:color="auto" w:frame="1"/>
        </w:rPr>
        <w:t>反恐架构</w:t>
      </w:r>
      <w:bookmarkEnd w:id="69"/>
      <w:bookmarkEnd w:id="70"/>
    </w:p>
    <w:p w:rsidR="007E41D6" w:rsidRPr="00A0756D" w:rsidRDefault="007E41D6" w:rsidP="002746F5">
      <w:pPr>
        <w:ind w:firstLine="640"/>
        <w:rPr>
          <w:rFonts w:cs="Times New Roman"/>
          <w:color w:val="000000" w:themeColor="text1"/>
        </w:rPr>
      </w:pPr>
      <w:r w:rsidRPr="00A0756D">
        <w:rPr>
          <w:rFonts w:cs="Times New Roman"/>
          <w:color w:val="000000" w:themeColor="text1"/>
          <w:bdr w:val="none" w:sz="0" w:space="0" w:color="auto" w:frame="1"/>
        </w:rPr>
        <w:t>各燃气经营企业反恐怖防范工作的由市反恐办依据各自职责开展反恐怖防范监督、管理和检查工作，市反恐办要做好反恐怖防范工作的协调、指导和监督检查工作。</w:t>
      </w:r>
    </w:p>
    <w:p w:rsidR="007E41D6" w:rsidRPr="00A0756D" w:rsidRDefault="007E41D6" w:rsidP="00741553">
      <w:pPr>
        <w:shd w:val="clear" w:color="auto" w:fill="FFFFFF"/>
        <w:adjustRightInd/>
        <w:snapToGrid/>
        <w:spacing w:line="500" w:lineRule="atLeast"/>
        <w:ind w:firstLineChars="0" w:firstLine="0"/>
        <w:rPr>
          <w:rFonts w:cs="Times New Roman"/>
          <w:b/>
          <w:bCs/>
          <w:color w:val="000000" w:themeColor="text1"/>
          <w:szCs w:val="32"/>
        </w:rPr>
      </w:pPr>
      <w:r w:rsidRPr="00A0756D">
        <w:rPr>
          <w:rFonts w:cs="Times New Roman"/>
          <w:noProof/>
          <w:color w:val="000000" w:themeColor="text1"/>
        </w:rPr>
        <w:lastRenderedPageBreak/>
        <w:drawing>
          <wp:inline distT="0" distB="0" distL="0" distR="0">
            <wp:extent cx="5191125" cy="1857375"/>
            <wp:effectExtent l="0" t="0" r="0" b="0"/>
            <wp:docPr id="1" name="图片 1" descr="D:\qq纪录\105011566\Image\C2C\XO8)HAE}J15W%}20C5G}[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qq纪录\105011566\Image\C2C\XO8)HAE}J15W%}20C5G}[D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125" cy="1857375"/>
                    </a:xfrm>
                    <a:prstGeom prst="rect">
                      <a:avLst/>
                    </a:prstGeom>
                    <a:noFill/>
                    <a:ln>
                      <a:noFill/>
                    </a:ln>
                  </pic:spPr>
                </pic:pic>
              </a:graphicData>
            </a:graphic>
          </wp:inline>
        </w:drawing>
      </w:r>
    </w:p>
    <w:p w:rsidR="007E41D6" w:rsidRPr="00A0756D" w:rsidRDefault="007E41D6" w:rsidP="00741553">
      <w:pPr>
        <w:pStyle w:val="2"/>
        <w:rPr>
          <w:rFonts w:ascii="Times New Roman" w:hAnsi="Times New Roman"/>
          <w:color w:val="000000" w:themeColor="text1"/>
          <w:bdr w:val="none" w:sz="0" w:space="0" w:color="auto" w:frame="1"/>
        </w:rPr>
      </w:pPr>
      <w:bookmarkStart w:id="71" w:name="_Toc533167922"/>
      <w:bookmarkStart w:id="72" w:name="_Toc29370328"/>
      <w:r w:rsidRPr="00A0756D">
        <w:rPr>
          <w:rFonts w:ascii="Times New Roman" w:hAnsi="Times New Roman"/>
          <w:color w:val="000000" w:themeColor="text1"/>
        </w:rPr>
        <w:t>10.3</w:t>
      </w:r>
      <w:r w:rsidRPr="00A0756D">
        <w:rPr>
          <w:rFonts w:ascii="Times New Roman" w:hAnsi="Times New Roman"/>
          <w:color w:val="000000" w:themeColor="text1"/>
          <w:bdr w:val="none" w:sz="0" w:space="0" w:color="auto" w:frame="1"/>
        </w:rPr>
        <w:t>反恐要求</w:t>
      </w:r>
      <w:bookmarkEnd w:id="71"/>
      <w:bookmarkEnd w:id="72"/>
    </w:p>
    <w:p w:rsidR="007E41D6" w:rsidRPr="00A0756D" w:rsidRDefault="007E41D6" w:rsidP="002746F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各燃气经营企业是反恐怖防范的主体责任单位，主要负责人为本单位反恐怖防范工作第一责任人。</w:t>
      </w:r>
    </w:p>
    <w:p w:rsidR="007E41D6" w:rsidRPr="00A0756D" w:rsidRDefault="007E41D6" w:rsidP="002746F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应当建立健全反恐怖防范责任制和反恐怖防范工作制度，制定反恐怖防范应急预案，落实反恐怖防范工作的各项要求，开展反恐怖防范工作全员教育，普及反恐怖防范知识，提高本单位反恐怖防范能力。应当建立与市反恐办、公检法等部门的防范与应急联动机制，实现涉恐信息的实时报送、更新、交互和对接。按规定建立监控、检测系统，并确保自动监控检测系统可靠有效运行，保证本单位产品安全。</w:t>
      </w:r>
      <w:bookmarkStart w:id="73" w:name="_Toc533167923"/>
    </w:p>
    <w:p w:rsidR="007E41D6" w:rsidRPr="00A0756D" w:rsidRDefault="007E41D6" w:rsidP="00741553">
      <w:pPr>
        <w:pStyle w:val="2"/>
        <w:rPr>
          <w:rFonts w:ascii="Times New Roman" w:hAnsi="Times New Roman"/>
          <w:color w:val="000000" w:themeColor="text1"/>
          <w:bdr w:val="none" w:sz="0" w:space="0" w:color="auto" w:frame="1"/>
        </w:rPr>
      </w:pPr>
      <w:bookmarkStart w:id="74" w:name="_Toc29370329"/>
      <w:r w:rsidRPr="00A0756D">
        <w:rPr>
          <w:rFonts w:ascii="Times New Roman" w:hAnsi="Times New Roman"/>
          <w:color w:val="000000" w:themeColor="text1"/>
        </w:rPr>
        <w:t>10.4</w:t>
      </w:r>
      <w:r w:rsidRPr="00A0756D">
        <w:rPr>
          <w:rFonts w:ascii="Times New Roman" w:hAnsi="Times New Roman"/>
          <w:color w:val="000000" w:themeColor="text1"/>
          <w:bdr w:val="none" w:sz="0" w:space="0" w:color="auto" w:frame="1"/>
        </w:rPr>
        <w:t>反恐范围</w:t>
      </w:r>
      <w:bookmarkEnd w:id="73"/>
      <w:bookmarkEnd w:id="74"/>
    </w:p>
    <w:p w:rsidR="007E41D6" w:rsidRPr="00A0756D" w:rsidRDefault="00EA6106" w:rsidP="002746F5">
      <w:pPr>
        <w:ind w:firstLine="640"/>
        <w:rPr>
          <w:rFonts w:cs="Times New Roman"/>
          <w:color w:val="000000" w:themeColor="text1"/>
          <w:bdr w:val="none" w:sz="0" w:space="0" w:color="auto" w:frame="1"/>
        </w:rPr>
      </w:pPr>
      <w:r w:rsidRPr="00A0756D">
        <w:rPr>
          <w:rFonts w:cs="Times New Roman"/>
          <w:bCs/>
          <w:color w:val="000000" w:themeColor="text1"/>
        </w:rPr>
        <w:t>10.4.1</w:t>
      </w:r>
      <w:r w:rsidR="007E41D6" w:rsidRPr="00A0756D">
        <w:rPr>
          <w:rFonts w:cs="Times New Roman"/>
          <w:color w:val="000000" w:themeColor="text1"/>
          <w:bdr w:val="none" w:sz="0" w:space="0" w:color="auto" w:frame="1"/>
        </w:rPr>
        <w:t>各燃气经营企业反恐怖防范重要部位主要包括：调度中心、监控中心、信息中心，水、电、通信控</w:t>
      </w:r>
      <w:r w:rsidRPr="00A0756D">
        <w:rPr>
          <w:rFonts w:cs="Times New Roman"/>
          <w:color w:val="000000" w:themeColor="text1"/>
          <w:bdr w:val="none" w:sz="0" w:space="0" w:color="auto" w:frame="1"/>
        </w:rPr>
        <w:t>制区域；管道天然气的门站、调压站、阀室、储配站，以及相关工艺区。</w:t>
      </w:r>
    </w:p>
    <w:p w:rsidR="007E41D6" w:rsidRPr="00A0756D" w:rsidRDefault="00EA6106" w:rsidP="002746F5">
      <w:pPr>
        <w:ind w:firstLine="640"/>
        <w:rPr>
          <w:rFonts w:cs="Times New Roman"/>
          <w:color w:val="000000" w:themeColor="text1"/>
          <w:bdr w:val="none" w:sz="0" w:space="0" w:color="auto" w:frame="1"/>
        </w:rPr>
      </w:pPr>
      <w:r w:rsidRPr="00A0756D">
        <w:rPr>
          <w:rFonts w:cs="Times New Roman"/>
          <w:bCs/>
          <w:color w:val="000000" w:themeColor="text1"/>
        </w:rPr>
        <w:t>10.4.2</w:t>
      </w:r>
      <w:r w:rsidR="007E41D6" w:rsidRPr="00A0756D">
        <w:rPr>
          <w:rFonts w:cs="Times New Roman"/>
          <w:color w:val="000000" w:themeColor="text1"/>
          <w:bdr w:val="none" w:sz="0" w:space="0" w:color="auto" w:frame="1"/>
        </w:rPr>
        <w:t>液化石油气储罐区、气瓶存储区、</w:t>
      </w:r>
      <w:r w:rsidRPr="00A0756D">
        <w:rPr>
          <w:rFonts w:cs="Times New Roman"/>
          <w:color w:val="000000" w:themeColor="text1"/>
          <w:bdr w:val="none" w:sz="0" w:space="0" w:color="auto" w:frame="1"/>
        </w:rPr>
        <w:t>充装作业区。</w:t>
      </w:r>
    </w:p>
    <w:p w:rsidR="007E41D6" w:rsidRPr="00A0756D" w:rsidRDefault="00EA6106" w:rsidP="002746F5">
      <w:pPr>
        <w:ind w:firstLine="640"/>
        <w:rPr>
          <w:rFonts w:cs="Times New Roman"/>
          <w:color w:val="000000" w:themeColor="text1"/>
          <w:bdr w:val="none" w:sz="0" w:space="0" w:color="auto" w:frame="1"/>
        </w:rPr>
      </w:pPr>
      <w:r w:rsidRPr="00A0756D">
        <w:rPr>
          <w:rFonts w:cs="Times New Roman"/>
          <w:bCs/>
          <w:color w:val="000000" w:themeColor="text1"/>
        </w:rPr>
        <w:t>10.4.3</w:t>
      </w:r>
      <w:r w:rsidRPr="00A0756D">
        <w:rPr>
          <w:rFonts w:cs="Times New Roman"/>
          <w:color w:val="000000" w:themeColor="text1"/>
          <w:bdr w:val="none" w:sz="0" w:space="0" w:color="auto" w:frame="1"/>
        </w:rPr>
        <w:t>液化天然气的储罐区、充装作业区和工艺区。</w:t>
      </w:r>
    </w:p>
    <w:p w:rsidR="007E41D6" w:rsidRPr="00A0756D" w:rsidRDefault="00EA6106" w:rsidP="002746F5">
      <w:pPr>
        <w:ind w:firstLine="640"/>
        <w:rPr>
          <w:rFonts w:cs="Times New Roman"/>
          <w:color w:val="000000" w:themeColor="text1"/>
          <w:bdr w:val="none" w:sz="0" w:space="0" w:color="auto" w:frame="1"/>
        </w:rPr>
      </w:pPr>
      <w:r w:rsidRPr="00A0756D">
        <w:rPr>
          <w:rFonts w:cs="Times New Roman"/>
          <w:bCs/>
          <w:color w:val="000000" w:themeColor="text1"/>
        </w:rPr>
        <w:lastRenderedPageBreak/>
        <w:t>10.4.4</w:t>
      </w:r>
      <w:r w:rsidR="007E41D6" w:rsidRPr="00A0756D">
        <w:rPr>
          <w:rFonts w:cs="Times New Roman"/>
          <w:color w:val="000000" w:themeColor="text1"/>
          <w:bdr w:val="none" w:sz="0" w:space="0" w:color="auto" w:frame="1"/>
        </w:rPr>
        <w:t>压缩天然气的储罐区、充装作业区和工艺区。</w:t>
      </w:r>
    </w:p>
    <w:p w:rsidR="00EA6106" w:rsidRPr="00A0756D" w:rsidRDefault="00EA6106" w:rsidP="00472A43">
      <w:pPr>
        <w:pStyle w:val="2"/>
        <w:rPr>
          <w:rFonts w:ascii="Times New Roman" w:hAnsi="Times New Roman"/>
          <w:color w:val="000000" w:themeColor="text1"/>
          <w:bdr w:val="none" w:sz="0" w:space="0" w:color="auto" w:frame="1"/>
        </w:rPr>
      </w:pPr>
      <w:bookmarkStart w:id="75" w:name="_Toc533167924"/>
      <w:bookmarkStart w:id="76" w:name="_Toc29370330"/>
      <w:r w:rsidRPr="00A0756D">
        <w:rPr>
          <w:rFonts w:ascii="Times New Roman" w:hAnsi="Times New Roman"/>
          <w:color w:val="000000" w:themeColor="text1"/>
        </w:rPr>
        <w:t>10.5</w:t>
      </w:r>
      <w:r w:rsidR="007E41D6" w:rsidRPr="00A0756D">
        <w:rPr>
          <w:rFonts w:ascii="Times New Roman" w:hAnsi="Times New Roman"/>
          <w:color w:val="000000" w:themeColor="text1"/>
          <w:bdr w:val="none" w:sz="0" w:space="0" w:color="auto" w:frame="1"/>
        </w:rPr>
        <w:t>反恐防范标准</w:t>
      </w:r>
      <w:bookmarkEnd w:id="75"/>
      <w:bookmarkEnd w:id="76"/>
    </w:p>
    <w:p w:rsidR="00EA6106" w:rsidRPr="00A0756D" w:rsidRDefault="00EA6106" w:rsidP="00472A43">
      <w:pPr>
        <w:ind w:firstLine="640"/>
        <w:rPr>
          <w:rFonts w:cs="Times New Roman"/>
          <w:color w:val="000000" w:themeColor="text1"/>
          <w:bdr w:val="none" w:sz="0" w:space="0" w:color="auto" w:frame="1"/>
        </w:rPr>
      </w:pPr>
      <w:r w:rsidRPr="00A0756D">
        <w:rPr>
          <w:rFonts w:cs="Times New Roman"/>
          <w:color w:val="000000" w:themeColor="text1"/>
        </w:rPr>
        <w:t>10.5.1</w:t>
      </w:r>
      <w:r w:rsidR="007E41D6" w:rsidRPr="00A0756D">
        <w:rPr>
          <w:rFonts w:cs="Times New Roman"/>
          <w:color w:val="000000" w:themeColor="text1"/>
          <w:bdr w:val="none" w:sz="0" w:space="0" w:color="auto" w:frame="1"/>
        </w:rPr>
        <w:t>人防标准</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各燃气经营企业</w:t>
      </w:r>
      <w:r w:rsidR="007E41D6" w:rsidRPr="00A0756D">
        <w:rPr>
          <w:rFonts w:cs="Times New Roman"/>
          <w:color w:val="000000" w:themeColor="text1"/>
          <w:szCs w:val="32"/>
          <w:bdr w:val="none" w:sz="0" w:space="0" w:color="auto" w:frame="1"/>
        </w:rPr>
        <w:t>应设置反恐怖防范领导小组以及相应工作机构、责任部门，配备专（兼）职人员和安全保卫力量，明确反恐怖防范工作责任；加强人防管理，建立以下工作制度：</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1</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值守巡查制度。严格门禁管理，对人员、车辆、物资进行检查、审核、登记；加强重要部位值班守卫和巡逻上作。</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2</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背景审查制度。主动联系当地公安机关，对重要岗位人员、安保人员、进出重要部位的临时外来人员等进行背景审查。</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3</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教育培训制度。加强反恐怖防范知识、技能的教育、培训，单位主要负责人每年不少于</w:t>
      </w:r>
      <w:r w:rsidR="007E41D6" w:rsidRPr="00A0756D">
        <w:rPr>
          <w:rFonts w:cs="Times New Roman"/>
          <w:color w:val="000000" w:themeColor="text1"/>
          <w:szCs w:val="32"/>
          <w:bdr w:val="none" w:sz="0" w:space="0" w:color="auto" w:frame="1"/>
        </w:rPr>
        <w:t>l2</w:t>
      </w:r>
      <w:r w:rsidR="007E41D6" w:rsidRPr="00A0756D">
        <w:rPr>
          <w:rFonts w:cs="Times New Roman"/>
          <w:color w:val="000000" w:themeColor="text1"/>
          <w:szCs w:val="32"/>
          <w:bdr w:val="none" w:sz="0" w:space="0" w:color="auto" w:frame="1"/>
        </w:rPr>
        <w:t>课时，反恐怖防范专职人员每年不少于</w:t>
      </w:r>
      <w:r w:rsidR="007E41D6" w:rsidRPr="00A0756D">
        <w:rPr>
          <w:rFonts w:cs="Times New Roman"/>
          <w:color w:val="000000" w:themeColor="text1"/>
          <w:szCs w:val="32"/>
          <w:bdr w:val="none" w:sz="0" w:space="0" w:color="auto" w:frame="1"/>
        </w:rPr>
        <w:t>48</w:t>
      </w:r>
      <w:r w:rsidR="007E41D6" w:rsidRPr="00A0756D">
        <w:rPr>
          <w:rFonts w:cs="Times New Roman"/>
          <w:color w:val="000000" w:themeColor="text1"/>
          <w:szCs w:val="32"/>
          <w:bdr w:val="none" w:sz="0" w:space="0" w:color="auto" w:frame="1"/>
        </w:rPr>
        <w:t>课时，兼职人员每年不少于</w:t>
      </w:r>
      <w:r w:rsidR="007E41D6" w:rsidRPr="00A0756D">
        <w:rPr>
          <w:rFonts w:cs="Times New Roman"/>
          <w:color w:val="000000" w:themeColor="text1"/>
          <w:szCs w:val="32"/>
          <w:bdr w:val="none" w:sz="0" w:space="0" w:color="auto" w:frame="1"/>
        </w:rPr>
        <w:t>24</w:t>
      </w:r>
      <w:r w:rsidR="007E41D6" w:rsidRPr="00A0756D">
        <w:rPr>
          <w:rFonts w:cs="Times New Roman"/>
          <w:color w:val="000000" w:themeColor="text1"/>
          <w:szCs w:val="32"/>
          <w:bdr w:val="none" w:sz="0" w:space="0" w:color="auto" w:frame="1"/>
        </w:rPr>
        <w:t>课时，一般员工不少于</w:t>
      </w:r>
      <w:r w:rsidR="007E41D6" w:rsidRPr="00A0756D">
        <w:rPr>
          <w:rFonts w:cs="Times New Roman"/>
          <w:color w:val="000000" w:themeColor="text1"/>
          <w:szCs w:val="32"/>
          <w:bdr w:val="none" w:sz="0" w:space="0" w:color="auto" w:frame="1"/>
        </w:rPr>
        <w:t>6</w:t>
      </w:r>
      <w:r w:rsidRPr="00A0756D">
        <w:rPr>
          <w:rFonts w:cs="Times New Roman"/>
          <w:color w:val="000000" w:themeColor="text1"/>
          <w:szCs w:val="32"/>
          <w:bdr w:val="none" w:sz="0" w:space="0" w:color="auto" w:frame="1"/>
        </w:rPr>
        <w:t>课时。</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4</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考核奖惩制度。对照《企业事业单位内部治安保卫条例》、《保安服务管理条例》和《保安服务操作规程与质量控制</w:t>
      </w:r>
      <w:r w:rsidR="007E41D6" w:rsidRPr="00A0756D">
        <w:rPr>
          <w:rFonts w:cs="Times New Roman"/>
          <w:color w:val="000000" w:themeColor="text1"/>
          <w:szCs w:val="32"/>
          <w:bdr w:val="none" w:sz="0" w:space="0" w:color="auto" w:frame="1"/>
        </w:rPr>
        <w:t>&gt;</w:t>
      </w:r>
      <w:r w:rsidRPr="00A0756D">
        <w:rPr>
          <w:rFonts w:cs="Times New Roman"/>
          <w:color w:val="000000" w:themeColor="text1"/>
          <w:szCs w:val="32"/>
          <w:bdr w:val="none" w:sz="0" w:space="0" w:color="auto" w:frame="1"/>
        </w:rPr>
        <w:t>要求，对安保人员定期进行考核、奖惩。</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bCs/>
          <w:color w:val="000000" w:themeColor="text1"/>
          <w:szCs w:val="32"/>
        </w:rPr>
        <w:t>10.5.2</w:t>
      </w:r>
      <w:r w:rsidR="007E41D6" w:rsidRPr="00A0756D">
        <w:rPr>
          <w:rFonts w:cs="Times New Roman"/>
          <w:color w:val="000000" w:themeColor="text1"/>
          <w:szCs w:val="32"/>
          <w:bdr w:val="none" w:sz="0" w:space="0" w:color="auto" w:frame="1"/>
        </w:rPr>
        <w:t>物防标准</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lastRenderedPageBreak/>
        <w:t>各燃气经营企业</w:t>
      </w:r>
      <w:r w:rsidR="007E41D6" w:rsidRPr="00A0756D">
        <w:rPr>
          <w:rFonts w:cs="Times New Roman"/>
          <w:color w:val="000000" w:themeColor="text1"/>
          <w:szCs w:val="32"/>
          <w:bdr w:val="none" w:sz="0" w:space="0" w:color="auto" w:frame="1"/>
        </w:rPr>
        <w:t>应设置反恐怖物防设施，主要包括实体防护设施、应急用品等</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物防设施应符合以下要求：</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1</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物防系统工程的设计应符合</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的要求；</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2</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防盗安全门应符合</w:t>
      </w:r>
      <w:r w:rsidR="007E41D6" w:rsidRPr="00A0756D">
        <w:rPr>
          <w:rFonts w:cs="Times New Roman"/>
          <w:color w:val="000000" w:themeColor="text1"/>
          <w:szCs w:val="32"/>
          <w:bdr w:val="none" w:sz="0" w:space="0" w:color="auto" w:frame="1"/>
        </w:rPr>
        <w:t>GB 17565</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 75</w:t>
      </w:r>
      <w:r w:rsidR="007E41D6" w:rsidRPr="00A0756D">
        <w:rPr>
          <w:rFonts w:cs="Times New Roman"/>
          <w:color w:val="000000" w:themeColor="text1"/>
          <w:szCs w:val="32"/>
          <w:bdr w:val="none" w:sz="0" w:space="0" w:color="auto" w:frame="1"/>
        </w:rPr>
        <w:t>的要求；</w:t>
      </w:r>
      <w:r w:rsidR="007E41D6" w:rsidRPr="00A0756D">
        <w:rPr>
          <w:rFonts w:cs="Times New Roman"/>
          <w:color w:val="000000" w:themeColor="text1"/>
          <w:szCs w:val="32"/>
          <w:bdr w:val="none" w:sz="0" w:space="0" w:color="auto" w:frame="1"/>
        </w:rPr>
        <w:t> </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3</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防尾随联动互锁安全门应符合</w:t>
      </w:r>
      <w:r w:rsidR="007E41D6" w:rsidRPr="00A0756D">
        <w:rPr>
          <w:rFonts w:cs="Times New Roman"/>
          <w:color w:val="000000" w:themeColor="text1"/>
          <w:szCs w:val="32"/>
          <w:bdr w:val="none" w:sz="0" w:space="0" w:color="auto" w:frame="1"/>
        </w:rPr>
        <w:t>GA 576</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 75</w:t>
      </w:r>
      <w:r w:rsidR="007E41D6" w:rsidRPr="00A0756D">
        <w:rPr>
          <w:rFonts w:cs="Times New Roman"/>
          <w:color w:val="000000" w:themeColor="text1"/>
          <w:szCs w:val="32"/>
          <w:bdr w:val="none" w:sz="0" w:space="0" w:color="auto" w:frame="1"/>
        </w:rPr>
        <w:t>的要求：</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4</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安全标识应符合</w:t>
      </w:r>
      <w:r w:rsidR="007E41D6" w:rsidRPr="00A0756D">
        <w:rPr>
          <w:rFonts w:cs="Times New Roman"/>
          <w:color w:val="000000" w:themeColor="text1"/>
          <w:szCs w:val="32"/>
          <w:bdr w:val="none" w:sz="0" w:space="0" w:color="auto" w:frame="1"/>
        </w:rPr>
        <w:t>GB2894</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CJJ/T153</w:t>
      </w:r>
      <w:r w:rsidRPr="00A0756D">
        <w:rPr>
          <w:rFonts w:cs="Times New Roman"/>
          <w:color w:val="000000" w:themeColor="text1"/>
          <w:szCs w:val="32"/>
          <w:bdr w:val="none" w:sz="0" w:space="0" w:color="auto" w:frame="1"/>
        </w:rPr>
        <w:t>的要求</w:t>
      </w:r>
    </w:p>
    <w:p w:rsidR="00EA6106" w:rsidRPr="00A0756D" w:rsidRDefault="00EA6106" w:rsidP="00472A43">
      <w:pPr>
        <w:ind w:firstLine="640"/>
        <w:rPr>
          <w:rFonts w:cs="Times New Roman"/>
          <w:color w:val="000000" w:themeColor="text1"/>
          <w:szCs w:val="32"/>
          <w:bdr w:val="none" w:sz="0" w:space="0" w:color="auto" w:frame="1"/>
        </w:rPr>
      </w:pPr>
      <w:r w:rsidRPr="00A0756D">
        <w:rPr>
          <w:rFonts w:cs="Times New Roman"/>
          <w:bCs/>
          <w:color w:val="000000" w:themeColor="text1"/>
          <w:szCs w:val="32"/>
        </w:rPr>
        <w:t>10.5.3</w:t>
      </w:r>
      <w:r w:rsidR="007E41D6" w:rsidRPr="00A0756D">
        <w:rPr>
          <w:rFonts w:cs="Times New Roman"/>
          <w:color w:val="000000" w:themeColor="text1"/>
          <w:szCs w:val="32"/>
          <w:bdr w:val="none" w:sz="0" w:space="0" w:color="auto" w:frame="1"/>
        </w:rPr>
        <w:t>技防标准</w:t>
      </w:r>
    </w:p>
    <w:p w:rsidR="00A63355" w:rsidRPr="00A0756D" w:rsidRDefault="00EA610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各燃气经营企业</w:t>
      </w:r>
      <w:r w:rsidR="007E41D6" w:rsidRPr="00A0756D">
        <w:rPr>
          <w:rFonts w:cs="Times New Roman"/>
          <w:color w:val="000000" w:themeColor="text1"/>
          <w:szCs w:val="32"/>
          <w:bdr w:val="none" w:sz="0" w:space="0" w:color="auto" w:frame="1"/>
        </w:rPr>
        <w:t>应设置反恐怖技防设施，主要包括视频监控系统、入侵报警系统、出入口控制系统、停车库管理系统、电子巡查系统、公共广播系统、通讯显示记录系统、监控中心等。技防设施应符合以下要求：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1</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视频监控系统应符台</w:t>
      </w:r>
      <w:r w:rsidR="007E41D6" w:rsidRPr="00A0756D">
        <w:rPr>
          <w:rFonts w:cs="Times New Roman"/>
          <w:color w:val="000000" w:themeColor="text1"/>
          <w:szCs w:val="32"/>
          <w:bdr w:val="none" w:sz="0" w:space="0" w:color="auto" w:frame="1"/>
        </w:rPr>
        <w:t>GB 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 50395</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 75</w:t>
      </w:r>
    </w:p>
    <w:p w:rsidR="00A63355" w:rsidRPr="00A0756D" w:rsidRDefault="007E41D6"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2</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入侵报警系统应符台</w:t>
      </w:r>
      <w:r w:rsidR="007E41D6" w:rsidRPr="00A0756D">
        <w:rPr>
          <w:rFonts w:cs="Times New Roman"/>
          <w:color w:val="000000" w:themeColor="text1"/>
          <w:szCs w:val="32"/>
          <w:bdr w:val="none" w:sz="0" w:space="0" w:color="auto" w:frame="1"/>
        </w:rPr>
        <w:t>GB12663</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GB50394</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 75</w:t>
      </w:r>
      <w:r w:rsidR="007E41D6"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3</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出入口控制系统应符合</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GB50396</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GA/T75</w:t>
      </w:r>
      <w:r w:rsidR="007E41D6"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4</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停车库管理系统应符合</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GB50396</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GA/T761</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GA/T75</w:t>
      </w:r>
      <w:r w:rsidR="007E41D6"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lastRenderedPageBreak/>
        <w:t>（</w:t>
      </w:r>
      <w:r w:rsidRPr="00A0756D">
        <w:rPr>
          <w:rFonts w:cs="Times New Roman"/>
          <w:color w:val="000000" w:themeColor="text1"/>
          <w:szCs w:val="32"/>
          <w:bdr w:val="none" w:sz="0" w:space="0" w:color="auto" w:frame="1"/>
        </w:rPr>
        <w:t>5</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电子巡查系统应符台</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GA/T644</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GA/T75</w:t>
      </w:r>
      <w:r w:rsidR="007E41D6"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6</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公共广播系统应符合</w:t>
      </w:r>
      <w:r w:rsidR="007E41D6" w:rsidRPr="00A0756D">
        <w:rPr>
          <w:rFonts w:cs="Times New Roman"/>
          <w:color w:val="000000" w:themeColor="text1"/>
          <w:szCs w:val="32"/>
          <w:bdr w:val="none" w:sz="0" w:space="0" w:color="auto" w:frame="1"/>
        </w:rPr>
        <w:t>GB50526</w:t>
      </w:r>
      <w:r w:rsidR="007E41D6"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szCs w:val="32"/>
          <w:bdr w:val="none" w:sz="0" w:space="0" w:color="auto" w:frame="1"/>
        </w:rPr>
      </w:pPr>
      <w:r w:rsidRPr="00A0756D">
        <w:rPr>
          <w:rFonts w:cs="Times New Roman"/>
          <w:color w:val="000000" w:themeColor="text1"/>
          <w:szCs w:val="32"/>
          <w:bdr w:val="none" w:sz="0" w:space="0" w:color="auto" w:frame="1"/>
        </w:rPr>
        <w:t>（</w:t>
      </w:r>
      <w:r w:rsidRPr="00A0756D">
        <w:rPr>
          <w:rFonts w:cs="Times New Roman"/>
          <w:color w:val="000000" w:themeColor="text1"/>
          <w:szCs w:val="32"/>
          <w:bdr w:val="none" w:sz="0" w:space="0" w:color="auto" w:frame="1"/>
        </w:rPr>
        <w:t>7</w:t>
      </w:r>
      <w:r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监控中心应符合</w:t>
      </w:r>
      <w:r w:rsidR="007E41D6" w:rsidRPr="00A0756D">
        <w:rPr>
          <w:rFonts w:cs="Times New Roman"/>
          <w:color w:val="000000" w:themeColor="text1"/>
          <w:szCs w:val="32"/>
          <w:bdr w:val="none" w:sz="0" w:space="0" w:color="auto" w:frame="1"/>
        </w:rPr>
        <w:t>GB50348</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GB2887</w:t>
      </w:r>
      <w:r w:rsidR="007E41D6" w:rsidRPr="00A0756D">
        <w:rPr>
          <w:rFonts w:cs="Times New Roman"/>
          <w:color w:val="000000" w:themeColor="text1"/>
          <w:szCs w:val="32"/>
          <w:bdr w:val="none" w:sz="0" w:space="0" w:color="auto" w:frame="1"/>
        </w:rPr>
        <w:t>、</w:t>
      </w:r>
      <w:r w:rsidR="007E41D6" w:rsidRPr="00A0756D">
        <w:rPr>
          <w:rFonts w:cs="Times New Roman"/>
          <w:color w:val="000000" w:themeColor="text1"/>
          <w:szCs w:val="32"/>
          <w:bdr w:val="none" w:sz="0" w:space="0" w:color="auto" w:frame="1"/>
        </w:rPr>
        <w:t>GA/T75</w:t>
      </w:r>
      <w:r w:rsidRPr="00A0756D">
        <w:rPr>
          <w:rFonts w:cs="Times New Roman"/>
          <w:color w:val="000000" w:themeColor="text1"/>
          <w:szCs w:val="32"/>
          <w:bdr w:val="none" w:sz="0" w:space="0" w:color="auto" w:frame="1"/>
        </w:rPr>
        <w:t>的要求。</w:t>
      </w:r>
    </w:p>
    <w:p w:rsidR="00A63355" w:rsidRPr="00A0756D" w:rsidRDefault="00A63355" w:rsidP="00472A43">
      <w:pPr>
        <w:ind w:firstLine="640"/>
        <w:rPr>
          <w:rFonts w:cs="Times New Roman"/>
          <w:color w:val="000000" w:themeColor="text1"/>
          <w:bdr w:val="none" w:sz="0" w:space="0" w:color="auto" w:frame="1"/>
        </w:rPr>
      </w:pPr>
      <w:r w:rsidRPr="00A0756D">
        <w:rPr>
          <w:rFonts w:cs="Times New Roman"/>
          <w:bCs/>
          <w:color w:val="000000" w:themeColor="text1"/>
        </w:rPr>
        <w:t>10.5.4</w:t>
      </w:r>
      <w:r w:rsidR="007E41D6" w:rsidRPr="00A0756D">
        <w:rPr>
          <w:rFonts w:cs="Times New Roman"/>
          <w:color w:val="000000" w:themeColor="text1"/>
          <w:bdr w:val="none" w:sz="0" w:space="0" w:color="auto" w:frame="1"/>
        </w:rPr>
        <w:t>非常态防范标准</w:t>
      </w:r>
    </w:p>
    <w:p w:rsidR="007E41D6" w:rsidRPr="00A0756D" w:rsidRDefault="007E41D6"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在国家对反恐怖工作提出特别要求的时段或政府有关部门正式发布恐怖袭击事件顶警的情况下，应在常态防</w:t>
      </w:r>
      <w:r w:rsidR="00D746A9" w:rsidRPr="00A0756D">
        <w:rPr>
          <w:rFonts w:cs="Times New Roman"/>
          <w:color w:val="000000" w:themeColor="text1"/>
          <w:bdr w:val="none" w:sz="0" w:space="0" w:color="auto" w:frame="1"/>
        </w:rPr>
        <w:t>范基础上，采取切实有效的防范措施，提升防范等级和防范要求的标准，</w:t>
      </w:r>
      <w:r w:rsidR="00A63355" w:rsidRPr="00A0756D">
        <w:rPr>
          <w:rFonts w:cs="Times New Roman"/>
          <w:color w:val="000000" w:themeColor="text1"/>
          <w:bdr w:val="none" w:sz="0" w:space="0" w:color="auto" w:frame="1"/>
        </w:rPr>
        <w:t>各燃气经营企业</w:t>
      </w:r>
      <w:r w:rsidRPr="00A0756D">
        <w:rPr>
          <w:rFonts w:cs="Times New Roman"/>
          <w:color w:val="000000" w:themeColor="text1"/>
          <w:bdr w:val="none" w:sz="0" w:space="0" w:color="auto" w:frame="1"/>
        </w:rPr>
        <w:t>反恐怖非常态防范分为三级、二级、一级。</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bCs/>
          <w:color w:val="000000" w:themeColor="text1"/>
        </w:rPr>
        <w:t>10.5.4.1</w:t>
      </w:r>
      <w:r w:rsidR="007E41D6" w:rsidRPr="00A0756D">
        <w:rPr>
          <w:rFonts w:cs="Times New Roman"/>
          <w:color w:val="000000" w:themeColor="text1"/>
          <w:bdr w:val="none" w:sz="0" w:space="0" w:color="auto" w:frame="1"/>
        </w:rPr>
        <w:t>三级非常态</w:t>
      </w:r>
    </w:p>
    <w:p w:rsidR="007E41D6" w:rsidRPr="00A0756D" w:rsidRDefault="007E41D6"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应在常态反恐怖防范的基础上，同时开展以下工作措施：</w:t>
      </w:r>
      <w:r w:rsidRPr="00A0756D">
        <w:rPr>
          <w:rFonts w:eastAsia="宋体" w:cs="Times New Roman"/>
          <w:color w:val="000000" w:themeColor="text1"/>
          <w:bdr w:val="none" w:sz="0" w:space="0" w:color="auto" w:frame="1"/>
        </w:rPr>
        <w:t> </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1</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安保部门负责人带班组织防范工作；</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2</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安保力量在常态防范基础上增派</w:t>
      </w:r>
      <w:r w:rsidR="007E41D6" w:rsidRPr="00A0756D">
        <w:rPr>
          <w:rFonts w:cs="Times New Roman"/>
          <w:color w:val="000000" w:themeColor="text1"/>
          <w:bdr w:val="none" w:sz="0" w:space="0" w:color="auto" w:frame="1"/>
        </w:rPr>
        <w:t>30%</w:t>
      </w:r>
      <w:r w:rsidR="007E41D6" w:rsidRPr="00A0756D">
        <w:rPr>
          <w:rFonts w:cs="Times New Roman"/>
          <w:color w:val="000000" w:themeColor="text1"/>
          <w:bdr w:val="none" w:sz="0" w:space="0" w:color="auto" w:frame="1"/>
        </w:rPr>
        <w:t>以上，保持通信联络畅通：</w:t>
      </w:r>
      <w:r w:rsidR="007E41D6" w:rsidRPr="00A0756D">
        <w:rPr>
          <w:rFonts w:eastAsia="宋体" w:cs="Times New Roman"/>
          <w:color w:val="000000" w:themeColor="text1"/>
          <w:bdr w:val="none" w:sz="0" w:space="0" w:color="auto" w:frame="1"/>
        </w:rPr>
        <w:t> </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3</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加强出入口控制和重要部位的巡视、值守；</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4</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对重要部位、重要区域加人巡查力度、对可疑人员、车辆、物品进行安全检查：</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5</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严禁携带无关物品进入重要部位：</w:t>
      </w:r>
    </w:p>
    <w:p w:rsidR="00D746A9"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6</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联系属地职能部门指导防范工作；</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lastRenderedPageBreak/>
        <w:t>（</w:t>
      </w:r>
      <w:r w:rsidRPr="00A0756D">
        <w:rPr>
          <w:rFonts w:cs="Times New Roman"/>
          <w:color w:val="000000" w:themeColor="text1"/>
          <w:bdr w:val="none" w:sz="0" w:space="0" w:color="auto" w:frame="1"/>
        </w:rPr>
        <w:t>7</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根据反恐办、行业主管（监管）部门要求采取的其他防范措施。</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bCs/>
          <w:color w:val="000000" w:themeColor="text1"/>
        </w:rPr>
        <w:t>10.5.4.2</w:t>
      </w:r>
      <w:r w:rsidR="007E41D6" w:rsidRPr="00A0756D">
        <w:rPr>
          <w:rFonts w:cs="Times New Roman"/>
          <w:color w:val="000000" w:themeColor="text1"/>
          <w:bdr w:val="none" w:sz="0" w:space="0" w:color="auto" w:frame="1"/>
        </w:rPr>
        <w:t>二级非常态</w:t>
      </w:r>
    </w:p>
    <w:p w:rsidR="007E41D6" w:rsidRPr="00A0756D" w:rsidRDefault="007E41D6"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应在三级非常态的基础上，同时开展以下工作措施：</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1</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单分管负责任人带班组织防范工作；</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2</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安保力量在常态防范基础上增派</w:t>
      </w:r>
      <w:r w:rsidR="007E41D6" w:rsidRPr="00A0756D">
        <w:rPr>
          <w:rFonts w:cs="Times New Roman"/>
          <w:color w:val="000000" w:themeColor="text1"/>
          <w:bdr w:val="none" w:sz="0" w:space="0" w:color="auto" w:frame="1"/>
        </w:rPr>
        <w:t>50%</w:t>
      </w:r>
      <w:r w:rsidR="007E41D6" w:rsidRPr="00A0756D">
        <w:rPr>
          <w:rFonts w:cs="Times New Roman"/>
          <w:color w:val="000000" w:themeColor="text1"/>
          <w:bdr w:val="none" w:sz="0" w:space="0" w:color="auto" w:frame="1"/>
        </w:rPr>
        <w:t>以上；</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3</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设置警戒区域，关闭非主要出入口，主要出入口增派双岗；</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4</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对重要部位安排人员设点守护并严格进出检查，限制携带物品进入重要部位；</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5</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各类防范、处置装备、设施处于待命状态。</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bCs/>
          <w:color w:val="000000" w:themeColor="text1"/>
        </w:rPr>
        <w:t>10.5.4.3</w:t>
      </w:r>
      <w:r w:rsidR="007E41D6" w:rsidRPr="00A0756D">
        <w:rPr>
          <w:rFonts w:cs="Times New Roman"/>
          <w:color w:val="000000" w:themeColor="text1"/>
          <w:bdr w:val="none" w:sz="0" w:space="0" w:color="auto" w:frame="1"/>
        </w:rPr>
        <w:t>一级非常态</w:t>
      </w:r>
    </w:p>
    <w:p w:rsidR="007E41D6" w:rsidRPr="00A0756D" w:rsidRDefault="007E41D6"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应在二级非常态的基础上，同时开展以下工作措施：</w:t>
      </w:r>
    </w:p>
    <w:p w:rsidR="007E41D6" w:rsidRPr="00A0756D" w:rsidRDefault="00A63355"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1</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动反恐怖应急指挥部，单位主要负责人</w:t>
      </w:r>
      <w:r w:rsidR="007E41D6" w:rsidRPr="00A0756D">
        <w:rPr>
          <w:rFonts w:cs="Times New Roman"/>
          <w:color w:val="000000" w:themeColor="text1"/>
          <w:bdr w:val="none" w:sz="0" w:space="0" w:color="auto" w:frame="1"/>
        </w:rPr>
        <w:t>24</w:t>
      </w:r>
      <w:r w:rsidR="007E41D6" w:rsidRPr="00A0756D">
        <w:rPr>
          <w:rFonts w:cs="Times New Roman"/>
          <w:color w:val="000000" w:themeColor="text1"/>
          <w:bdr w:val="none" w:sz="0" w:space="0" w:color="auto" w:frame="1"/>
        </w:rPr>
        <w:t>小时带班组织防范工作；</w:t>
      </w:r>
    </w:p>
    <w:p w:rsidR="007E41D6" w:rsidRPr="00A0756D" w:rsidRDefault="00D746A9"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2</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安保力量在常态防范基础上增派</w:t>
      </w:r>
      <w:r w:rsidR="007E41D6" w:rsidRPr="00A0756D">
        <w:rPr>
          <w:rFonts w:cs="Times New Roman"/>
          <w:color w:val="000000" w:themeColor="text1"/>
          <w:bdr w:val="none" w:sz="0" w:space="0" w:color="auto" w:frame="1"/>
        </w:rPr>
        <w:t>100%</w:t>
      </w:r>
      <w:r w:rsidR="007E41D6" w:rsidRPr="00A0756D">
        <w:rPr>
          <w:rFonts w:cs="Times New Roman"/>
          <w:color w:val="000000" w:themeColor="text1"/>
          <w:bdr w:val="none" w:sz="0" w:space="0" w:color="auto" w:frame="1"/>
        </w:rPr>
        <w:t>以上；</w:t>
      </w:r>
    </w:p>
    <w:p w:rsidR="00D746A9" w:rsidRPr="00A0756D" w:rsidRDefault="00D746A9"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3</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备相关责任单位和应急力量、装备进入临战状态；</w:t>
      </w:r>
    </w:p>
    <w:p w:rsidR="00D746A9" w:rsidRPr="00A0756D" w:rsidRDefault="00D746A9"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4</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安保力量</w:t>
      </w:r>
      <w:r w:rsidR="007E41D6" w:rsidRPr="00A0756D">
        <w:rPr>
          <w:rFonts w:cs="Times New Roman"/>
          <w:color w:val="000000" w:themeColor="text1"/>
          <w:bdr w:val="none" w:sz="0" w:space="0" w:color="auto" w:frame="1"/>
        </w:rPr>
        <w:t>24</w:t>
      </w:r>
      <w:r w:rsidR="007E41D6" w:rsidRPr="00A0756D">
        <w:rPr>
          <w:rFonts w:cs="Times New Roman"/>
          <w:color w:val="000000" w:themeColor="text1"/>
          <w:bdr w:val="none" w:sz="0" w:space="0" w:color="auto" w:frame="1"/>
        </w:rPr>
        <w:t>小时严守岗位；重要部位必须有</w:t>
      </w:r>
      <w:r w:rsidR="007E41D6" w:rsidRPr="00A0756D">
        <w:rPr>
          <w:rFonts w:cs="Times New Roman"/>
          <w:color w:val="000000" w:themeColor="text1"/>
          <w:bdr w:val="none" w:sz="0" w:space="0" w:color="auto" w:frame="1"/>
        </w:rPr>
        <w:t>2</w:t>
      </w:r>
      <w:r w:rsidR="007E41D6" w:rsidRPr="00A0756D">
        <w:rPr>
          <w:rFonts w:cs="Times New Roman"/>
          <w:color w:val="000000" w:themeColor="text1"/>
          <w:bdr w:val="none" w:sz="0" w:space="0" w:color="auto" w:frame="1"/>
        </w:rPr>
        <w:t>名以上安保力量守护，</w:t>
      </w:r>
      <w:r w:rsidR="007E41D6" w:rsidRPr="00A0756D">
        <w:rPr>
          <w:rFonts w:cs="Times New Roman"/>
          <w:color w:val="000000" w:themeColor="text1"/>
          <w:bdr w:val="none" w:sz="0" w:space="0" w:color="auto" w:frame="1"/>
        </w:rPr>
        <w:t>24</w:t>
      </w:r>
      <w:r w:rsidR="007E41D6" w:rsidRPr="00A0756D">
        <w:rPr>
          <w:rFonts w:cs="Times New Roman"/>
          <w:color w:val="000000" w:themeColor="text1"/>
          <w:bdr w:val="none" w:sz="0" w:space="0" w:color="auto" w:frame="1"/>
        </w:rPr>
        <w:t>小时不间断巡逻；严禁无关人员进入，对单位内部位进行全面、细致的检查，包括重要部位、物品、车辆、器械；</w:t>
      </w:r>
    </w:p>
    <w:p w:rsidR="00D746A9" w:rsidRPr="00A0756D" w:rsidRDefault="00D746A9"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lastRenderedPageBreak/>
        <w:t>（</w:t>
      </w:r>
      <w:r w:rsidRPr="00A0756D">
        <w:rPr>
          <w:rFonts w:cs="Times New Roman"/>
          <w:color w:val="000000" w:themeColor="text1"/>
          <w:bdr w:val="none" w:sz="0" w:space="0" w:color="auto" w:frame="1"/>
        </w:rPr>
        <w:t>5</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单位外围设置警戒区域并派员值守，主要出入口设置障碍，严密监视内部及外围动态；</w:t>
      </w:r>
    </w:p>
    <w:p w:rsidR="00D746A9" w:rsidRPr="00A0756D" w:rsidRDefault="00D746A9" w:rsidP="00472A43">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6</w:t>
      </w:r>
      <w:r w:rsidRPr="00A0756D">
        <w:rPr>
          <w:rFonts w:cs="Times New Roman"/>
          <w:color w:val="000000" w:themeColor="text1"/>
          <w:bdr w:val="none" w:sz="0" w:space="0" w:color="auto" w:frame="1"/>
        </w:rPr>
        <w:t>）</w:t>
      </w:r>
      <w:r w:rsidR="007E41D6" w:rsidRPr="00A0756D">
        <w:rPr>
          <w:rFonts w:cs="Times New Roman"/>
          <w:color w:val="000000" w:themeColor="text1"/>
          <w:bdr w:val="none" w:sz="0" w:space="0" w:color="auto" w:frame="1"/>
        </w:rPr>
        <w:t>配合反恐办、主管部门开展工作。</w:t>
      </w:r>
      <w:bookmarkStart w:id="77" w:name="_Toc533167925"/>
    </w:p>
    <w:p w:rsidR="00D746A9" w:rsidRPr="00A0756D" w:rsidRDefault="00A63355" w:rsidP="002817E2">
      <w:pPr>
        <w:pStyle w:val="2"/>
        <w:rPr>
          <w:rFonts w:ascii="Times New Roman" w:hAnsi="Times New Roman"/>
          <w:color w:val="000000" w:themeColor="text1"/>
          <w:bdr w:val="none" w:sz="0" w:space="0" w:color="auto" w:frame="1"/>
        </w:rPr>
      </w:pPr>
      <w:bookmarkStart w:id="78" w:name="_Toc29370331"/>
      <w:r w:rsidRPr="00A0756D">
        <w:rPr>
          <w:rFonts w:ascii="Times New Roman" w:hAnsi="Times New Roman"/>
          <w:color w:val="000000" w:themeColor="text1"/>
        </w:rPr>
        <w:t>10.6</w:t>
      </w:r>
      <w:r w:rsidR="007E41D6" w:rsidRPr="00A0756D">
        <w:rPr>
          <w:rFonts w:ascii="Times New Roman" w:hAnsi="Times New Roman"/>
          <w:color w:val="000000" w:themeColor="text1"/>
          <w:bdr w:val="none" w:sz="0" w:space="0" w:color="auto" w:frame="1"/>
        </w:rPr>
        <w:t>应惫管理</w:t>
      </w:r>
      <w:bookmarkEnd w:id="77"/>
      <w:bookmarkEnd w:id="78"/>
    </w:p>
    <w:p w:rsidR="00D746A9" w:rsidRPr="00A0756D" w:rsidRDefault="00A63355" w:rsidP="00DF6305">
      <w:pPr>
        <w:ind w:firstLine="640"/>
        <w:rPr>
          <w:rFonts w:cs="Times New Roman"/>
          <w:color w:val="000000" w:themeColor="text1"/>
          <w:bdr w:val="none" w:sz="0" w:space="0" w:color="auto" w:frame="1"/>
        </w:rPr>
      </w:pPr>
      <w:r w:rsidRPr="00A0756D">
        <w:rPr>
          <w:rFonts w:cs="Times New Roman"/>
          <w:color w:val="000000" w:themeColor="text1"/>
        </w:rPr>
        <w:t>10.6.1</w:t>
      </w:r>
      <w:r w:rsidR="007E41D6" w:rsidRPr="00A0756D">
        <w:rPr>
          <w:rFonts w:cs="Times New Roman"/>
          <w:color w:val="000000" w:themeColor="text1"/>
          <w:bdr w:val="none" w:sz="0" w:space="0" w:color="auto" w:frame="1"/>
        </w:rPr>
        <w:t>机构力量</w:t>
      </w:r>
    </w:p>
    <w:p w:rsidR="00D746A9" w:rsidRPr="00A0756D" w:rsidRDefault="00D746A9" w:rsidP="00DF630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w:t>
      </w:r>
      <w:r w:rsidR="007E41D6" w:rsidRPr="00A0756D">
        <w:rPr>
          <w:rFonts w:cs="Times New Roman"/>
          <w:color w:val="000000" w:themeColor="text1"/>
          <w:bdr w:val="none" w:sz="0" w:space="0" w:color="auto" w:frame="1"/>
        </w:rPr>
        <w:t>反恐怖防范工作领导小组负责本单位的反恐怖防范应急管理工作，安保部门负责反恐怖防范应急管理的具体工作，成立应急队伍，配备应急物资、装备。</w:t>
      </w:r>
      <w:r w:rsidR="007E41D6" w:rsidRPr="00A0756D">
        <w:rPr>
          <w:rFonts w:cs="Times New Roman"/>
          <w:color w:val="000000" w:themeColor="text1"/>
          <w:bdr w:val="none" w:sz="0" w:space="0" w:color="auto" w:frame="1"/>
        </w:rPr>
        <w:t> </w:t>
      </w:r>
    </w:p>
    <w:p w:rsidR="00D746A9" w:rsidRPr="00A0756D" w:rsidRDefault="00A63355" w:rsidP="00DF6305">
      <w:pPr>
        <w:ind w:firstLine="640"/>
        <w:rPr>
          <w:rFonts w:cs="Times New Roman"/>
          <w:color w:val="000000" w:themeColor="text1"/>
          <w:bdr w:val="none" w:sz="0" w:space="0" w:color="auto" w:frame="1"/>
        </w:rPr>
      </w:pPr>
      <w:r w:rsidRPr="00A0756D">
        <w:rPr>
          <w:rFonts w:cs="Times New Roman"/>
          <w:color w:val="000000" w:themeColor="text1"/>
        </w:rPr>
        <w:t>10.6.2</w:t>
      </w:r>
      <w:r w:rsidR="007E41D6" w:rsidRPr="00A0756D">
        <w:rPr>
          <w:rFonts w:cs="Times New Roman"/>
          <w:color w:val="000000" w:themeColor="text1"/>
          <w:bdr w:val="none" w:sz="0" w:space="0" w:color="auto" w:frame="1"/>
        </w:rPr>
        <w:t>预案方案</w:t>
      </w:r>
    </w:p>
    <w:p w:rsidR="00D746A9" w:rsidRPr="00A0756D" w:rsidRDefault="007E41D6" w:rsidP="00DF630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为应对可能遭受的器种恐怖袭击或危害，各燃气供储单位应当组织制定和完善本单位的反恐怖防范应急预察方案，形成预案方案体系。预案要包括应急处置的指导思想、编制依据、工作原则、应急指挥体系（含应急联动、指挥</w:t>
      </w:r>
      <w:r w:rsidR="00D746A9" w:rsidRPr="00A0756D">
        <w:rPr>
          <w:rFonts w:cs="Times New Roman"/>
          <w:color w:val="000000" w:themeColor="text1"/>
          <w:bdr w:val="none" w:sz="0" w:space="0" w:color="auto" w:frame="1"/>
        </w:rPr>
        <w:t>权限、指挥程序）应急响应的启动、变更、接触机制、应急保障等内容。</w:t>
      </w:r>
    </w:p>
    <w:p w:rsidR="00D746A9" w:rsidRPr="00A0756D" w:rsidRDefault="00A63355" w:rsidP="00DF6305">
      <w:pPr>
        <w:ind w:firstLine="640"/>
        <w:rPr>
          <w:rFonts w:cs="Times New Roman"/>
          <w:color w:val="000000" w:themeColor="text1"/>
          <w:bdr w:val="none" w:sz="0" w:space="0" w:color="auto" w:frame="1"/>
        </w:rPr>
      </w:pPr>
      <w:r w:rsidRPr="00A0756D">
        <w:rPr>
          <w:rFonts w:cs="Times New Roman"/>
          <w:color w:val="000000" w:themeColor="text1"/>
        </w:rPr>
        <w:t>10.6.3</w:t>
      </w:r>
      <w:r w:rsidR="007E41D6" w:rsidRPr="00A0756D">
        <w:rPr>
          <w:rFonts w:cs="Times New Roman"/>
          <w:color w:val="000000" w:themeColor="text1"/>
          <w:bdr w:val="none" w:sz="0" w:space="0" w:color="auto" w:frame="1"/>
        </w:rPr>
        <w:t>演练演习</w:t>
      </w:r>
    </w:p>
    <w:p w:rsidR="00D746A9" w:rsidRPr="00A0756D" w:rsidRDefault="00D746A9" w:rsidP="00DF630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w:t>
      </w:r>
      <w:r w:rsidR="007E41D6" w:rsidRPr="00A0756D">
        <w:rPr>
          <w:rFonts w:cs="Times New Roman"/>
          <w:color w:val="000000" w:themeColor="text1"/>
          <w:bdr w:val="none" w:sz="0" w:space="0" w:color="auto" w:frame="1"/>
        </w:rPr>
        <w:t>应当积极参加由政府有关部门组织开展的反恐怖防防范联合应急演练演习，提高协调联动和应急处置能力；还应当结合自身实际，自行组织反恐怖防范应急演练演习，每年不少于一次。</w:t>
      </w:r>
      <w:bookmarkStart w:id="79" w:name="_Toc533167926"/>
    </w:p>
    <w:p w:rsidR="00D746A9" w:rsidRPr="00A0756D" w:rsidRDefault="00A63355" w:rsidP="00D746A9">
      <w:pPr>
        <w:pStyle w:val="20"/>
        <w:ind w:firstLineChars="62" w:firstLine="198"/>
        <w:rPr>
          <w:rFonts w:ascii="Times New Roman" w:eastAsia="仿宋" w:hAnsi="Times New Roman"/>
          <w:color w:val="000000" w:themeColor="text1"/>
          <w:sz w:val="32"/>
          <w:szCs w:val="32"/>
          <w:bdr w:val="none" w:sz="0" w:space="0" w:color="auto" w:frame="1"/>
        </w:rPr>
      </w:pPr>
      <w:bookmarkStart w:id="80" w:name="_Toc29370332"/>
      <w:r w:rsidRPr="00A0756D">
        <w:rPr>
          <w:rFonts w:ascii="Times New Roman" w:eastAsia="仿宋" w:hAnsi="Times New Roman"/>
          <w:color w:val="000000" w:themeColor="text1"/>
          <w:sz w:val="32"/>
          <w:szCs w:val="32"/>
        </w:rPr>
        <w:t>10.7</w:t>
      </w:r>
      <w:r w:rsidR="007E41D6" w:rsidRPr="00A0756D">
        <w:rPr>
          <w:rFonts w:ascii="Times New Roman" w:eastAsia="仿宋" w:hAnsi="Times New Roman"/>
          <w:color w:val="000000" w:themeColor="text1"/>
          <w:sz w:val="32"/>
          <w:szCs w:val="32"/>
          <w:bdr w:val="none" w:sz="0" w:space="0" w:color="auto" w:frame="1"/>
        </w:rPr>
        <w:t>应急处置</w:t>
      </w:r>
      <w:bookmarkEnd w:id="79"/>
      <w:bookmarkEnd w:id="80"/>
    </w:p>
    <w:p w:rsidR="007E41D6" w:rsidRPr="00A0756D" w:rsidRDefault="00A3084E" w:rsidP="00DF6305">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lastRenderedPageBreak/>
        <w:t>遭受恐怖袭击或危害时，各燃气经营企业</w:t>
      </w:r>
      <w:r w:rsidR="007E41D6" w:rsidRPr="00A0756D">
        <w:rPr>
          <w:rFonts w:cs="Times New Roman"/>
          <w:color w:val="000000" w:themeColor="text1"/>
          <w:bdr w:val="none" w:sz="0" w:space="0" w:color="auto" w:frame="1"/>
        </w:rPr>
        <w:t>应当按照应急预案规定的程序进行先期处置、控制，避免事态进一步扩大并立即向当地党委政府、行业主管（监管）部门和反恐办报告，井按照预案启动反恐怖防范应急响应，调集应急队伍参与应急救援和现场处置。</w:t>
      </w:r>
    </w:p>
    <w:p w:rsidR="006516EC" w:rsidRPr="00A0756D" w:rsidRDefault="00B71462" w:rsidP="005F20B2">
      <w:pPr>
        <w:pStyle w:val="1"/>
        <w:rPr>
          <w:rFonts w:cs="Times New Roman"/>
          <w:color w:val="000000" w:themeColor="text1"/>
        </w:rPr>
      </w:pPr>
      <w:bookmarkStart w:id="81" w:name="_Toc29370333"/>
      <w:r w:rsidRPr="00A0756D">
        <w:rPr>
          <w:rFonts w:cs="Times New Roman"/>
          <w:color w:val="000000" w:themeColor="text1"/>
        </w:rPr>
        <w:t>11</w:t>
      </w:r>
      <w:r w:rsidR="00AB6FCF" w:rsidRPr="00A0756D">
        <w:rPr>
          <w:rFonts w:cs="Times New Roman"/>
          <w:color w:val="000000" w:themeColor="text1"/>
        </w:rPr>
        <w:t>.</w:t>
      </w:r>
      <w:bookmarkStart w:id="82" w:name="_Toc531334856"/>
      <w:r w:rsidR="006516EC" w:rsidRPr="00A0756D">
        <w:rPr>
          <w:rFonts w:cs="Times New Roman"/>
          <w:color w:val="000000" w:themeColor="text1"/>
        </w:rPr>
        <w:t>后期处置</w:t>
      </w:r>
      <w:bookmarkEnd w:id="81"/>
      <w:bookmarkEnd w:id="82"/>
    </w:p>
    <w:p w:rsidR="00FD2C9C" w:rsidRPr="00A0756D" w:rsidRDefault="00B71462" w:rsidP="005F20B2">
      <w:pPr>
        <w:pStyle w:val="2"/>
        <w:rPr>
          <w:rFonts w:ascii="Times New Roman" w:hAnsi="Times New Roman"/>
          <w:color w:val="000000" w:themeColor="text1"/>
        </w:rPr>
      </w:pPr>
      <w:bookmarkStart w:id="83" w:name="_Toc29370334"/>
      <w:r w:rsidRPr="00A0756D">
        <w:rPr>
          <w:rFonts w:ascii="Times New Roman" w:hAnsi="Times New Roman"/>
          <w:color w:val="000000" w:themeColor="text1"/>
        </w:rPr>
        <w:t>11</w:t>
      </w:r>
      <w:r w:rsidR="00FD2C9C" w:rsidRPr="00A0756D">
        <w:rPr>
          <w:rFonts w:ascii="Times New Roman" w:hAnsi="Times New Roman"/>
          <w:color w:val="000000" w:themeColor="text1"/>
        </w:rPr>
        <w:t xml:space="preserve">.1 </w:t>
      </w:r>
      <w:r w:rsidR="00FD2C9C" w:rsidRPr="00A0756D">
        <w:rPr>
          <w:rFonts w:ascii="Times New Roman" w:hAnsi="Times New Roman"/>
          <w:color w:val="000000" w:themeColor="text1"/>
        </w:rPr>
        <w:t>善后处置</w:t>
      </w:r>
      <w:bookmarkEnd w:id="83"/>
    </w:p>
    <w:p w:rsidR="00FD2C9C" w:rsidRPr="00A0756D" w:rsidRDefault="00B71462" w:rsidP="00FD2C9C">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11</w:t>
      </w:r>
      <w:r w:rsidR="00605492" w:rsidRPr="00A0756D">
        <w:rPr>
          <w:rFonts w:cs="Times New Roman"/>
          <w:bCs/>
          <w:color w:val="000000" w:themeColor="text1"/>
          <w:szCs w:val="32"/>
        </w:rPr>
        <w:t>.1.1</w:t>
      </w:r>
      <w:r w:rsidR="00FD2C9C" w:rsidRPr="00A0756D">
        <w:rPr>
          <w:rFonts w:cs="Times New Roman"/>
          <w:color w:val="000000" w:themeColor="text1"/>
          <w:szCs w:val="32"/>
        </w:rPr>
        <w:t>救援行动完成后，由事发属地</w:t>
      </w:r>
      <w:r w:rsidR="00FD2C9C" w:rsidRPr="00A0756D">
        <w:rPr>
          <w:rFonts w:cs="Times New Roman"/>
          <w:color w:val="000000" w:themeColor="text1"/>
          <w:szCs w:val="32"/>
          <w:u w:color="FF0000"/>
        </w:rPr>
        <w:t>镇（区、街道）政府（管委会、办事处）</w:t>
      </w:r>
      <w:r w:rsidR="00FD2C9C" w:rsidRPr="00A0756D">
        <w:rPr>
          <w:rFonts w:cs="Times New Roman"/>
          <w:color w:val="000000" w:themeColor="text1"/>
          <w:szCs w:val="32"/>
        </w:rPr>
        <w:t>和事故责任单位负责善后处置工作，包括彻底消除次生、衍生事故隐患、污染物收集与处理、人员安置、伤员救治、抚恤救济、灾后重建和秩序恢复，确保社会稳定。对燃气事故中的伤亡人员、应急处置工作人员，以及紧急调集、征用有关单位及个人的物资，要按照有关规定给予抚恤、补助或补偿，并提供必要的心理及司法援助。保险监管部门要督促相关保险机构及时做好理赔工作。事故发生所在燃气企业负责灾后恢复重建工作，在恢复与重建前必须进行安全条件论证，并确保满足相关要求。</w:t>
      </w:r>
    </w:p>
    <w:p w:rsidR="00FD2C9C" w:rsidRPr="00A0756D" w:rsidRDefault="00B71462" w:rsidP="00FD2C9C">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11</w:t>
      </w:r>
      <w:r w:rsidR="00605492" w:rsidRPr="00A0756D">
        <w:rPr>
          <w:rFonts w:cs="Times New Roman"/>
          <w:bCs/>
          <w:color w:val="000000" w:themeColor="text1"/>
          <w:szCs w:val="32"/>
        </w:rPr>
        <w:t>.1.2</w:t>
      </w:r>
      <w:r w:rsidR="006516EC" w:rsidRPr="00A0756D">
        <w:rPr>
          <w:rFonts w:cs="Times New Roman"/>
          <w:color w:val="000000" w:themeColor="text1"/>
          <w:szCs w:val="32"/>
        </w:rPr>
        <w:t>环保部门负责事故现场环境监测，分析危害成分，向</w:t>
      </w:r>
      <w:r w:rsidR="00FD2C9C" w:rsidRPr="00A0756D">
        <w:rPr>
          <w:rFonts w:cs="Times New Roman"/>
          <w:color w:val="000000" w:themeColor="text1"/>
          <w:szCs w:val="32"/>
        </w:rPr>
        <w:t>市城镇燃气安全事故应急指挥中心、市应急管理局</w:t>
      </w:r>
      <w:r w:rsidR="006516EC" w:rsidRPr="00A0756D">
        <w:rPr>
          <w:rFonts w:cs="Times New Roman"/>
          <w:color w:val="000000" w:themeColor="text1"/>
          <w:szCs w:val="32"/>
        </w:rPr>
        <w:t>报告监测结果，提供决策依据。并对事故现场和周边环境跟踪监测，直至应急响应结束。</w:t>
      </w:r>
      <w:bookmarkStart w:id="84" w:name="_Toc531334858"/>
    </w:p>
    <w:p w:rsidR="00FD2C9C" w:rsidRPr="00A0756D" w:rsidRDefault="00E05B16" w:rsidP="00542717">
      <w:pPr>
        <w:pStyle w:val="2"/>
        <w:rPr>
          <w:rFonts w:ascii="Times New Roman" w:hAnsi="Times New Roman"/>
          <w:color w:val="000000" w:themeColor="text1"/>
        </w:rPr>
      </w:pPr>
      <w:bookmarkStart w:id="85" w:name="_Toc29370335"/>
      <w:r w:rsidRPr="00A0756D">
        <w:rPr>
          <w:rFonts w:ascii="Times New Roman" w:hAnsi="Times New Roman"/>
          <w:color w:val="000000" w:themeColor="text1"/>
        </w:rPr>
        <w:t>11</w:t>
      </w:r>
      <w:r w:rsidR="006516EC" w:rsidRPr="00A0756D">
        <w:rPr>
          <w:rFonts w:ascii="Times New Roman" w:hAnsi="Times New Roman"/>
          <w:color w:val="000000" w:themeColor="text1"/>
        </w:rPr>
        <w:t>.2</w:t>
      </w:r>
      <w:r w:rsidR="006516EC" w:rsidRPr="00A0756D">
        <w:rPr>
          <w:rFonts w:ascii="Times New Roman" w:hAnsi="Times New Roman"/>
          <w:color w:val="000000" w:themeColor="text1"/>
        </w:rPr>
        <w:t>保险赔付</w:t>
      </w:r>
      <w:bookmarkEnd w:id="84"/>
      <w:bookmarkEnd w:id="85"/>
    </w:p>
    <w:p w:rsidR="00FD2C9C" w:rsidRPr="00A0756D" w:rsidRDefault="006516EC" w:rsidP="00FD2C9C">
      <w:pPr>
        <w:shd w:val="clear" w:color="auto" w:fill="FFFFFF"/>
        <w:adjustRightInd/>
        <w:snapToGrid/>
        <w:spacing w:line="500" w:lineRule="atLeast"/>
        <w:ind w:firstLine="640"/>
        <w:rPr>
          <w:rFonts w:cs="Times New Roman"/>
          <w:color w:val="000000" w:themeColor="text1"/>
          <w:szCs w:val="32"/>
        </w:rPr>
      </w:pPr>
      <w:r w:rsidRPr="00A0756D">
        <w:rPr>
          <w:rFonts w:cs="Times New Roman"/>
          <w:color w:val="000000" w:themeColor="text1"/>
          <w:szCs w:val="32"/>
        </w:rPr>
        <w:t>保险机构要及时开展应急救援人员保险受理和受灾人员保险理赔。市级有关部门、</w:t>
      </w:r>
      <w:r w:rsidR="00FD2C9C" w:rsidRPr="00A0756D">
        <w:rPr>
          <w:rFonts w:cs="Times New Roman"/>
          <w:color w:val="000000" w:themeColor="text1"/>
          <w:szCs w:val="32"/>
        </w:rPr>
        <w:t>各</w:t>
      </w:r>
      <w:r w:rsidR="00FD2C9C" w:rsidRPr="00A0756D">
        <w:rPr>
          <w:rFonts w:cs="Times New Roman"/>
          <w:color w:val="000000" w:themeColor="text1"/>
          <w:szCs w:val="32"/>
          <w:u w:color="FF0000"/>
        </w:rPr>
        <w:t>镇（区、街道）政府（管</w:t>
      </w:r>
      <w:r w:rsidR="00FD2C9C" w:rsidRPr="00A0756D">
        <w:rPr>
          <w:rFonts w:cs="Times New Roman"/>
          <w:color w:val="000000" w:themeColor="text1"/>
          <w:szCs w:val="32"/>
          <w:u w:color="FF0000"/>
        </w:rPr>
        <w:lastRenderedPageBreak/>
        <w:t>委会、办事处）</w:t>
      </w:r>
      <w:r w:rsidRPr="00A0756D">
        <w:rPr>
          <w:rFonts w:cs="Times New Roman"/>
          <w:color w:val="000000" w:themeColor="text1"/>
          <w:szCs w:val="32"/>
        </w:rPr>
        <w:t>、保险监管机构要督促有关承保单位快速勘查并及时做好理赔工作。</w:t>
      </w:r>
      <w:bookmarkStart w:id="86" w:name="_Toc531334859"/>
    </w:p>
    <w:p w:rsidR="00FD2C9C" w:rsidRPr="00A0756D" w:rsidRDefault="00E05B16" w:rsidP="007B7DAD">
      <w:pPr>
        <w:pStyle w:val="2"/>
        <w:rPr>
          <w:rFonts w:ascii="Times New Roman" w:hAnsi="Times New Roman"/>
          <w:color w:val="000000" w:themeColor="text1"/>
        </w:rPr>
      </w:pPr>
      <w:bookmarkStart w:id="87" w:name="_Toc29370336"/>
      <w:r w:rsidRPr="00A0756D">
        <w:rPr>
          <w:rFonts w:ascii="Times New Roman" w:hAnsi="Times New Roman"/>
          <w:color w:val="000000" w:themeColor="text1"/>
        </w:rPr>
        <w:t>11</w:t>
      </w:r>
      <w:r w:rsidR="006516EC" w:rsidRPr="00A0756D">
        <w:rPr>
          <w:rFonts w:ascii="Times New Roman" w:hAnsi="Times New Roman"/>
          <w:color w:val="000000" w:themeColor="text1"/>
        </w:rPr>
        <w:t xml:space="preserve">.3 </w:t>
      </w:r>
      <w:r w:rsidR="006516EC" w:rsidRPr="00A0756D">
        <w:rPr>
          <w:rFonts w:ascii="Times New Roman" w:hAnsi="Times New Roman"/>
          <w:color w:val="000000" w:themeColor="text1"/>
        </w:rPr>
        <w:t>总结评估和事故调查</w:t>
      </w:r>
      <w:bookmarkEnd w:id="86"/>
      <w:bookmarkEnd w:id="87"/>
    </w:p>
    <w:p w:rsidR="00FD2C9C" w:rsidRPr="00A0756D" w:rsidRDefault="00E05B16" w:rsidP="00FD2C9C">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11</w:t>
      </w:r>
      <w:r w:rsidR="00605492" w:rsidRPr="00A0756D">
        <w:rPr>
          <w:rFonts w:cs="Times New Roman"/>
          <w:bCs/>
          <w:color w:val="000000" w:themeColor="text1"/>
          <w:szCs w:val="32"/>
        </w:rPr>
        <w:t>.3.1</w:t>
      </w:r>
      <w:r w:rsidR="00BB1DEE" w:rsidRPr="00A0756D">
        <w:rPr>
          <w:rFonts w:cs="Times New Roman"/>
          <w:color w:val="000000" w:themeColor="text1"/>
          <w:szCs w:val="32"/>
        </w:rPr>
        <w:t>市燃气事故应急处置办公室</w:t>
      </w:r>
      <w:r w:rsidR="006516EC" w:rsidRPr="00A0756D">
        <w:rPr>
          <w:rFonts w:cs="Times New Roman"/>
          <w:color w:val="000000" w:themeColor="text1"/>
          <w:szCs w:val="32"/>
        </w:rPr>
        <w:t>负责收集整理应急救</w:t>
      </w:r>
      <w:r w:rsidR="00FD2C9C" w:rsidRPr="00A0756D">
        <w:rPr>
          <w:rFonts w:cs="Times New Roman"/>
          <w:color w:val="000000" w:themeColor="text1"/>
          <w:szCs w:val="32"/>
        </w:rPr>
        <w:t>援工作记录、方案、文件等资料。应急处置结束后，</w:t>
      </w:r>
      <w:r w:rsidR="00BB1DEE" w:rsidRPr="00A0756D">
        <w:rPr>
          <w:rFonts w:cs="Times New Roman"/>
          <w:color w:val="000000" w:themeColor="text1"/>
          <w:szCs w:val="32"/>
        </w:rPr>
        <w:t>市城镇燃气安全事故应急指挥中心</w:t>
      </w:r>
      <w:r w:rsidR="006516EC" w:rsidRPr="00A0756D">
        <w:rPr>
          <w:rFonts w:cs="Times New Roman"/>
          <w:color w:val="000000" w:themeColor="text1"/>
          <w:szCs w:val="32"/>
        </w:rPr>
        <w:t>组织各参与救援的部门对事前、事发、事中、事后全过程应对工作进行全面、系统、客观的分析和评估，提出改进的意见和建议，并在救援结束</w:t>
      </w:r>
      <w:r w:rsidR="006516EC" w:rsidRPr="00A0756D">
        <w:rPr>
          <w:rFonts w:cs="Times New Roman"/>
          <w:color w:val="000000" w:themeColor="text1"/>
          <w:szCs w:val="32"/>
        </w:rPr>
        <w:t>1</w:t>
      </w:r>
      <w:r w:rsidR="006516EC" w:rsidRPr="00A0756D">
        <w:rPr>
          <w:rFonts w:cs="Times New Roman"/>
          <w:color w:val="000000" w:themeColor="text1"/>
          <w:szCs w:val="32"/>
        </w:rPr>
        <w:t>个月内上报总结评估报告。一般等级事故总结评估报告，由</w:t>
      </w:r>
      <w:r w:rsidR="00671ACB" w:rsidRPr="00A0756D">
        <w:rPr>
          <w:rFonts w:cs="Times New Roman"/>
          <w:color w:val="000000" w:themeColor="text1"/>
          <w:szCs w:val="32"/>
        </w:rPr>
        <w:t>各</w:t>
      </w:r>
      <w:r w:rsidR="00671ACB" w:rsidRPr="00A0756D">
        <w:rPr>
          <w:rFonts w:cs="Times New Roman"/>
          <w:color w:val="000000" w:themeColor="text1"/>
          <w:szCs w:val="32"/>
          <w:u w:color="FF0000"/>
        </w:rPr>
        <w:t>镇（区、街道）政府（管委会、办事处）</w:t>
      </w:r>
      <w:r w:rsidR="00671ACB" w:rsidRPr="00A0756D">
        <w:rPr>
          <w:rFonts w:cs="Times New Roman"/>
          <w:color w:val="000000" w:themeColor="text1"/>
          <w:szCs w:val="32"/>
        </w:rPr>
        <w:t>报</w:t>
      </w:r>
      <w:r w:rsidR="00BB1DEE" w:rsidRPr="00A0756D">
        <w:rPr>
          <w:rFonts w:cs="Times New Roman"/>
          <w:color w:val="000000" w:themeColor="text1"/>
          <w:szCs w:val="32"/>
        </w:rPr>
        <w:t>市城镇燃气安全事故应急指挥中心</w:t>
      </w:r>
      <w:r w:rsidR="00671ACB" w:rsidRPr="00A0756D">
        <w:rPr>
          <w:rFonts w:cs="Times New Roman"/>
          <w:color w:val="000000" w:themeColor="text1"/>
          <w:szCs w:val="32"/>
        </w:rPr>
        <w:t>；较大及以上等级事故总结评估报告，由市城镇燃气安全事故应急指</w:t>
      </w:r>
      <w:r w:rsidR="00BB1DEE" w:rsidRPr="00A0756D">
        <w:rPr>
          <w:rFonts w:cs="Times New Roman"/>
          <w:color w:val="000000" w:themeColor="text1"/>
          <w:szCs w:val="32"/>
        </w:rPr>
        <w:t>挥中心</w:t>
      </w:r>
      <w:r w:rsidR="006516EC" w:rsidRPr="00A0756D">
        <w:rPr>
          <w:rFonts w:cs="Times New Roman"/>
          <w:color w:val="000000" w:themeColor="text1"/>
          <w:szCs w:val="32"/>
        </w:rPr>
        <w:t>报市政府。</w:t>
      </w:r>
    </w:p>
    <w:p w:rsidR="00671ACB" w:rsidRPr="00A0756D" w:rsidRDefault="00E05B16" w:rsidP="00FD2C9C">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11</w:t>
      </w:r>
      <w:r w:rsidR="00605492" w:rsidRPr="00A0756D">
        <w:rPr>
          <w:rFonts w:cs="Times New Roman"/>
          <w:bCs/>
          <w:color w:val="000000" w:themeColor="text1"/>
          <w:szCs w:val="32"/>
        </w:rPr>
        <w:t>.3.2</w:t>
      </w:r>
      <w:r w:rsidR="00671ACB" w:rsidRPr="00A0756D">
        <w:rPr>
          <w:rFonts w:cs="Times New Roman"/>
          <w:color w:val="000000" w:themeColor="text1"/>
          <w:szCs w:val="32"/>
        </w:rPr>
        <w:t>在处置燃气突发事件后，组织事故调查，分析事故原因，总结经验教训，提出改进措施建议，修改应急预案，落实改进工作措施。城镇燃气安全事故的评估，由市住建局会同有关部门进行，形成事故应急处置评估报告，并向市政府报告。评估内容包括统计、核实燃气事故的影响范围和受损程度、所造成的损失和开展应急处置的综合情况等。</w:t>
      </w:r>
    </w:p>
    <w:p w:rsidR="006516EC" w:rsidRPr="00A0756D" w:rsidRDefault="00E05B16" w:rsidP="00643877">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11</w:t>
      </w:r>
      <w:r w:rsidR="00605492" w:rsidRPr="00A0756D">
        <w:rPr>
          <w:rFonts w:cs="Times New Roman"/>
          <w:bCs/>
          <w:color w:val="000000" w:themeColor="text1"/>
          <w:szCs w:val="32"/>
        </w:rPr>
        <w:t>.3.3</w:t>
      </w:r>
      <w:r w:rsidR="006516EC" w:rsidRPr="00A0756D">
        <w:rPr>
          <w:rFonts w:cs="Times New Roman"/>
          <w:color w:val="000000" w:themeColor="text1"/>
          <w:szCs w:val="32"/>
        </w:rPr>
        <w:t>一般等级事故由</w:t>
      </w:r>
      <w:r w:rsidR="00671ACB" w:rsidRPr="00A0756D">
        <w:rPr>
          <w:rFonts w:cs="Times New Roman"/>
          <w:color w:val="000000" w:themeColor="text1"/>
          <w:szCs w:val="32"/>
        </w:rPr>
        <w:t>各</w:t>
      </w:r>
      <w:r w:rsidR="00671ACB" w:rsidRPr="00A0756D">
        <w:rPr>
          <w:rFonts w:cs="Times New Roman"/>
          <w:color w:val="000000" w:themeColor="text1"/>
          <w:szCs w:val="32"/>
          <w:u w:color="FF0000"/>
        </w:rPr>
        <w:t>镇（区、街道）政府（管委会、办事处）</w:t>
      </w:r>
      <w:r w:rsidR="00671ACB" w:rsidRPr="00A0756D">
        <w:rPr>
          <w:rFonts w:cs="Times New Roman"/>
          <w:color w:val="000000" w:themeColor="text1"/>
          <w:szCs w:val="32"/>
        </w:rPr>
        <w:t>管理</w:t>
      </w:r>
      <w:r w:rsidR="006516EC" w:rsidRPr="00A0756D">
        <w:rPr>
          <w:rFonts w:cs="Times New Roman"/>
          <w:color w:val="000000" w:themeColor="text1"/>
          <w:szCs w:val="32"/>
        </w:rPr>
        <w:t>部门负责调查</w:t>
      </w:r>
      <w:r w:rsidR="00671ACB" w:rsidRPr="00A0756D">
        <w:rPr>
          <w:rFonts w:cs="Times New Roman"/>
          <w:color w:val="000000" w:themeColor="text1"/>
          <w:szCs w:val="32"/>
        </w:rPr>
        <w:t>；较大及以上等级事故由</w:t>
      </w:r>
      <w:r w:rsidR="00BB1DEE" w:rsidRPr="00A0756D">
        <w:rPr>
          <w:rFonts w:cs="Times New Roman"/>
          <w:color w:val="000000" w:themeColor="text1"/>
          <w:szCs w:val="32"/>
        </w:rPr>
        <w:t>市燃气事故应急处置办公室</w:t>
      </w:r>
      <w:r w:rsidR="006516EC" w:rsidRPr="00A0756D">
        <w:rPr>
          <w:rFonts w:cs="Times New Roman"/>
          <w:color w:val="000000" w:themeColor="text1"/>
          <w:szCs w:val="32"/>
        </w:rPr>
        <w:t>负责调查</w:t>
      </w:r>
      <w:r w:rsidR="00671ACB" w:rsidRPr="00A0756D">
        <w:rPr>
          <w:rFonts w:cs="Times New Roman"/>
          <w:color w:val="000000" w:themeColor="text1"/>
          <w:szCs w:val="32"/>
        </w:rPr>
        <w:t>；</w:t>
      </w:r>
      <w:r w:rsidR="006516EC" w:rsidRPr="00A0756D">
        <w:rPr>
          <w:rFonts w:cs="Times New Roman"/>
          <w:color w:val="000000" w:themeColor="text1"/>
          <w:szCs w:val="32"/>
        </w:rPr>
        <w:t>必要时市政府直接组成调查组或者授权有关部门组成调查组开展事故调查工作。事故调查处理应及时、准确地查清事故经过、事故原因、事故损失，查明事故性质，认定事故责任，总结事故教训，提出整改措施，并依法追究有关单位和人员的责任。</w:t>
      </w:r>
    </w:p>
    <w:p w:rsidR="00AB6FCF" w:rsidRPr="00A0756D" w:rsidRDefault="00E05B16" w:rsidP="00542717">
      <w:pPr>
        <w:pStyle w:val="1"/>
        <w:rPr>
          <w:rFonts w:cs="Times New Roman"/>
          <w:color w:val="000000" w:themeColor="text1"/>
        </w:rPr>
      </w:pPr>
      <w:bookmarkStart w:id="88" w:name="_Toc29370337"/>
      <w:r w:rsidRPr="00A0756D">
        <w:rPr>
          <w:rFonts w:cs="Times New Roman"/>
          <w:color w:val="000000" w:themeColor="text1"/>
        </w:rPr>
        <w:lastRenderedPageBreak/>
        <w:t>12</w:t>
      </w:r>
      <w:r w:rsidR="00AB6FCF" w:rsidRPr="00A0756D">
        <w:rPr>
          <w:rFonts w:cs="Times New Roman"/>
          <w:color w:val="000000" w:themeColor="text1"/>
        </w:rPr>
        <w:t>．应急保障</w:t>
      </w:r>
      <w:bookmarkEnd w:id="88"/>
    </w:p>
    <w:p w:rsidR="005C3D90" w:rsidRPr="00A0756D" w:rsidRDefault="00E05B16" w:rsidP="00542717">
      <w:pPr>
        <w:pStyle w:val="2"/>
        <w:rPr>
          <w:rFonts w:ascii="Times New Roman" w:hAnsi="Times New Roman"/>
          <w:color w:val="000000" w:themeColor="text1"/>
        </w:rPr>
      </w:pPr>
      <w:bookmarkStart w:id="89" w:name="_Toc29370338"/>
      <w:r w:rsidRPr="00A0756D">
        <w:rPr>
          <w:rFonts w:ascii="Times New Roman" w:hAnsi="Times New Roman"/>
          <w:color w:val="000000" w:themeColor="text1"/>
        </w:rPr>
        <w:t>12</w:t>
      </w:r>
      <w:r w:rsidR="005C3D90" w:rsidRPr="00A0756D">
        <w:rPr>
          <w:rFonts w:ascii="Times New Roman" w:hAnsi="Times New Roman"/>
          <w:color w:val="000000" w:themeColor="text1"/>
        </w:rPr>
        <w:t xml:space="preserve">.1 </w:t>
      </w:r>
      <w:r w:rsidR="005C3D90" w:rsidRPr="00A0756D">
        <w:rPr>
          <w:rFonts w:ascii="Times New Roman" w:hAnsi="Times New Roman"/>
          <w:color w:val="000000" w:themeColor="text1"/>
        </w:rPr>
        <w:t>应急队伍保障</w:t>
      </w:r>
      <w:bookmarkEnd w:id="89"/>
    </w:p>
    <w:p w:rsidR="005C3D90" w:rsidRPr="00A0756D" w:rsidRDefault="00E05B16" w:rsidP="005C3D90">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5C3D90" w:rsidRPr="00A0756D">
        <w:rPr>
          <w:rFonts w:cs="Times New Roman"/>
          <w:bCs/>
          <w:color w:val="000000" w:themeColor="text1"/>
          <w:szCs w:val="32"/>
        </w:rPr>
        <w:t xml:space="preserve">.1.1 </w:t>
      </w:r>
      <w:r w:rsidR="005C3D90" w:rsidRPr="00A0756D">
        <w:rPr>
          <w:rFonts w:cs="Times New Roman"/>
          <w:color w:val="000000" w:themeColor="text1"/>
          <w:szCs w:val="32"/>
        </w:rPr>
        <w:t>燃气</w:t>
      </w:r>
      <w:r w:rsidR="00605492" w:rsidRPr="00A0756D">
        <w:rPr>
          <w:rFonts w:cs="Times New Roman"/>
          <w:color w:val="000000" w:themeColor="text1"/>
          <w:szCs w:val="32"/>
        </w:rPr>
        <w:t>经营</w:t>
      </w:r>
      <w:r w:rsidR="005C3D90" w:rsidRPr="00A0756D">
        <w:rPr>
          <w:rFonts w:cs="Times New Roman"/>
          <w:color w:val="000000" w:themeColor="text1"/>
          <w:szCs w:val="32"/>
        </w:rPr>
        <w:t>企业是城镇燃气安全事故应急救援的主力军，自身应建立专业应急救援队伍，担任指挥的人员应具有组织协调能力，并熟悉相关预案；从事燃气应急处置的人员须经业务技术培训，具备燃气行业安全、防护等相关知识和技能。</w:t>
      </w:r>
    </w:p>
    <w:p w:rsidR="00874AA6" w:rsidRPr="00A0756D" w:rsidRDefault="00E05B16" w:rsidP="005C3D90">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5C3D90" w:rsidRPr="00A0756D">
        <w:rPr>
          <w:rFonts w:cs="Times New Roman"/>
          <w:bCs/>
          <w:color w:val="000000" w:themeColor="text1"/>
          <w:szCs w:val="32"/>
        </w:rPr>
        <w:t xml:space="preserve">.1.2 </w:t>
      </w:r>
      <w:r w:rsidR="00531990" w:rsidRPr="00A0756D">
        <w:rPr>
          <w:rFonts w:cs="Times New Roman"/>
          <w:bCs/>
          <w:color w:val="000000" w:themeColor="text1"/>
          <w:szCs w:val="32"/>
        </w:rPr>
        <w:t>市</w:t>
      </w:r>
      <w:r w:rsidR="00531990" w:rsidRPr="00A0756D">
        <w:rPr>
          <w:rFonts w:cs="Times New Roman"/>
          <w:color w:val="000000" w:themeColor="text1"/>
          <w:szCs w:val="32"/>
        </w:rPr>
        <w:t>各</w:t>
      </w:r>
      <w:r w:rsidR="00874AA6" w:rsidRPr="00A0756D">
        <w:rPr>
          <w:rFonts w:cs="Times New Roman"/>
          <w:color w:val="000000" w:themeColor="text1"/>
          <w:szCs w:val="32"/>
        </w:rPr>
        <w:t>应急救援队伍在城镇燃气安全事故的应急处置中，要充分发挥</w:t>
      </w:r>
      <w:r w:rsidR="005C3D90" w:rsidRPr="00A0756D">
        <w:rPr>
          <w:rFonts w:cs="Times New Roman"/>
          <w:color w:val="000000" w:themeColor="text1"/>
          <w:szCs w:val="32"/>
        </w:rPr>
        <w:t>应急救援队伍的优势和特长，及时处理和排除险情。</w:t>
      </w:r>
    </w:p>
    <w:p w:rsidR="005C3D90" w:rsidRPr="00A0756D" w:rsidRDefault="00E05B16" w:rsidP="005C3D90">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874AA6" w:rsidRPr="00A0756D">
        <w:rPr>
          <w:rFonts w:cs="Times New Roman"/>
          <w:bCs/>
          <w:color w:val="000000" w:themeColor="text1"/>
          <w:szCs w:val="32"/>
        </w:rPr>
        <w:t>.1.3</w:t>
      </w:r>
      <w:r w:rsidR="00531990" w:rsidRPr="00A0756D">
        <w:rPr>
          <w:rFonts w:cs="Times New Roman"/>
          <w:color w:val="000000" w:themeColor="text1"/>
          <w:szCs w:val="32"/>
        </w:rPr>
        <w:t>各燃气</w:t>
      </w:r>
      <w:r w:rsidR="00605492" w:rsidRPr="00A0756D">
        <w:rPr>
          <w:rFonts w:cs="Times New Roman"/>
          <w:color w:val="000000" w:themeColor="text1"/>
          <w:szCs w:val="32"/>
        </w:rPr>
        <w:t>经营</w:t>
      </w:r>
      <w:r w:rsidR="00531990" w:rsidRPr="00A0756D">
        <w:rPr>
          <w:rFonts w:cs="Times New Roman"/>
          <w:color w:val="000000" w:themeColor="text1"/>
          <w:szCs w:val="32"/>
        </w:rPr>
        <w:t>企业应急救援队伍要与市各</w:t>
      </w:r>
      <w:r w:rsidR="005C3D90" w:rsidRPr="00A0756D">
        <w:rPr>
          <w:rFonts w:cs="Times New Roman"/>
          <w:color w:val="000000" w:themeColor="text1"/>
          <w:szCs w:val="32"/>
        </w:rPr>
        <w:t>应急救援队伍保持联系，互通信息，确保应急救援渠道的畅通和应急救援队伍快速反应，以利于应急处置时有效协同配合。</w:t>
      </w:r>
    </w:p>
    <w:p w:rsidR="005C3D90" w:rsidRPr="00A0756D" w:rsidRDefault="00E05B16" w:rsidP="005C3D90">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5C3D90" w:rsidRPr="00A0756D">
        <w:rPr>
          <w:rFonts w:cs="Times New Roman"/>
          <w:bCs/>
          <w:color w:val="000000" w:themeColor="text1"/>
          <w:szCs w:val="32"/>
        </w:rPr>
        <w:t xml:space="preserve">.1.4 </w:t>
      </w:r>
      <w:r w:rsidR="005C3D90" w:rsidRPr="00A0756D">
        <w:rPr>
          <w:rFonts w:cs="Times New Roman"/>
          <w:color w:val="000000" w:themeColor="text1"/>
          <w:szCs w:val="32"/>
        </w:rPr>
        <w:t>供气、供水、供电、通信等单位根据各自职责，加强相关专业应急队伍的培训和演练，提高应急处置能力。</w:t>
      </w:r>
    </w:p>
    <w:p w:rsidR="00AB6FCF" w:rsidRPr="00A0756D" w:rsidRDefault="00E05B16" w:rsidP="007B7DAD">
      <w:pPr>
        <w:pStyle w:val="2"/>
        <w:rPr>
          <w:rFonts w:ascii="Times New Roman" w:hAnsi="Times New Roman"/>
          <w:color w:val="000000" w:themeColor="text1"/>
        </w:rPr>
      </w:pPr>
      <w:bookmarkStart w:id="90" w:name="_Toc29370339"/>
      <w:r w:rsidRPr="00A0756D">
        <w:rPr>
          <w:rFonts w:ascii="Times New Roman" w:hAnsi="Times New Roman"/>
          <w:bCs/>
          <w:color w:val="000000" w:themeColor="text1"/>
        </w:rPr>
        <w:t>12</w:t>
      </w:r>
      <w:r w:rsidR="005C3D90" w:rsidRPr="00A0756D">
        <w:rPr>
          <w:rFonts w:ascii="Times New Roman" w:hAnsi="Times New Roman"/>
          <w:bCs/>
          <w:color w:val="000000" w:themeColor="text1"/>
        </w:rPr>
        <w:t>.2</w:t>
      </w:r>
      <w:r w:rsidR="00AB6FCF" w:rsidRPr="00A0756D">
        <w:rPr>
          <w:rFonts w:ascii="Times New Roman" w:hAnsi="Times New Roman"/>
          <w:color w:val="000000" w:themeColor="text1"/>
        </w:rPr>
        <w:t>应急抢险队伍要求</w:t>
      </w:r>
      <w:bookmarkEnd w:id="90"/>
    </w:p>
    <w:p w:rsidR="00AB6FCF" w:rsidRPr="00A0756D" w:rsidRDefault="00E05B16" w:rsidP="007B7DAD">
      <w:pPr>
        <w:ind w:firstLine="640"/>
        <w:rPr>
          <w:rFonts w:cs="Times New Roman"/>
          <w:color w:val="000000" w:themeColor="text1"/>
        </w:rPr>
      </w:pPr>
      <w:r w:rsidRPr="00A0756D">
        <w:rPr>
          <w:rFonts w:cs="Times New Roman"/>
          <w:bCs/>
          <w:color w:val="000000" w:themeColor="text1"/>
        </w:rPr>
        <w:t>12</w:t>
      </w:r>
      <w:r w:rsidR="00605492" w:rsidRPr="00A0756D">
        <w:rPr>
          <w:rFonts w:cs="Times New Roman"/>
          <w:bCs/>
          <w:color w:val="000000" w:themeColor="text1"/>
        </w:rPr>
        <w:t>.2.1</w:t>
      </w:r>
      <w:r w:rsidR="00AB6FCF" w:rsidRPr="00A0756D">
        <w:rPr>
          <w:rFonts w:cs="Times New Roman"/>
          <w:color w:val="000000" w:themeColor="text1"/>
        </w:rPr>
        <w:t>燃气突发事件应急抢险队负责实施燃气突发事件现场的先期处置。在上级组织应急抢险时，听从上级指挥安排，实施抢险救援。</w:t>
      </w:r>
    </w:p>
    <w:p w:rsidR="00AB6FCF" w:rsidRPr="00A0756D" w:rsidRDefault="00E05B16" w:rsidP="007B7DAD">
      <w:pPr>
        <w:ind w:firstLine="640"/>
        <w:rPr>
          <w:rFonts w:cs="Times New Roman"/>
          <w:color w:val="000000" w:themeColor="text1"/>
        </w:rPr>
      </w:pPr>
      <w:r w:rsidRPr="00A0756D">
        <w:rPr>
          <w:rFonts w:cs="Times New Roman"/>
          <w:bCs/>
          <w:color w:val="000000" w:themeColor="text1"/>
        </w:rPr>
        <w:t>12</w:t>
      </w:r>
      <w:r w:rsidR="00605492" w:rsidRPr="00A0756D">
        <w:rPr>
          <w:rFonts w:cs="Times New Roman"/>
          <w:bCs/>
          <w:color w:val="000000" w:themeColor="text1"/>
        </w:rPr>
        <w:t>.2.2</w:t>
      </w:r>
      <w:r w:rsidR="00AB6FCF" w:rsidRPr="00A0756D">
        <w:rPr>
          <w:rFonts w:cs="Times New Roman"/>
          <w:color w:val="000000" w:themeColor="text1"/>
        </w:rPr>
        <w:t>应急救援队伍应明确队长，队长具有组织协调能力，并熟悉相关预案；从事燃气应急处置的人员须经业务技术培训，具备燃气行业安全、防护等相关知识和技能。</w:t>
      </w:r>
    </w:p>
    <w:p w:rsidR="00AB6FCF" w:rsidRPr="00A0756D" w:rsidRDefault="00E05B16" w:rsidP="007B7DAD">
      <w:pPr>
        <w:ind w:firstLine="640"/>
        <w:rPr>
          <w:rFonts w:cs="Times New Roman"/>
          <w:color w:val="000000" w:themeColor="text1"/>
        </w:rPr>
      </w:pPr>
      <w:r w:rsidRPr="00A0756D">
        <w:rPr>
          <w:rFonts w:cs="Times New Roman"/>
          <w:bCs/>
          <w:color w:val="000000" w:themeColor="text1"/>
        </w:rPr>
        <w:t>12</w:t>
      </w:r>
      <w:r w:rsidR="00605492" w:rsidRPr="00A0756D">
        <w:rPr>
          <w:rFonts w:cs="Times New Roman"/>
          <w:bCs/>
          <w:color w:val="000000" w:themeColor="text1"/>
        </w:rPr>
        <w:t>.2.3</w:t>
      </w:r>
      <w:r w:rsidR="00AB6FCF" w:rsidRPr="00A0756D">
        <w:rPr>
          <w:rFonts w:cs="Times New Roman"/>
          <w:color w:val="000000" w:themeColor="text1"/>
        </w:rPr>
        <w:t>应急救援队伍要与有关专业应急队伍保持联系，互通信息，确保应急救援渠道的畅通和应急救援队伍快速反应，便于应急处置时有效协同配合。</w:t>
      </w:r>
    </w:p>
    <w:p w:rsidR="00DB099A" w:rsidRPr="00A0756D" w:rsidRDefault="00E05B16" w:rsidP="007B7DAD">
      <w:pPr>
        <w:ind w:firstLine="640"/>
        <w:rPr>
          <w:rFonts w:cs="Times New Roman"/>
          <w:color w:val="000000" w:themeColor="text1"/>
        </w:rPr>
      </w:pPr>
      <w:r w:rsidRPr="00A0756D">
        <w:rPr>
          <w:rFonts w:cs="Times New Roman"/>
          <w:bCs/>
          <w:color w:val="000000" w:themeColor="text1"/>
        </w:rPr>
        <w:lastRenderedPageBreak/>
        <w:t>12</w:t>
      </w:r>
      <w:r w:rsidR="00605492" w:rsidRPr="00A0756D">
        <w:rPr>
          <w:rFonts w:cs="Times New Roman"/>
          <w:bCs/>
          <w:color w:val="000000" w:themeColor="text1"/>
        </w:rPr>
        <w:t>.2.4</w:t>
      </w:r>
      <w:r w:rsidR="00AB6FCF" w:rsidRPr="00A0756D">
        <w:rPr>
          <w:rFonts w:cs="Times New Roman"/>
          <w:color w:val="000000" w:themeColor="text1"/>
        </w:rPr>
        <w:t>应急抢修队伍应配备工程抢险车辆，以及焊接、挖掘等抢修装备，并使其保持完好状态。</w:t>
      </w:r>
    </w:p>
    <w:p w:rsidR="009F7DD6" w:rsidRPr="00A0756D" w:rsidRDefault="001A5EE0" w:rsidP="007B7DAD">
      <w:pPr>
        <w:pStyle w:val="2"/>
        <w:rPr>
          <w:rFonts w:ascii="Times New Roman" w:hAnsi="Times New Roman"/>
          <w:color w:val="000000" w:themeColor="text1"/>
        </w:rPr>
      </w:pPr>
      <w:bookmarkStart w:id="91" w:name="_Toc29370340"/>
      <w:r w:rsidRPr="00A0756D">
        <w:rPr>
          <w:rFonts w:ascii="Times New Roman" w:hAnsi="Times New Roman"/>
          <w:color w:val="000000" w:themeColor="text1"/>
        </w:rPr>
        <w:t>12.3</w:t>
      </w:r>
      <w:r w:rsidRPr="00A0756D">
        <w:rPr>
          <w:rFonts w:ascii="Times New Roman" w:hAnsi="Times New Roman"/>
          <w:color w:val="000000" w:themeColor="text1"/>
          <w:shd w:val="clear" w:color="auto" w:fill="FFFFFF"/>
        </w:rPr>
        <w:t>天然气加臭</w:t>
      </w:r>
      <w:r w:rsidRPr="00A0756D">
        <w:rPr>
          <w:rFonts w:ascii="Times New Roman" w:hAnsi="Times New Roman"/>
          <w:color w:val="000000" w:themeColor="text1"/>
        </w:rPr>
        <w:t>处理</w:t>
      </w:r>
      <w:bookmarkEnd w:id="91"/>
    </w:p>
    <w:p w:rsidR="001A5EE0" w:rsidRPr="00A0756D" w:rsidRDefault="001A5EE0" w:rsidP="007B7DAD">
      <w:pPr>
        <w:ind w:firstLine="640"/>
        <w:rPr>
          <w:rFonts w:cs="Times New Roman"/>
          <w:b/>
          <w:color w:val="000000" w:themeColor="text1"/>
        </w:rPr>
      </w:pPr>
      <w:r w:rsidRPr="00A0756D">
        <w:rPr>
          <w:rFonts w:cs="Times New Roman"/>
          <w:color w:val="000000" w:themeColor="text1"/>
          <w:shd w:val="clear" w:color="auto" w:fill="FFFFFF"/>
        </w:rPr>
        <w:t>为了能够使人们及时发觉燃气泄漏的目的，</w:t>
      </w:r>
      <w:r w:rsidR="009F7DD6" w:rsidRPr="00A0756D">
        <w:rPr>
          <w:rFonts w:cs="Times New Roman"/>
          <w:color w:val="000000" w:themeColor="text1"/>
          <w:shd w:val="clear" w:color="auto" w:fill="FFFFFF"/>
        </w:rPr>
        <w:t>保证输送和使用的安全，及时发现漏气，在燃气分配站要向无味的燃气中注入加臭剂进行加臭。</w:t>
      </w:r>
      <w:r w:rsidRPr="00A0756D">
        <w:rPr>
          <w:rFonts w:cs="Times New Roman"/>
          <w:color w:val="000000" w:themeColor="text1"/>
          <w:shd w:val="clear" w:color="auto" w:fill="FFFFFF"/>
        </w:rPr>
        <w:t>在天然气中加入</w:t>
      </w:r>
      <w:r w:rsidR="009F7DD6" w:rsidRPr="00A0756D">
        <w:rPr>
          <w:rFonts w:cs="Times New Roman"/>
          <w:color w:val="000000" w:themeColor="text1"/>
          <w:shd w:val="clear" w:color="auto" w:fill="FFFFFF"/>
        </w:rPr>
        <w:t>一种具有强烈气味的有机化合物或混合物，</w:t>
      </w:r>
      <w:r w:rsidRPr="00A0756D">
        <w:rPr>
          <w:rFonts w:cs="Times New Roman"/>
          <w:color w:val="000000" w:themeColor="text1"/>
          <w:shd w:val="clear" w:color="auto" w:fill="FFFFFF"/>
        </w:rPr>
        <w:t>当以很低的浓度加入燃气中，使燃气有一种特殊的、令人不愉快的警示性臭味，以便泄漏的燃气在达到其爆炸下限</w:t>
      </w:r>
      <w:r w:rsidRPr="00A0756D">
        <w:rPr>
          <w:rFonts w:cs="Times New Roman"/>
          <w:color w:val="000000" w:themeColor="text1"/>
          <w:shd w:val="clear" w:color="auto" w:fill="FFFFFF"/>
        </w:rPr>
        <w:t>5%</w:t>
      </w:r>
      <w:r w:rsidRPr="00A0756D">
        <w:rPr>
          <w:rFonts w:cs="Times New Roman"/>
          <w:color w:val="000000" w:themeColor="text1"/>
          <w:shd w:val="clear" w:color="auto" w:fill="FFFFFF"/>
        </w:rPr>
        <w:t>或达到对人体允许的有害浓度时即被察觉。加臭剂是一种具有强烈气味的有机化合物或混合物，通常将燃气加臭剂选为恶臭型，低浓度下可嗅到极刺激性臭味</w:t>
      </w:r>
      <w:r w:rsidR="005425A6" w:rsidRPr="00A0756D">
        <w:rPr>
          <w:rFonts w:cs="Times New Roman"/>
          <w:color w:val="000000" w:themeColor="text1"/>
          <w:shd w:val="clear" w:color="auto" w:fill="FFFFFF"/>
        </w:rPr>
        <w:t>，</w:t>
      </w:r>
      <w:r w:rsidRPr="00A0756D">
        <w:rPr>
          <w:rFonts w:cs="Times New Roman"/>
          <w:color w:val="000000" w:themeColor="text1"/>
          <w:shd w:val="clear" w:color="auto" w:fill="FFFFFF"/>
        </w:rPr>
        <w:t>其加臭剂质量和加臭量规定</w:t>
      </w:r>
      <w:r w:rsidRPr="00A0756D">
        <w:rPr>
          <w:rFonts w:cs="Times New Roman"/>
          <w:color w:val="000000" w:themeColor="text1"/>
          <w:shd w:val="clear" w:color="auto" w:fill="FFFFFF"/>
        </w:rPr>
        <w:t>“</w:t>
      </w:r>
      <w:r w:rsidRPr="00A0756D">
        <w:rPr>
          <w:rFonts w:cs="Times New Roman"/>
          <w:color w:val="000000" w:themeColor="text1"/>
          <w:shd w:val="clear" w:color="auto" w:fill="FFFFFF"/>
        </w:rPr>
        <w:t>应明显区别于日常环境中的其他气味</w:t>
      </w:r>
      <w:r w:rsidRPr="00A0756D">
        <w:rPr>
          <w:rFonts w:cs="Times New Roman"/>
          <w:color w:val="000000" w:themeColor="text1"/>
          <w:shd w:val="clear" w:color="auto" w:fill="FFFFFF"/>
        </w:rPr>
        <w:t>”</w:t>
      </w:r>
      <w:r w:rsidRPr="00A0756D">
        <w:rPr>
          <w:rFonts w:cs="Times New Roman"/>
          <w:color w:val="000000" w:themeColor="text1"/>
          <w:shd w:val="clear" w:color="auto" w:fill="FFFFFF"/>
        </w:rPr>
        <w:t>是该气味应有别于生活中的其他异味，规定了作为燃气加臭剂的基本性能要求，是参照《天然气</w:t>
      </w:r>
      <w:r w:rsidRPr="00A0756D">
        <w:rPr>
          <w:rFonts w:cs="Times New Roman"/>
          <w:color w:val="000000" w:themeColor="text1"/>
          <w:shd w:val="clear" w:color="auto" w:fill="FFFFFF"/>
        </w:rPr>
        <w:t>-</w:t>
      </w:r>
      <w:r w:rsidRPr="00A0756D">
        <w:rPr>
          <w:rFonts w:cs="Times New Roman"/>
          <w:color w:val="000000" w:themeColor="text1"/>
          <w:shd w:val="clear" w:color="auto" w:fill="FFFFFF"/>
        </w:rPr>
        <w:t>有机硫化合物作为加臭剂</w:t>
      </w:r>
      <w:r w:rsidRPr="00A0756D">
        <w:rPr>
          <w:rFonts w:cs="Times New Roman"/>
          <w:color w:val="000000" w:themeColor="text1"/>
          <w:shd w:val="clear" w:color="auto" w:fill="FFFFFF"/>
        </w:rPr>
        <w:t>-</w:t>
      </w:r>
      <w:r w:rsidRPr="00A0756D">
        <w:rPr>
          <w:rFonts w:cs="Times New Roman"/>
          <w:color w:val="000000" w:themeColor="text1"/>
          <w:shd w:val="clear" w:color="auto" w:fill="FFFFFF"/>
        </w:rPr>
        <w:t>要求及检测方法》</w:t>
      </w:r>
      <w:r w:rsidRPr="00A0756D">
        <w:rPr>
          <w:rFonts w:cs="Times New Roman"/>
          <w:color w:val="000000" w:themeColor="text1"/>
          <w:shd w:val="clear" w:color="auto" w:fill="FFFFFF"/>
        </w:rPr>
        <w:t>ISO 13734</w:t>
      </w:r>
      <w:r w:rsidRPr="00A0756D">
        <w:rPr>
          <w:rFonts w:cs="Times New Roman"/>
          <w:color w:val="000000" w:themeColor="text1"/>
          <w:shd w:val="clear" w:color="auto" w:fill="FFFFFF"/>
        </w:rPr>
        <w:t>的有关规定制定的</w:t>
      </w:r>
      <w:r w:rsidR="009F7DD6" w:rsidRPr="00A0756D">
        <w:rPr>
          <w:rFonts w:cs="Times New Roman"/>
          <w:color w:val="000000" w:themeColor="text1"/>
          <w:shd w:val="clear" w:color="auto" w:fill="FFFFFF"/>
        </w:rPr>
        <w:t>，规定加臭剂应有良好的化学稳定性，以适应</w:t>
      </w:r>
      <w:r w:rsidRPr="00A0756D">
        <w:rPr>
          <w:rFonts w:cs="Times New Roman"/>
          <w:color w:val="000000" w:themeColor="text1"/>
          <w:shd w:val="clear" w:color="auto" w:fill="FFFFFF"/>
        </w:rPr>
        <w:t>较长时间储存的需要。</w:t>
      </w:r>
    </w:p>
    <w:p w:rsidR="001551D5" w:rsidRPr="00A0756D" w:rsidRDefault="00E05B16" w:rsidP="007B7DAD">
      <w:pPr>
        <w:pStyle w:val="2"/>
        <w:rPr>
          <w:rFonts w:ascii="Times New Roman" w:hAnsi="Times New Roman"/>
          <w:color w:val="000000" w:themeColor="text1"/>
        </w:rPr>
      </w:pPr>
      <w:bookmarkStart w:id="92" w:name="_Toc29370341"/>
      <w:r w:rsidRPr="00A0756D">
        <w:rPr>
          <w:rFonts w:ascii="Times New Roman" w:hAnsi="Times New Roman"/>
          <w:color w:val="000000" w:themeColor="text1"/>
        </w:rPr>
        <w:t>12</w:t>
      </w:r>
      <w:r w:rsidR="005425A6" w:rsidRPr="00A0756D">
        <w:rPr>
          <w:rFonts w:ascii="Times New Roman" w:hAnsi="Times New Roman"/>
          <w:color w:val="000000" w:themeColor="text1"/>
        </w:rPr>
        <w:t>.4</w:t>
      </w:r>
      <w:r w:rsidR="001551D5" w:rsidRPr="00A0756D">
        <w:rPr>
          <w:rFonts w:ascii="Times New Roman" w:hAnsi="Times New Roman"/>
          <w:color w:val="000000" w:themeColor="text1"/>
        </w:rPr>
        <w:t xml:space="preserve">　</w:t>
      </w:r>
      <w:r w:rsidR="00D82CCD" w:rsidRPr="00A0756D">
        <w:rPr>
          <w:rFonts w:ascii="Times New Roman" w:hAnsi="Times New Roman"/>
          <w:color w:val="000000" w:themeColor="text1"/>
        </w:rPr>
        <w:t>资金保障</w:t>
      </w:r>
      <w:bookmarkEnd w:id="92"/>
    </w:p>
    <w:p w:rsidR="001551D5" w:rsidRPr="00A0756D" w:rsidRDefault="00E05B16" w:rsidP="001551D5">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1551D5" w:rsidRPr="00A0756D">
        <w:rPr>
          <w:rFonts w:cs="Times New Roman"/>
          <w:bCs/>
          <w:color w:val="000000" w:themeColor="text1"/>
          <w:szCs w:val="32"/>
        </w:rPr>
        <w:t>.</w:t>
      </w:r>
      <w:r w:rsidR="001562C9" w:rsidRPr="00A0756D">
        <w:rPr>
          <w:rFonts w:cs="Times New Roman"/>
          <w:bCs/>
          <w:color w:val="000000" w:themeColor="text1"/>
          <w:szCs w:val="32"/>
        </w:rPr>
        <w:t>4</w:t>
      </w:r>
      <w:r w:rsidR="00D82CCD" w:rsidRPr="00A0756D">
        <w:rPr>
          <w:rFonts w:cs="Times New Roman"/>
          <w:bCs/>
          <w:color w:val="000000" w:themeColor="text1"/>
          <w:szCs w:val="32"/>
        </w:rPr>
        <w:t xml:space="preserve">.1 </w:t>
      </w:r>
      <w:r w:rsidR="00D82CCD" w:rsidRPr="00A0756D">
        <w:rPr>
          <w:rFonts w:cs="Times New Roman"/>
          <w:color w:val="000000" w:themeColor="text1"/>
          <w:szCs w:val="32"/>
        </w:rPr>
        <w:t>燃气</w:t>
      </w:r>
      <w:r w:rsidR="00605492" w:rsidRPr="00A0756D">
        <w:rPr>
          <w:rFonts w:cs="Times New Roman"/>
          <w:color w:val="000000" w:themeColor="text1"/>
          <w:szCs w:val="32"/>
        </w:rPr>
        <w:t>经营</w:t>
      </w:r>
      <w:r w:rsidR="00D82CCD" w:rsidRPr="00A0756D">
        <w:rPr>
          <w:rFonts w:cs="Times New Roman"/>
          <w:color w:val="000000" w:themeColor="text1"/>
          <w:szCs w:val="32"/>
        </w:rPr>
        <w:t>企业应在安全生产专项经费里列支应急处置资金，确保专款专用。</w:t>
      </w:r>
    </w:p>
    <w:p w:rsidR="001551D5" w:rsidRPr="00A0756D" w:rsidRDefault="00E05B16" w:rsidP="001551D5">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1551D5" w:rsidRPr="00A0756D">
        <w:rPr>
          <w:rFonts w:cs="Times New Roman"/>
          <w:bCs/>
          <w:color w:val="000000" w:themeColor="text1"/>
          <w:szCs w:val="32"/>
        </w:rPr>
        <w:t>.</w:t>
      </w:r>
      <w:r w:rsidR="001562C9" w:rsidRPr="00A0756D">
        <w:rPr>
          <w:rFonts w:cs="Times New Roman"/>
          <w:bCs/>
          <w:color w:val="000000" w:themeColor="text1"/>
          <w:szCs w:val="32"/>
        </w:rPr>
        <w:t>4</w:t>
      </w:r>
      <w:r w:rsidR="00D82CCD" w:rsidRPr="00A0756D">
        <w:rPr>
          <w:rFonts w:cs="Times New Roman"/>
          <w:bCs/>
          <w:color w:val="000000" w:themeColor="text1"/>
          <w:szCs w:val="32"/>
        </w:rPr>
        <w:t xml:space="preserve">.2 </w:t>
      </w:r>
      <w:r w:rsidR="00D82CCD" w:rsidRPr="00A0756D">
        <w:rPr>
          <w:rFonts w:cs="Times New Roman"/>
          <w:color w:val="000000" w:themeColor="text1"/>
          <w:szCs w:val="32"/>
        </w:rPr>
        <w:t>燃气事故应急处置专项资金，按现</w:t>
      </w:r>
      <w:r w:rsidR="00E303F7" w:rsidRPr="00A0756D">
        <w:rPr>
          <w:rFonts w:cs="Times New Roman"/>
          <w:color w:val="000000" w:themeColor="text1"/>
          <w:szCs w:val="32"/>
        </w:rPr>
        <w:t>行事权、财权划分原则，分级负担，由市、</w:t>
      </w:r>
      <w:r w:rsidR="00E303F7" w:rsidRPr="00A0756D">
        <w:rPr>
          <w:rFonts w:cs="Times New Roman"/>
          <w:color w:val="000000" w:themeColor="text1"/>
          <w:szCs w:val="32"/>
          <w:u w:color="FF0000"/>
        </w:rPr>
        <w:t>镇（区、街道）政府（管委会、办事处）</w:t>
      </w:r>
      <w:r w:rsidR="00D82CCD" w:rsidRPr="00A0756D">
        <w:rPr>
          <w:rFonts w:cs="Times New Roman"/>
          <w:color w:val="000000" w:themeColor="text1"/>
          <w:szCs w:val="32"/>
        </w:rPr>
        <w:t>财政部门纳入财政预算。</w:t>
      </w:r>
    </w:p>
    <w:p w:rsidR="001551D5" w:rsidRPr="00A0756D" w:rsidRDefault="00E05B16" w:rsidP="001551D5">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lastRenderedPageBreak/>
        <w:t>12</w:t>
      </w:r>
      <w:r w:rsidR="001551D5" w:rsidRPr="00A0756D">
        <w:rPr>
          <w:rFonts w:cs="Times New Roman"/>
          <w:bCs/>
          <w:color w:val="000000" w:themeColor="text1"/>
          <w:szCs w:val="32"/>
        </w:rPr>
        <w:t>.</w:t>
      </w:r>
      <w:r w:rsidR="001562C9" w:rsidRPr="00A0756D">
        <w:rPr>
          <w:rFonts w:cs="Times New Roman"/>
          <w:bCs/>
          <w:color w:val="000000" w:themeColor="text1"/>
          <w:szCs w:val="32"/>
        </w:rPr>
        <w:t>4</w:t>
      </w:r>
      <w:r w:rsidR="00D82CCD" w:rsidRPr="00A0756D">
        <w:rPr>
          <w:rFonts w:cs="Times New Roman"/>
          <w:bCs/>
          <w:color w:val="000000" w:themeColor="text1"/>
          <w:szCs w:val="32"/>
        </w:rPr>
        <w:t xml:space="preserve">.3 </w:t>
      </w:r>
      <w:r w:rsidR="00D82CCD" w:rsidRPr="00A0756D">
        <w:rPr>
          <w:rFonts w:cs="Times New Roman"/>
          <w:color w:val="000000" w:themeColor="text1"/>
          <w:szCs w:val="32"/>
        </w:rPr>
        <w:t>应急处置专项资金主要用于城镇燃气安全事故防控准备，包括预防预警系统的建立、应急技术装备添置、人员培训及应急演练、应急救援行动处置等相关费用及日常工作经费等。</w:t>
      </w:r>
    </w:p>
    <w:p w:rsidR="001551D5" w:rsidRPr="00A0756D" w:rsidRDefault="00E05B16" w:rsidP="001551D5">
      <w:pPr>
        <w:shd w:val="clear" w:color="auto" w:fill="FFFFFF"/>
        <w:adjustRightInd/>
        <w:snapToGrid/>
        <w:spacing w:line="500" w:lineRule="atLeast"/>
        <w:ind w:firstLine="640"/>
        <w:rPr>
          <w:rFonts w:cs="Times New Roman"/>
          <w:color w:val="000000" w:themeColor="text1"/>
          <w:szCs w:val="32"/>
        </w:rPr>
      </w:pPr>
      <w:r w:rsidRPr="00A0756D">
        <w:rPr>
          <w:rFonts w:cs="Times New Roman"/>
          <w:bCs/>
          <w:color w:val="000000" w:themeColor="text1"/>
          <w:szCs w:val="32"/>
        </w:rPr>
        <w:t>12</w:t>
      </w:r>
      <w:r w:rsidR="001551D5" w:rsidRPr="00A0756D">
        <w:rPr>
          <w:rFonts w:cs="Times New Roman"/>
          <w:bCs/>
          <w:color w:val="000000" w:themeColor="text1"/>
          <w:szCs w:val="32"/>
        </w:rPr>
        <w:t>.</w:t>
      </w:r>
      <w:r w:rsidR="001562C9" w:rsidRPr="00A0756D">
        <w:rPr>
          <w:rFonts w:cs="Times New Roman"/>
          <w:bCs/>
          <w:color w:val="000000" w:themeColor="text1"/>
          <w:szCs w:val="32"/>
        </w:rPr>
        <w:t>4</w:t>
      </w:r>
      <w:r w:rsidR="00D82CCD" w:rsidRPr="00A0756D">
        <w:rPr>
          <w:rFonts w:cs="Times New Roman"/>
          <w:bCs/>
          <w:color w:val="000000" w:themeColor="text1"/>
          <w:szCs w:val="32"/>
        </w:rPr>
        <w:t xml:space="preserve">.4 </w:t>
      </w:r>
      <w:r w:rsidR="00656BBF" w:rsidRPr="00A0756D">
        <w:rPr>
          <w:rFonts w:cs="Times New Roman"/>
          <w:bCs/>
          <w:color w:val="000000" w:themeColor="text1"/>
          <w:szCs w:val="32"/>
        </w:rPr>
        <w:t>市</w:t>
      </w:r>
      <w:r w:rsidR="00D82CCD" w:rsidRPr="00A0756D">
        <w:rPr>
          <w:rFonts w:cs="Times New Roman"/>
          <w:color w:val="000000" w:themeColor="text1"/>
          <w:szCs w:val="32"/>
        </w:rPr>
        <w:t>财政和审计部门要对应急处置专项资金的使用和效果进行监管和评估。</w:t>
      </w:r>
    </w:p>
    <w:p w:rsidR="001551D5" w:rsidRPr="00A0756D" w:rsidRDefault="00E05B16" w:rsidP="007B7DAD">
      <w:pPr>
        <w:pStyle w:val="2"/>
        <w:rPr>
          <w:rFonts w:ascii="Times New Roman" w:hAnsi="Times New Roman"/>
          <w:color w:val="000000" w:themeColor="text1"/>
        </w:rPr>
      </w:pPr>
      <w:bookmarkStart w:id="93" w:name="_Toc29370342"/>
      <w:r w:rsidRPr="00A0756D">
        <w:rPr>
          <w:rFonts w:ascii="Times New Roman" w:hAnsi="Times New Roman"/>
          <w:color w:val="000000" w:themeColor="text1"/>
        </w:rPr>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5</w:t>
      </w:r>
      <w:r w:rsidR="00D82CCD" w:rsidRPr="00A0756D">
        <w:rPr>
          <w:rFonts w:ascii="Times New Roman" w:hAnsi="Times New Roman"/>
          <w:color w:val="000000" w:themeColor="text1"/>
        </w:rPr>
        <w:t xml:space="preserve"> </w:t>
      </w:r>
      <w:r w:rsidR="00D82CCD" w:rsidRPr="00A0756D">
        <w:rPr>
          <w:rFonts w:ascii="Times New Roman" w:hAnsi="Times New Roman"/>
          <w:color w:val="000000" w:themeColor="text1"/>
        </w:rPr>
        <w:t>信息与通信保障</w:t>
      </w:r>
      <w:bookmarkEnd w:id="93"/>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5</w:t>
      </w:r>
      <w:r w:rsidR="00D82CCD" w:rsidRPr="00A0756D">
        <w:rPr>
          <w:rFonts w:cs="Times New Roman"/>
          <w:bCs/>
          <w:color w:val="000000" w:themeColor="text1"/>
        </w:rPr>
        <w:t xml:space="preserve">.1 </w:t>
      </w:r>
      <w:r w:rsidR="00D82CCD" w:rsidRPr="00A0756D">
        <w:rPr>
          <w:rFonts w:cs="Times New Roman"/>
          <w:color w:val="000000" w:themeColor="text1"/>
        </w:rPr>
        <w:t>燃气</w:t>
      </w:r>
      <w:r w:rsidR="00E303F7" w:rsidRPr="00A0756D">
        <w:rPr>
          <w:rFonts w:cs="Times New Roman"/>
          <w:color w:val="000000" w:themeColor="text1"/>
        </w:rPr>
        <w:t>经营</w:t>
      </w:r>
      <w:r w:rsidR="00D82CCD" w:rsidRPr="00A0756D">
        <w:rPr>
          <w:rFonts w:cs="Times New Roman"/>
          <w:color w:val="000000" w:themeColor="text1"/>
        </w:rPr>
        <w:t>企业应根据燃气事故应急管理要求，建立相应的信息数据库。建设行政主管部门负责燃气事故的信息管理，为燃气事故应急处置提供决策依据。</w:t>
      </w:r>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5</w:t>
      </w:r>
      <w:r w:rsidR="00D82CCD" w:rsidRPr="00A0756D">
        <w:rPr>
          <w:rFonts w:cs="Times New Roman"/>
          <w:bCs/>
          <w:color w:val="000000" w:themeColor="text1"/>
        </w:rPr>
        <w:t xml:space="preserve">.2 </w:t>
      </w:r>
      <w:r w:rsidR="00D82CCD" w:rsidRPr="00A0756D">
        <w:rPr>
          <w:rFonts w:cs="Times New Roman"/>
          <w:color w:val="000000" w:themeColor="text1"/>
        </w:rPr>
        <w:t>相关联动单位负责提供所掌握的事故现场基本情况和技术信息资料，必要时派出专家指导，协助现场抢险救援。</w:t>
      </w:r>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5</w:t>
      </w:r>
      <w:r w:rsidR="00D82CCD" w:rsidRPr="00A0756D">
        <w:rPr>
          <w:rFonts w:cs="Times New Roman"/>
          <w:bCs/>
          <w:color w:val="000000" w:themeColor="text1"/>
        </w:rPr>
        <w:t xml:space="preserve">.3 </w:t>
      </w:r>
      <w:r w:rsidR="00656BBF" w:rsidRPr="00A0756D">
        <w:rPr>
          <w:rFonts w:cs="Times New Roman"/>
          <w:bCs/>
          <w:color w:val="000000" w:themeColor="text1"/>
        </w:rPr>
        <w:t>市</w:t>
      </w:r>
      <w:r w:rsidR="00656BBF" w:rsidRPr="00A0756D">
        <w:rPr>
          <w:rFonts w:cs="Times New Roman"/>
          <w:color w:val="000000" w:themeColor="text1"/>
        </w:rPr>
        <w:t>工</w:t>
      </w:r>
      <w:r w:rsidR="00BB1DEE" w:rsidRPr="00A0756D">
        <w:rPr>
          <w:rFonts w:cs="Times New Roman"/>
          <w:color w:val="000000" w:themeColor="text1"/>
        </w:rPr>
        <w:t>信部门建立通信应急保障机制，根据</w:t>
      </w:r>
      <w:r w:rsidR="007A6CE2" w:rsidRPr="00A0756D">
        <w:rPr>
          <w:rFonts w:cs="Times New Roman"/>
          <w:color w:val="000000" w:themeColor="text1"/>
        </w:rPr>
        <w:t>市城镇燃气安全事故应急指挥中心</w:t>
      </w:r>
      <w:r w:rsidR="00D82CCD" w:rsidRPr="00A0756D">
        <w:rPr>
          <w:rFonts w:cs="Times New Roman"/>
          <w:color w:val="000000" w:themeColor="text1"/>
        </w:rPr>
        <w:t>指令，组织、协调本地相关电信企业，为现场的组织指挥提供通</w:t>
      </w:r>
      <w:r w:rsidR="00E303F7" w:rsidRPr="00A0756D">
        <w:rPr>
          <w:rFonts w:cs="Times New Roman"/>
          <w:color w:val="000000" w:themeColor="text1"/>
        </w:rPr>
        <w:t>信保障，并根据处置需要，保障应急处置现场指挥部与市城镇燃气安全事故应急指挥中心</w:t>
      </w:r>
      <w:r w:rsidR="00D82CCD" w:rsidRPr="00A0756D">
        <w:rPr>
          <w:rFonts w:cs="Times New Roman"/>
          <w:color w:val="000000" w:themeColor="text1"/>
        </w:rPr>
        <w:t>的通信通畅。</w:t>
      </w:r>
    </w:p>
    <w:p w:rsidR="00FD5438" w:rsidRPr="00A0756D" w:rsidRDefault="00E05B16" w:rsidP="007B7DAD">
      <w:pPr>
        <w:pStyle w:val="2"/>
        <w:rPr>
          <w:rFonts w:ascii="Times New Roman" w:hAnsi="Times New Roman"/>
          <w:color w:val="000000" w:themeColor="text1"/>
        </w:rPr>
      </w:pPr>
      <w:bookmarkStart w:id="94" w:name="_Toc29370343"/>
      <w:r w:rsidRPr="00A0756D">
        <w:rPr>
          <w:rFonts w:ascii="Times New Roman" w:hAnsi="Times New Roman"/>
          <w:color w:val="000000" w:themeColor="text1"/>
        </w:rPr>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6</w:t>
      </w:r>
      <w:r w:rsidR="00D82CCD" w:rsidRPr="00A0756D">
        <w:rPr>
          <w:rFonts w:ascii="Times New Roman" w:hAnsi="Times New Roman"/>
          <w:color w:val="000000" w:themeColor="text1"/>
        </w:rPr>
        <w:t xml:space="preserve"> </w:t>
      </w:r>
      <w:r w:rsidR="00D82CCD" w:rsidRPr="00A0756D">
        <w:rPr>
          <w:rFonts w:ascii="Times New Roman" w:hAnsi="Times New Roman"/>
          <w:color w:val="000000" w:themeColor="text1"/>
        </w:rPr>
        <w:t>交通运输保障</w:t>
      </w:r>
      <w:bookmarkEnd w:id="94"/>
    </w:p>
    <w:p w:rsidR="00FD5438" w:rsidRPr="00A0756D" w:rsidRDefault="00656BBF" w:rsidP="007B7DAD">
      <w:pPr>
        <w:ind w:firstLine="640"/>
        <w:rPr>
          <w:rFonts w:cs="Times New Roman"/>
          <w:color w:val="000000" w:themeColor="text1"/>
        </w:rPr>
      </w:pPr>
      <w:r w:rsidRPr="00A0756D">
        <w:rPr>
          <w:rFonts w:cs="Times New Roman"/>
          <w:color w:val="000000" w:themeColor="text1"/>
        </w:rPr>
        <w:t>市交运</w:t>
      </w:r>
      <w:r w:rsidR="00D82CCD" w:rsidRPr="00A0756D">
        <w:rPr>
          <w:rFonts w:cs="Times New Roman"/>
          <w:color w:val="000000" w:themeColor="text1"/>
        </w:rPr>
        <w:t>、公安部门应为处置城镇燃气安全事故做好运输保障工作。公安部门负责紧急处置交通安全保障的组织与实施，依法实施道路交通管制。</w:t>
      </w:r>
    </w:p>
    <w:p w:rsidR="00FD5438" w:rsidRPr="00A0756D" w:rsidRDefault="00E05B16" w:rsidP="007B7DAD">
      <w:pPr>
        <w:pStyle w:val="2"/>
        <w:rPr>
          <w:rFonts w:ascii="Times New Roman" w:hAnsi="Times New Roman"/>
          <w:color w:val="000000" w:themeColor="text1"/>
        </w:rPr>
      </w:pPr>
      <w:bookmarkStart w:id="95" w:name="_Toc29370344"/>
      <w:r w:rsidRPr="00A0756D">
        <w:rPr>
          <w:rFonts w:ascii="Times New Roman" w:hAnsi="Times New Roman"/>
          <w:color w:val="000000" w:themeColor="text1"/>
        </w:rPr>
        <w:lastRenderedPageBreak/>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7</w:t>
      </w:r>
      <w:r w:rsidR="00D82CCD" w:rsidRPr="00A0756D">
        <w:rPr>
          <w:rFonts w:ascii="Times New Roman" w:hAnsi="Times New Roman"/>
          <w:color w:val="000000" w:themeColor="text1"/>
        </w:rPr>
        <w:t>医疗卫生保障</w:t>
      </w:r>
      <w:bookmarkEnd w:id="95"/>
    </w:p>
    <w:p w:rsidR="00FD5438" w:rsidRPr="00A0756D" w:rsidRDefault="00D82CCD" w:rsidP="007B7DAD">
      <w:pPr>
        <w:ind w:firstLine="640"/>
        <w:rPr>
          <w:rFonts w:cs="Times New Roman"/>
          <w:color w:val="000000" w:themeColor="text1"/>
        </w:rPr>
      </w:pPr>
      <w:r w:rsidRPr="00A0756D">
        <w:rPr>
          <w:rFonts w:cs="Times New Roman"/>
          <w:color w:val="000000" w:themeColor="text1"/>
        </w:rPr>
        <w:t>在</w:t>
      </w:r>
      <w:r w:rsidR="00656BBF" w:rsidRPr="00A0756D">
        <w:rPr>
          <w:rFonts w:cs="Times New Roman"/>
          <w:color w:val="000000" w:themeColor="text1"/>
        </w:rPr>
        <w:t>市卫健委</w:t>
      </w:r>
      <w:r w:rsidR="005D5C56" w:rsidRPr="00A0756D">
        <w:rPr>
          <w:rFonts w:cs="Times New Roman"/>
          <w:color w:val="000000" w:themeColor="text1"/>
        </w:rPr>
        <w:t>指导下，医疗急救站</w:t>
      </w:r>
      <w:r w:rsidRPr="00A0756D">
        <w:rPr>
          <w:rFonts w:cs="Times New Roman"/>
          <w:color w:val="000000" w:themeColor="text1"/>
        </w:rPr>
        <w:t>负责院前急救转运工作，各级医院负责后续救治，红十字会等群众性救援组织应积极配合专业医疗队伍，开展群众性卫生救护工作。同时要根据城镇燃气</w:t>
      </w:r>
      <w:r w:rsidR="001551D5" w:rsidRPr="00A0756D">
        <w:rPr>
          <w:rFonts w:cs="Times New Roman"/>
          <w:color w:val="000000" w:themeColor="text1"/>
        </w:rPr>
        <w:t>安</w:t>
      </w:r>
      <w:r w:rsidRPr="00A0756D">
        <w:rPr>
          <w:rFonts w:cs="Times New Roman"/>
          <w:color w:val="000000" w:themeColor="text1"/>
        </w:rPr>
        <w:t>事故的特性和需要，严密组织实施疾病控制、消毒隔离和卫生防疫及药品的储存、供应、调用等相关工作。</w:t>
      </w:r>
    </w:p>
    <w:p w:rsidR="00FD5438" w:rsidRPr="00A0756D" w:rsidRDefault="00E05B16" w:rsidP="007B7DAD">
      <w:pPr>
        <w:pStyle w:val="2"/>
        <w:rPr>
          <w:rFonts w:ascii="Times New Roman" w:hAnsi="Times New Roman"/>
          <w:color w:val="000000" w:themeColor="text1"/>
        </w:rPr>
      </w:pPr>
      <w:bookmarkStart w:id="96" w:name="_Toc29370345"/>
      <w:r w:rsidRPr="00A0756D">
        <w:rPr>
          <w:rFonts w:ascii="Times New Roman" w:hAnsi="Times New Roman"/>
          <w:color w:val="000000" w:themeColor="text1"/>
        </w:rPr>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8</w:t>
      </w:r>
      <w:r w:rsidR="00D82CCD" w:rsidRPr="00A0756D">
        <w:rPr>
          <w:rFonts w:ascii="Times New Roman" w:hAnsi="Times New Roman"/>
          <w:color w:val="000000" w:themeColor="text1"/>
        </w:rPr>
        <w:t xml:space="preserve"> </w:t>
      </w:r>
      <w:r w:rsidR="00D82CCD" w:rsidRPr="00A0756D">
        <w:rPr>
          <w:rFonts w:ascii="Times New Roman" w:hAnsi="Times New Roman"/>
          <w:color w:val="000000" w:themeColor="text1"/>
        </w:rPr>
        <w:t>治安保障</w:t>
      </w:r>
      <w:bookmarkEnd w:id="96"/>
    </w:p>
    <w:p w:rsidR="00FD5438" w:rsidRPr="00A0756D" w:rsidRDefault="00D82CCD" w:rsidP="007B7DAD">
      <w:pPr>
        <w:ind w:firstLine="640"/>
        <w:rPr>
          <w:rFonts w:cs="Times New Roman"/>
          <w:color w:val="000000" w:themeColor="text1"/>
        </w:rPr>
      </w:pPr>
      <w:r w:rsidRPr="00A0756D">
        <w:rPr>
          <w:rFonts w:cs="Times New Roman"/>
          <w:color w:val="000000" w:themeColor="text1"/>
        </w:rPr>
        <w:t>城镇燃气安全事故发生后，公安部门负责应急处置过程中的治安保障，并负责相关保卫工作。事故所在地</w:t>
      </w:r>
      <w:r w:rsidR="00E303F7" w:rsidRPr="00A0756D">
        <w:rPr>
          <w:rFonts w:cs="Times New Roman"/>
          <w:color w:val="000000" w:themeColor="text1"/>
          <w:u w:color="FF0000"/>
        </w:rPr>
        <w:t>镇（区、街道）政府（管委会、办事处）</w:t>
      </w:r>
      <w:r w:rsidRPr="00A0756D">
        <w:rPr>
          <w:rFonts w:cs="Times New Roman"/>
          <w:color w:val="000000" w:themeColor="text1"/>
        </w:rPr>
        <w:t>要积极发动和组织群众开展群防联防，并协助公安部门做好治安保障工作。</w:t>
      </w:r>
    </w:p>
    <w:p w:rsidR="00FD5438" w:rsidRPr="00A0756D" w:rsidRDefault="00E05B16" w:rsidP="007B7DAD">
      <w:pPr>
        <w:pStyle w:val="2"/>
        <w:rPr>
          <w:rFonts w:ascii="Times New Roman" w:hAnsi="Times New Roman"/>
          <w:color w:val="000000" w:themeColor="text1"/>
        </w:rPr>
      </w:pPr>
      <w:bookmarkStart w:id="97" w:name="_Toc29370346"/>
      <w:r w:rsidRPr="00A0756D">
        <w:rPr>
          <w:rFonts w:ascii="Times New Roman" w:hAnsi="Times New Roman"/>
          <w:color w:val="000000" w:themeColor="text1"/>
        </w:rPr>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9</w:t>
      </w:r>
      <w:r w:rsidR="00D82CCD" w:rsidRPr="00A0756D">
        <w:rPr>
          <w:rFonts w:ascii="Times New Roman" w:hAnsi="Times New Roman"/>
          <w:color w:val="000000" w:themeColor="text1"/>
        </w:rPr>
        <w:t xml:space="preserve"> </w:t>
      </w:r>
      <w:r w:rsidR="00D82CCD" w:rsidRPr="00A0756D">
        <w:rPr>
          <w:rFonts w:ascii="Times New Roman" w:hAnsi="Times New Roman"/>
          <w:color w:val="000000" w:themeColor="text1"/>
        </w:rPr>
        <w:t>物资保障</w:t>
      </w:r>
      <w:bookmarkEnd w:id="97"/>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9</w:t>
      </w:r>
      <w:r w:rsidR="00D82CCD" w:rsidRPr="00A0756D">
        <w:rPr>
          <w:rFonts w:cs="Times New Roman"/>
          <w:bCs/>
          <w:color w:val="000000" w:themeColor="text1"/>
        </w:rPr>
        <w:t xml:space="preserve">.1 </w:t>
      </w:r>
      <w:r w:rsidR="00D82CCD" w:rsidRPr="00A0756D">
        <w:rPr>
          <w:rFonts w:cs="Times New Roman"/>
          <w:color w:val="000000" w:themeColor="text1"/>
        </w:rPr>
        <w:t>燃气企业应配备车辆、通信联络等必须的应急设施设备，并保持良好状态。对本单位的应急救援物资及情况必须掌握，建立物资清单，明确类型、数量、性能和存放位置等，落实应急物资的维护、保养、报废、补充、报告和调用等制度。</w:t>
      </w:r>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9</w:t>
      </w:r>
      <w:r w:rsidR="00D82CCD" w:rsidRPr="00A0756D">
        <w:rPr>
          <w:rFonts w:cs="Times New Roman"/>
          <w:bCs/>
          <w:color w:val="000000" w:themeColor="text1"/>
        </w:rPr>
        <w:t xml:space="preserve">.2 </w:t>
      </w:r>
      <w:r w:rsidR="001B5DA1" w:rsidRPr="00A0756D">
        <w:rPr>
          <w:rFonts w:cs="Times New Roman"/>
          <w:bCs/>
          <w:color w:val="000000" w:themeColor="text1"/>
        </w:rPr>
        <w:t>市</w:t>
      </w:r>
      <w:r w:rsidR="00D82CCD" w:rsidRPr="00A0756D">
        <w:rPr>
          <w:rFonts w:cs="Times New Roman"/>
          <w:color w:val="000000" w:themeColor="text1"/>
        </w:rPr>
        <w:t>发改委、</w:t>
      </w:r>
      <w:r w:rsidR="001B5DA1" w:rsidRPr="00A0756D">
        <w:rPr>
          <w:rFonts w:cs="Times New Roman"/>
          <w:color w:val="000000" w:themeColor="text1"/>
        </w:rPr>
        <w:t>工业和信息化局</w:t>
      </w:r>
      <w:r w:rsidR="00D82CCD" w:rsidRPr="00A0756D">
        <w:rPr>
          <w:rFonts w:cs="Times New Roman"/>
          <w:color w:val="000000" w:themeColor="text1"/>
        </w:rPr>
        <w:t>、商务</w:t>
      </w:r>
      <w:r w:rsidR="00E303F7" w:rsidRPr="00A0756D">
        <w:rPr>
          <w:rFonts w:cs="Times New Roman"/>
          <w:color w:val="000000" w:themeColor="text1"/>
        </w:rPr>
        <w:t>局</w:t>
      </w:r>
      <w:r w:rsidR="00D82CCD" w:rsidRPr="00A0756D">
        <w:rPr>
          <w:rFonts w:cs="Times New Roman"/>
          <w:color w:val="000000" w:themeColor="text1"/>
        </w:rPr>
        <w:t>等有关部门和单位负责协调组织相关应急物资的储备、调度和供应。</w:t>
      </w:r>
    </w:p>
    <w:p w:rsidR="00FD5438"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9</w:t>
      </w:r>
      <w:r w:rsidR="00D82CCD" w:rsidRPr="00A0756D">
        <w:rPr>
          <w:rFonts w:cs="Times New Roman"/>
          <w:bCs/>
          <w:color w:val="000000" w:themeColor="text1"/>
        </w:rPr>
        <w:t xml:space="preserve">.3 </w:t>
      </w:r>
      <w:r w:rsidR="00D82CCD" w:rsidRPr="00A0756D">
        <w:rPr>
          <w:rFonts w:cs="Times New Roman"/>
          <w:color w:val="000000" w:themeColor="text1"/>
        </w:rPr>
        <w:t>应急物质配置清单</w:t>
      </w:r>
      <w:r w:rsidRPr="00A0756D">
        <w:rPr>
          <w:rFonts w:cs="Times New Roman"/>
          <w:color w:val="000000" w:themeColor="text1"/>
        </w:rPr>
        <w:t>：</w:t>
      </w:r>
      <w:r w:rsidR="00D82CCD" w:rsidRPr="00A0756D">
        <w:rPr>
          <w:rFonts w:cs="Times New Roman"/>
          <w:color w:val="000000" w:themeColor="text1"/>
        </w:rPr>
        <w:t>管网装备、设施和器材清单</w:t>
      </w:r>
      <w:r w:rsidR="007D129F" w:rsidRPr="00A0756D">
        <w:rPr>
          <w:rFonts w:cs="Times New Roman"/>
          <w:color w:val="000000" w:themeColor="text1"/>
        </w:rPr>
        <w:t>（见附件）</w:t>
      </w:r>
      <w:r w:rsidRPr="00A0756D">
        <w:rPr>
          <w:rFonts w:cs="Times New Roman"/>
          <w:color w:val="000000" w:themeColor="text1"/>
        </w:rPr>
        <w:t>。</w:t>
      </w:r>
    </w:p>
    <w:p w:rsidR="00FD5438" w:rsidRPr="00A0756D" w:rsidRDefault="00E05B16" w:rsidP="007B7DAD">
      <w:pPr>
        <w:pStyle w:val="2"/>
        <w:rPr>
          <w:rFonts w:ascii="Times New Roman" w:hAnsi="Times New Roman"/>
          <w:color w:val="000000" w:themeColor="text1"/>
        </w:rPr>
      </w:pPr>
      <w:bookmarkStart w:id="98" w:name="_Toc29370347"/>
      <w:r w:rsidRPr="00A0756D">
        <w:rPr>
          <w:rFonts w:ascii="Times New Roman" w:hAnsi="Times New Roman"/>
          <w:color w:val="000000" w:themeColor="text1"/>
        </w:rPr>
        <w:lastRenderedPageBreak/>
        <w:t>12</w:t>
      </w:r>
      <w:r w:rsidR="00FD5438" w:rsidRPr="00A0756D">
        <w:rPr>
          <w:rFonts w:ascii="Times New Roman" w:hAnsi="Times New Roman"/>
          <w:color w:val="000000" w:themeColor="text1"/>
        </w:rPr>
        <w:t>.</w:t>
      </w:r>
      <w:r w:rsidR="001562C9" w:rsidRPr="00A0756D">
        <w:rPr>
          <w:rFonts w:ascii="Times New Roman" w:hAnsi="Times New Roman"/>
          <w:color w:val="000000" w:themeColor="text1"/>
        </w:rPr>
        <w:t>10</w:t>
      </w:r>
      <w:r w:rsidR="00D82CCD" w:rsidRPr="00A0756D">
        <w:rPr>
          <w:rFonts w:ascii="Times New Roman" w:hAnsi="Times New Roman"/>
          <w:color w:val="000000" w:themeColor="text1"/>
        </w:rPr>
        <w:t xml:space="preserve"> </w:t>
      </w:r>
      <w:r w:rsidR="00D82CCD" w:rsidRPr="00A0756D">
        <w:rPr>
          <w:rFonts w:ascii="Times New Roman" w:hAnsi="Times New Roman"/>
          <w:color w:val="000000" w:themeColor="text1"/>
        </w:rPr>
        <w:t>技术储备与保障</w:t>
      </w:r>
      <w:bookmarkEnd w:id="98"/>
    </w:p>
    <w:p w:rsidR="00204AD7"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10</w:t>
      </w:r>
      <w:r w:rsidR="00D82CCD" w:rsidRPr="00A0756D">
        <w:rPr>
          <w:rFonts w:cs="Times New Roman"/>
          <w:bCs/>
          <w:color w:val="000000" w:themeColor="text1"/>
        </w:rPr>
        <w:t xml:space="preserve">.1 </w:t>
      </w:r>
      <w:r w:rsidR="00D82CCD" w:rsidRPr="00A0756D">
        <w:rPr>
          <w:rFonts w:cs="Times New Roman"/>
          <w:color w:val="000000" w:themeColor="text1"/>
        </w:rPr>
        <w:t>燃气</w:t>
      </w:r>
      <w:r w:rsidR="00E303F7" w:rsidRPr="00A0756D">
        <w:rPr>
          <w:rFonts w:cs="Times New Roman"/>
          <w:color w:val="000000" w:themeColor="text1"/>
        </w:rPr>
        <w:t>经营</w:t>
      </w:r>
      <w:r w:rsidR="00D82CCD" w:rsidRPr="00A0756D">
        <w:rPr>
          <w:rFonts w:cs="Times New Roman"/>
          <w:color w:val="000000" w:themeColor="text1"/>
        </w:rPr>
        <w:t>企业应积极应用新材料、新工艺、新技术，建立并逐步完善燃气管网的地理信息系统（</w:t>
      </w:r>
      <w:r w:rsidR="00D82CCD" w:rsidRPr="00A0756D">
        <w:rPr>
          <w:rFonts w:cs="Times New Roman"/>
          <w:color w:val="000000" w:themeColor="text1"/>
        </w:rPr>
        <w:t>GIS</w:t>
      </w:r>
      <w:r w:rsidR="00FD5438" w:rsidRPr="00A0756D">
        <w:rPr>
          <w:rFonts w:cs="Times New Roman"/>
          <w:color w:val="000000" w:themeColor="text1"/>
        </w:rPr>
        <w:t>）和实时数据监控系</w:t>
      </w:r>
      <w:r w:rsidR="00D82CCD" w:rsidRPr="00A0756D">
        <w:rPr>
          <w:rFonts w:cs="Times New Roman"/>
          <w:color w:val="000000" w:themeColor="text1"/>
        </w:rPr>
        <w:t>（</w:t>
      </w:r>
      <w:r w:rsidR="00D82CCD" w:rsidRPr="00A0756D">
        <w:rPr>
          <w:rFonts w:cs="Times New Roman"/>
          <w:color w:val="000000" w:themeColor="text1"/>
        </w:rPr>
        <w:t>SCADA</w:t>
      </w:r>
      <w:r w:rsidR="00D82CCD" w:rsidRPr="00A0756D">
        <w:rPr>
          <w:rFonts w:cs="Times New Roman"/>
          <w:color w:val="000000" w:themeColor="text1"/>
        </w:rPr>
        <w:t>）；不断完善燃气泄漏报警、火灾报警和联动切断等安全预警系统，提高燃气设施、设备、系统的可靠性，为突发事故的预防和应急处置提供保障。</w:t>
      </w:r>
    </w:p>
    <w:p w:rsidR="00204AD7" w:rsidRPr="00A0756D" w:rsidRDefault="00E05B16" w:rsidP="007B7DAD">
      <w:pPr>
        <w:ind w:firstLine="640"/>
        <w:rPr>
          <w:rFonts w:cs="Times New Roman"/>
          <w:color w:val="000000" w:themeColor="text1"/>
        </w:rPr>
      </w:pPr>
      <w:r w:rsidRPr="00A0756D">
        <w:rPr>
          <w:rFonts w:cs="Times New Roman"/>
          <w:bCs/>
          <w:color w:val="000000" w:themeColor="text1"/>
        </w:rPr>
        <w:t>12</w:t>
      </w:r>
      <w:r w:rsidR="00FD5438" w:rsidRPr="00A0756D">
        <w:rPr>
          <w:rFonts w:cs="Times New Roman"/>
          <w:bCs/>
          <w:color w:val="000000" w:themeColor="text1"/>
        </w:rPr>
        <w:t>.</w:t>
      </w:r>
      <w:r w:rsidR="001562C9" w:rsidRPr="00A0756D">
        <w:rPr>
          <w:rFonts w:cs="Times New Roman"/>
          <w:bCs/>
          <w:color w:val="000000" w:themeColor="text1"/>
        </w:rPr>
        <w:t>10</w:t>
      </w:r>
      <w:r w:rsidR="00D82CCD" w:rsidRPr="00A0756D">
        <w:rPr>
          <w:rFonts w:cs="Times New Roman"/>
          <w:bCs/>
          <w:color w:val="000000" w:themeColor="text1"/>
        </w:rPr>
        <w:t xml:space="preserve">.2 </w:t>
      </w:r>
      <w:r w:rsidR="00E303F7" w:rsidRPr="00A0756D">
        <w:rPr>
          <w:rFonts w:cs="Times New Roman"/>
          <w:color w:val="000000" w:themeColor="text1"/>
        </w:rPr>
        <w:t>各</w:t>
      </w:r>
      <w:r w:rsidR="00E303F7" w:rsidRPr="00A0756D">
        <w:rPr>
          <w:rFonts w:cs="Times New Roman"/>
          <w:color w:val="000000" w:themeColor="text1"/>
          <w:u w:color="FF0000"/>
        </w:rPr>
        <w:t>镇（区、街道）政府（管委会、办事处）</w:t>
      </w:r>
      <w:r w:rsidR="00D82CCD" w:rsidRPr="00A0756D">
        <w:rPr>
          <w:rFonts w:cs="Times New Roman"/>
          <w:color w:val="000000" w:themeColor="text1"/>
        </w:rPr>
        <w:t>建设行政主管部门结合燃气</w:t>
      </w:r>
      <w:r w:rsidR="00E303F7" w:rsidRPr="00A0756D">
        <w:rPr>
          <w:rFonts w:cs="Times New Roman"/>
          <w:color w:val="000000" w:themeColor="text1"/>
        </w:rPr>
        <w:t>经营</w:t>
      </w:r>
      <w:r w:rsidR="00D82CCD" w:rsidRPr="00A0756D">
        <w:rPr>
          <w:rFonts w:cs="Times New Roman"/>
          <w:color w:val="000000" w:themeColor="text1"/>
        </w:rPr>
        <w:t>企业实际情况建立城镇燃气安全事故应急处置专家库和燃气应急资料库及数据库（各种类型的供气事故应急处置方法、手段和防护措施等），组织开展预测、预防、预警和应急处置方法的研究，确保在城镇燃气安全事故处置过程中，相关燃气专家能迅速到位，为指挥决策提供服务。</w:t>
      </w:r>
      <w:bookmarkStart w:id="99" w:name="_Toc531334869"/>
    </w:p>
    <w:p w:rsidR="00204AD7" w:rsidRPr="00A0756D" w:rsidRDefault="00E05B16" w:rsidP="007B7DAD">
      <w:pPr>
        <w:pStyle w:val="1"/>
        <w:rPr>
          <w:rFonts w:cs="Times New Roman"/>
          <w:color w:val="000000" w:themeColor="text1"/>
        </w:rPr>
      </w:pPr>
      <w:bookmarkStart w:id="100" w:name="_Toc29370348"/>
      <w:r w:rsidRPr="00A0756D">
        <w:rPr>
          <w:rFonts w:cs="Times New Roman"/>
          <w:color w:val="000000" w:themeColor="text1"/>
        </w:rPr>
        <w:t>13</w:t>
      </w:r>
      <w:r w:rsidR="00E303F7" w:rsidRPr="00A0756D">
        <w:rPr>
          <w:rFonts w:cs="Times New Roman"/>
          <w:color w:val="000000" w:themeColor="text1"/>
        </w:rPr>
        <w:t>．</w:t>
      </w:r>
      <w:r w:rsidR="00605492" w:rsidRPr="00A0756D">
        <w:rPr>
          <w:rFonts w:cs="Times New Roman"/>
          <w:color w:val="000000" w:themeColor="text1"/>
        </w:rPr>
        <w:t>预案管理</w:t>
      </w:r>
      <w:bookmarkStart w:id="101" w:name="_Toc531334871"/>
      <w:bookmarkEnd w:id="99"/>
      <w:bookmarkEnd w:id="100"/>
    </w:p>
    <w:p w:rsidR="00204AD7" w:rsidRPr="00A0756D" w:rsidRDefault="00E05B16" w:rsidP="007B7DAD">
      <w:pPr>
        <w:pStyle w:val="2"/>
        <w:rPr>
          <w:rFonts w:ascii="Times New Roman" w:hAnsi="Times New Roman"/>
          <w:color w:val="000000" w:themeColor="text1"/>
        </w:rPr>
      </w:pPr>
      <w:bookmarkStart w:id="102" w:name="_Toc29370349"/>
      <w:r w:rsidRPr="00A0756D">
        <w:rPr>
          <w:rFonts w:ascii="Times New Roman" w:hAnsi="Times New Roman"/>
          <w:color w:val="000000" w:themeColor="text1"/>
        </w:rPr>
        <w:t>13</w:t>
      </w:r>
      <w:r w:rsidR="00E303F7" w:rsidRPr="00A0756D">
        <w:rPr>
          <w:rFonts w:ascii="Times New Roman" w:hAnsi="Times New Roman"/>
          <w:color w:val="000000" w:themeColor="text1"/>
        </w:rPr>
        <w:t>.1</w:t>
      </w:r>
      <w:r w:rsidR="00605492" w:rsidRPr="00A0756D">
        <w:rPr>
          <w:rFonts w:ascii="Times New Roman" w:hAnsi="Times New Roman"/>
          <w:color w:val="000000" w:themeColor="text1"/>
        </w:rPr>
        <w:t>预案备案</w:t>
      </w:r>
      <w:bookmarkEnd w:id="101"/>
      <w:bookmarkEnd w:id="102"/>
    </w:p>
    <w:p w:rsidR="0058486C" w:rsidRPr="00A0756D" w:rsidRDefault="00E05B16" w:rsidP="007B7DAD">
      <w:pPr>
        <w:ind w:firstLine="640"/>
        <w:rPr>
          <w:rFonts w:cs="Times New Roman"/>
          <w:color w:val="000000" w:themeColor="text1"/>
        </w:rPr>
      </w:pPr>
      <w:r w:rsidRPr="00A0756D">
        <w:rPr>
          <w:rFonts w:cs="Times New Roman"/>
          <w:bCs/>
          <w:color w:val="000000" w:themeColor="text1"/>
        </w:rPr>
        <w:t>13</w:t>
      </w:r>
      <w:r w:rsidR="0058486C" w:rsidRPr="00A0756D">
        <w:rPr>
          <w:rFonts w:cs="Times New Roman"/>
          <w:bCs/>
          <w:color w:val="000000" w:themeColor="text1"/>
        </w:rPr>
        <w:t>.1.1</w:t>
      </w:r>
      <w:r w:rsidR="00605492" w:rsidRPr="00A0756D">
        <w:rPr>
          <w:rFonts w:cs="Times New Roman"/>
          <w:color w:val="000000" w:themeColor="text1"/>
        </w:rPr>
        <w:t>本预案应当报送市政府应急管理机构备案，并抄送上级行政主管和行业主管部门。</w:t>
      </w:r>
    </w:p>
    <w:p w:rsidR="00204AD7" w:rsidRPr="00A0756D" w:rsidRDefault="00E05B16" w:rsidP="007B7DAD">
      <w:pPr>
        <w:ind w:firstLine="640"/>
        <w:rPr>
          <w:rFonts w:cs="Times New Roman"/>
          <w:color w:val="000000" w:themeColor="text1"/>
        </w:rPr>
      </w:pPr>
      <w:r w:rsidRPr="00A0756D">
        <w:rPr>
          <w:rFonts w:cs="Times New Roman"/>
          <w:bCs/>
          <w:color w:val="000000" w:themeColor="text1"/>
        </w:rPr>
        <w:t>13</w:t>
      </w:r>
      <w:r w:rsidR="0058486C" w:rsidRPr="00A0756D">
        <w:rPr>
          <w:rFonts w:cs="Times New Roman"/>
          <w:bCs/>
          <w:color w:val="000000" w:themeColor="text1"/>
        </w:rPr>
        <w:t>.1.2</w:t>
      </w:r>
      <w:r w:rsidR="00204AD7" w:rsidRPr="00A0756D">
        <w:rPr>
          <w:rFonts w:cs="Times New Roman"/>
          <w:color w:val="000000" w:themeColor="text1"/>
        </w:rPr>
        <w:t>各</w:t>
      </w:r>
      <w:r w:rsidR="00204AD7" w:rsidRPr="00A0756D">
        <w:rPr>
          <w:rFonts w:cs="Times New Roman"/>
          <w:color w:val="000000" w:themeColor="text1"/>
          <w:u w:color="FF0000"/>
        </w:rPr>
        <w:t>镇（区、街道）政府（管委会、办事处）</w:t>
      </w:r>
      <w:r w:rsidR="00605492" w:rsidRPr="00A0756D">
        <w:rPr>
          <w:rFonts w:cs="Times New Roman"/>
          <w:color w:val="000000" w:themeColor="text1"/>
        </w:rPr>
        <w:t>、有关应急保障单位、燃气经营企业应当针对燃气事故</w:t>
      </w:r>
      <w:r w:rsidR="00204AD7" w:rsidRPr="00A0756D">
        <w:rPr>
          <w:rFonts w:cs="Times New Roman"/>
          <w:color w:val="000000" w:themeColor="text1"/>
        </w:rPr>
        <w:t>特性，制定各自的应急预案，并抄送上级行政主管和行业主管部门备案</w:t>
      </w:r>
    </w:p>
    <w:p w:rsidR="00204AD7" w:rsidRPr="00A0756D" w:rsidRDefault="00E05B16" w:rsidP="007B7DAD">
      <w:pPr>
        <w:ind w:firstLine="640"/>
        <w:rPr>
          <w:rFonts w:cs="Times New Roman"/>
          <w:color w:val="000000" w:themeColor="text1"/>
        </w:rPr>
      </w:pPr>
      <w:r w:rsidRPr="00A0756D">
        <w:rPr>
          <w:rFonts w:cs="Times New Roman"/>
          <w:bCs/>
          <w:color w:val="000000" w:themeColor="text1"/>
        </w:rPr>
        <w:lastRenderedPageBreak/>
        <w:t>13</w:t>
      </w:r>
      <w:r w:rsidR="0058486C" w:rsidRPr="00A0756D">
        <w:rPr>
          <w:rFonts w:cs="Times New Roman"/>
          <w:bCs/>
          <w:color w:val="000000" w:themeColor="text1"/>
        </w:rPr>
        <w:t>.1.3</w:t>
      </w:r>
      <w:r w:rsidR="00605492" w:rsidRPr="00A0756D">
        <w:rPr>
          <w:rFonts w:cs="Times New Roman"/>
          <w:color w:val="000000" w:themeColor="text1"/>
        </w:rPr>
        <w:t>燃气经营单位的燃气事故应急抢险专项预案应包括以下内容：燃气设施、设备数量、安装位置分布情况</w:t>
      </w:r>
      <w:r w:rsidR="00605492" w:rsidRPr="00A0756D">
        <w:rPr>
          <w:rFonts w:cs="Times New Roman"/>
          <w:color w:val="000000" w:themeColor="text1"/>
        </w:rPr>
        <w:t>;</w:t>
      </w:r>
      <w:r w:rsidR="00605492" w:rsidRPr="00A0756D">
        <w:rPr>
          <w:rFonts w:cs="Times New Roman"/>
          <w:color w:val="000000" w:themeColor="text1"/>
        </w:rPr>
        <w:t>在日常运行、使用过程可能出现引发安全事故的故障类型、征兆、应对措施</w:t>
      </w:r>
      <w:r w:rsidR="00605492" w:rsidRPr="00A0756D">
        <w:rPr>
          <w:rFonts w:cs="Times New Roman"/>
          <w:color w:val="000000" w:themeColor="text1"/>
        </w:rPr>
        <w:t>;</w:t>
      </w:r>
      <w:r w:rsidR="00605492" w:rsidRPr="00A0756D">
        <w:rPr>
          <w:rFonts w:cs="Times New Roman"/>
          <w:color w:val="000000" w:themeColor="text1"/>
        </w:rPr>
        <w:t>燃气事故应急指挥组织机构和应急抢险队伍情况</w:t>
      </w:r>
      <w:r w:rsidR="00605492" w:rsidRPr="00A0756D">
        <w:rPr>
          <w:rFonts w:cs="Times New Roman"/>
          <w:color w:val="000000" w:themeColor="text1"/>
        </w:rPr>
        <w:t>;</w:t>
      </w:r>
      <w:r w:rsidR="00605492" w:rsidRPr="00A0756D">
        <w:rPr>
          <w:rFonts w:cs="Times New Roman"/>
          <w:color w:val="000000" w:themeColor="text1"/>
        </w:rPr>
        <w:t>相应的设备操作人员、维修人员、部门主管、分管领导、安全生产第一责任人在处理事故时的职责、联络通讯方式、培训与演习情况等。</w:t>
      </w:r>
    </w:p>
    <w:p w:rsidR="00605492" w:rsidRPr="00A0756D" w:rsidRDefault="00E05B16" w:rsidP="007B7DAD">
      <w:pPr>
        <w:ind w:firstLine="640"/>
        <w:rPr>
          <w:rFonts w:cs="Times New Roman"/>
          <w:color w:val="000000" w:themeColor="text1"/>
        </w:rPr>
      </w:pPr>
      <w:r w:rsidRPr="00A0756D">
        <w:rPr>
          <w:rFonts w:cs="Times New Roman"/>
          <w:bCs/>
          <w:color w:val="000000" w:themeColor="text1"/>
        </w:rPr>
        <w:t>13</w:t>
      </w:r>
      <w:r w:rsidR="0058486C" w:rsidRPr="00A0756D">
        <w:rPr>
          <w:rFonts w:cs="Times New Roman"/>
          <w:bCs/>
          <w:color w:val="000000" w:themeColor="text1"/>
        </w:rPr>
        <w:t>.1.4</w:t>
      </w:r>
      <w:r w:rsidR="00204AD7" w:rsidRPr="00A0756D">
        <w:rPr>
          <w:rFonts w:cs="Times New Roman"/>
          <w:color w:val="000000" w:themeColor="text1"/>
        </w:rPr>
        <w:t>市城镇燃气安全事故应急指挥中心</w:t>
      </w:r>
      <w:r w:rsidR="00605492" w:rsidRPr="00A0756D">
        <w:rPr>
          <w:rFonts w:cs="Times New Roman"/>
          <w:color w:val="000000" w:themeColor="text1"/>
        </w:rPr>
        <w:t>会同各成员单位对本预案的落实情况进行检查，督促各部门和</w:t>
      </w:r>
      <w:r w:rsidR="00204AD7" w:rsidRPr="00A0756D">
        <w:rPr>
          <w:rFonts w:cs="Times New Roman"/>
          <w:color w:val="000000" w:themeColor="text1"/>
        </w:rPr>
        <w:t>各</w:t>
      </w:r>
      <w:r w:rsidR="00204AD7" w:rsidRPr="00A0756D">
        <w:rPr>
          <w:rFonts w:cs="Times New Roman"/>
          <w:color w:val="000000" w:themeColor="text1"/>
          <w:u w:color="FF0000"/>
        </w:rPr>
        <w:t>镇（区、街道）政府（管委会、办事处）</w:t>
      </w:r>
      <w:r w:rsidR="00605492" w:rsidRPr="00A0756D">
        <w:rPr>
          <w:rFonts w:cs="Times New Roman"/>
          <w:color w:val="000000" w:themeColor="text1"/>
        </w:rPr>
        <w:t>对预案落实中存在的问题进行整改。</w:t>
      </w:r>
    </w:p>
    <w:p w:rsidR="00AF4CE5" w:rsidRPr="00A0756D" w:rsidRDefault="00E05B16" w:rsidP="007B7DAD">
      <w:pPr>
        <w:pStyle w:val="1"/>
        <w:rPr>
          <w:rFonts w:cs="Times New Roman"/>
          <w:color w:val="000000" w:themeColor="text1"/>
        </w:rPr>
      </w:pPr>
      <w:bookmarkStart w:id="103" w:name="_Toc29370350"/>
      <w:r w:rsidRPr="00A0756D">
        <w:rPr>
          <w:rFonts w:cs="Times New Roman"/>
          <w:color w:val="000000" w:themeColor="text1"/>
        </w:rPr>
        <w:t>14</w:t>
      </w:r>
      <w:r w:rsidR="00C9010A" w:rsidRPr="00A0756D">
        <w:rPr>
          <w:rFonts w:cs="Times New Roman"/>
          <w:color w:val="000000" w:themeColor="text1"/>
        </w:rPr>
        <w:t>.</w:t>
      </w:r>
      <w:r w:rsidR="00FD5438" w:rsidRPr="00A0756D">
        <w:rPr>
          <w:rFonts w:cs="Times New Roman"/>
          <w:color w:val="000000" w:themeColor="text1"/>
        </w:rPr>
        <w:t>监督管理</w:t>
      </w:r>
      <w:bookmarkEnd w:id="103"/>
    </w:p>
    <w:p w:rsidR="00AF4CE5" w:rsidRPr="00A0756D" w:rsidRDefault="00E05B16" w:rsidP="007B7DAD">
      <w:pPr>
        <w:pStyle w:val="2"/>
        <w:rPr>
          <w:rFonts w:ascii="Times New Roman" w:hAnsi="Times New Roman"/>
          <w:color w:val="000000" w:themeColor="text1"/>
        </w:rPr>
      </w:pPr>
      <w:bookmarkStart w:id="104" w:name="_Toc29370351"/>
      <w:r w:rsidRPr="00A0756D">
        <w:rPr>
          <w:rFonts w:ascii="Times New Roman" w:hAnsi="Times New Roman"/>
          <w:color w:val="000000" w:themeColor="text1"/>
        </w:rPr>
        <w:t>14</w:t>
      </w:r>
      <w:r w:rsidR="00FD5438" w:rsidRPr="00A0756D">
        <w:rPr>
          <w:rFonts w:ascii="Times New Roman" w:hAnsi="Times New Roman"/>
          <w:color w:val="000000" w:themeColor="text1"/>
        </w:rPr>
        <w:t xml:space="preserve">.1 </w:t>
      </w:r>
      <w:r w:rsidR="00FD5438" w:rsidRPr="00A0756D">
        <w:rPr>
          <w:rFonts w:ascii="Times New Roman" w:hAnsi="Times New Roman"/>
          <w:color w:val="000000" w:themeColor="text1"/>
        </w:rPr>
        <w:t>宣传与培训</w:t>
      </w:r>
      <w:bookmarkEnd w:id="104"/>
    </w:p>
    <w:p w:rsidR="00AF4CE5" w:rsidRPr="00A0756D" w:rsidRDefault="00E05B16" w:rsidP="007B7DAD">
      <w:pPr>
        <w:ind w:firstLine="640"/>
        <w:rPr>
          <w:rFonts w:cs="Times New Roman"/>
          <w:color w:val="000000" w:themeColor="text1"/>
        </w:rPr>
      </w:pPr>
      <w:r w:rsidRPr="00A0756D">
        <w:rPr>
          <w:rFonts w:cs="Times New Roman"/>
          <w:bCs/>
          <w:color w:val="000000" w:themeColor="text1"/>
        </w:rPr>
        <w:t>14</w:t>
      </w:r>
      <w:r w:rsidR="00FD5438" w:rsidRPr="00A0756D">
        <w:rPr>
          <w:rFonts w:cs="Times New Roman"/>
          <w:bCs/>
          <w:color w:val="000000" w:themeColor="text1"/>
        </w:rPr>
        <w:t>.1.1</w:t>
      </w:r>
      <w:r w:rsidR="00204AD7" w:rsidRPr="00A0756D">
        <w:rPr>
          <w:rFonts w:cs="Times New Roman"/>
          <w:color w:val="000000" w:themeColor="text1"/>
        </w:rPr>
        <w:t>各</w:t>
      </w:r>
      <w:r w:rsidR="00204AD7" w:rsidRPr="00A0756D">
        <w:rPr>
          <w:rFonts w:cs="Times New Roman"/>
          <w:color w:val="000000" w:themeColor="text1"/>
          <w:u w:color="FF0000"/>
        </w:rPr>
        <w:t>镇（区、街道）政府（管委会、办事处）</w:t>
      </w:r>
      <w:r w:rsidR="00FD5438" w:rsidRPr="00A0756D">
        <w:rPr>
          <w:rFonts w:cs="Times New Roman"/>
          <w:color w:val="000000" w:themeColor="text1"/>
        </w:rPr>
        <w:t>应将燃气安全纳入安全社区的工作内容，搞好燃气设施安全保护和安全使用燃气的宣传教育，努力提高企事业单位、市民群众的燃气安全意识和安全用气知识，预防和减少燃气事故，特别是群死群伤燃气事故的发生。</w:t>
      </w:r>
    </w:p>
    <w:p w:rsidR="00C9010A" w:rsidRPr="00A0756D" w:rsidRDefault="00E05B16" w:rsidP="007B7DAD">
      <w:pPr>
        <w:ind w:firstLine="640"/>
        <w:rPr>
          <w:rFonts w:cs="Times New Roman"/>
          <w:color w:val="000000" w:themeColor="text1"/>
        </w:rPr>
      </w:pPr>
      <w:r w:rsidRPr="00A0756D">
        <w:rPr>
          <w:rFonts w:cs="Times New Roman"/>
          <w:bCs/>
          <w:color w:val="000000" w:themeColor="text1"/>
        </w:rPr>
        <w:t>14</w:t>
      </w:r>
      <w:r w:rsidR="00FD5438" w:rsidRPr="00A0756D">
        <w:rPr>
          <w:rFonts w:cs="Times New Roman"/>
          <w:bCs/>
          <w:color w:val="000000" w:themeColor="text1"/>
        </w:rPr>
        <w:t xml:space="preserve">.1.2 </w:t>
      </w:r>
      <w:r w:rsidR="00FD5438" w:rsidRPr="00A0756D">
        <w:rPr>
          <w:rFonts w:cs="Times New Roman"/>
          <w:color w:val="000000" w:themeColor="text1"/>
        </w:rPr>
        <w:t>各级建设行政主管部门应依据《城镇燃气管理条例》，加强安全用气宣传与培训的组织管理。</w:t>
      </w:r>
    </w:p>
    <w:p w:rsidR="00C9010A" w:rsidRPr="00A0756D" w:rsidRDefault="00E05B16" w:rsidP="007B7DAD">
      <w:pPr>
        <w:ind w:firstLine="640"/>
        <w:rPr>
          <w:rFonts w:cs="Times New Roman"/>
          <w:color w:val="000000" w:themeColor="text1"/>
        </w:rPr>
      </w:pPr>
      <w:r w:rsidRPr="00A0756D">
        <w:rPr>
          <w:rFonts w:cs="Times New Roman"/>
          <w:bCs/>
          <w:color w:val="000000" w:themeColor="text1"/>
        </w:rPr>
        <w:t>14</w:t>
      </w:r>
      <w:r w:rsidR="00204AD7" w:rsidRPr="00A0756D">
        <w:rPr>
          <w:rFonts w:cs="Times New Roman"/>
          <w:bCs/>
          <w:color w:val="000000" w:themeColor="text1"/>
        </w:rPr>
        <w:t>.1.3</w:t>
      </w:r>
      <w:r w:rsidR="00204AD7" w:rsidRPr="00A0756D">
        <w:rPr>
          <w:rFonts w:cs="Times New Roman"/>
          <w:color w:val="000000" w:themeColor="text1"/>
        </w:rPr>
        <w:t>各相关部门、燃气经营单位要按规定向公众和员工说明企业储存、经营、使用燃气的安全注意事项及发生</w:t>
      </w:r>
      <w:r w:rsidR="00204AD7" w:rsidRPr="00A0756D">
        <w:rPr>
          <w:rFonts w:cs="Times New Roman"/>
          <w:color w:val="000000" w:themeColor="text1"/>
        </w:rPr>
        <w:lastRenderedPageBreak/>
        <w:t>事故后有可能造成的危害，广泛宣传应急救援有关法律法规和燃气事故预防、避险、避灾、自救和互救常识。燃气经营企业应加强燃气安全进社区的宣传，不断提高燃气用户的安全意识和安全用气知识；加强职工安全培训，提高职工安全生产意识和应急处置能力。</w:t>
      </w:r>
    </w:p>
    <w:p w:rsidR="00C9010A" w:rsidRPr="00A0756D" w:rsidRDefault="00E05B16" w:rsidP="007B7DAD">
      <w:pPr>
        <w:ind w:firstLine="640"/>
        <w:rPr>
          <w:rFonts w:cs="Times New Roman"/>
          <w:color w:val="000000" w:themeColor="text1"/>
        </w:rPr>
      </w:pPr>
      <w:r w:rsidRPr="00A0756D">
        <w:rPr>
          <w:rFonts w:cs="Times New Roman"/>
          <w:bCs/>
          <w:color w:val="000000" w:themeColor="text1"/>
        </w:rPr>
        <w:t>14</w:t>
      </w:r>
      <w:r w:rsidR="00204AD7" w:rsidRPr="00A0756D">
        <w:rPr>
          <w:rFonts w:cs="Times New Roman"/>
          <w:bCs/>
          <w:color w:val="000000" w:themeColor="text1"/>
        </w:rPr>
        <w:t>.1.4</w:t>
      </w:r>
      <w:r w:rsidR="00FD5438" w:rsidRPr="00A0756D">
        <w:rPr>
          <w:rFonts w:cs="Times New Roman"/>
          <w:bCs/>
          <w:color w:val="000000" w:themeColor="text1"/>
        </w:rPr>
        <w:t xml:space="preserve"> </w:t>
      </w:r>
      <w:r w:rsidR="00FD5438" w:rsidRPr="00A0756D">
        <w:rPr>
          <w:rFonts w:cs="Times New Roman"/>
          <w:color w:val="000000" w:themeColor="text1"/>
        </w:rPr>
        <w:t>文化、广播电视、新闻出版等单位，应加强和扩大燃气安全宣传教育的力度和覆盖面，采用各种形式，引导市民关注燃气安全，提高市民安全用气和应急防护的意识与能力。</w:t>
      </w:r>
    </w:p>
    <w:p w:rsidR="00C9010A" w:rsidRPr="00A0756D" w:rsidRDefault="00E05B16" w:rsidP="007B7DAD">
      <w:pPr>
        <w:ind w:firstLine="640"/>
        <w:rPr>
          <w:rFonts w:cs="Times New Roman"/>
          <w:color w:val="000000" w:themeColor="text1"/>
        </w:rPr>
      </w:pPr>
      <w:r w:rsidRPr="00A0756D">
        <w:rPr>
          <w:rFonts w:cs="Times New Roman"/>
          <w:bCs/>
          <w:color w:val="000000" w:themeColor="text1"/>
        </w:rPr>
        <w:t>14</w:t>
      </w:r>
      <w:r w:rsidR="00204AD7" w:rsidRPr="00A0756D">
        <w:rPr>
          <w:rFonts w:cs="Times New Roman"/>
          <w:bCs/>
          <w:color w:val="000000" w:themeColor="text1"/>
        </w:rPr>
        <w:t>.1.5</w:t>
      </w:r>
      <w:r w:rsidR="00FD5438" w:rsidRPr="00A0756D">
        <w:rPr>
          <w:rFonts w:cs="Times New Roman"/>
          <w:bCs/>
          <w:color w:val="000000" w:themeColor="text1"/>
        </w:rPr>
        <w:t xml:space="preserve"> </w:t>
      </w:r>
      <w:r w:rsidR="00FD5438" w:rsidRPr="00A0756D">
        <w:rPr>
          <w:rFonts w:cs="Times New Roman"/>
          <w:color w:val="000000" w:themeColor="text1"/>
        </w:rPr>
        <w:t>教育部门负责将燃气安全常识和相关法律、法规纳入学校教育内容。</w:t>
      </w:r>
    </w:p>
    <w:p w:rsidR="00C9010A" w:rsidRPr="00A0756D" w:rsidRDefault="00E05B16" w:rsidP="007B7DAD">
      <w:pPr>
        <w:ind w:firstLine="640"/>
        <w:rPr>
          <w:rFonts w:cs="Times New Roman"/>
          <w:color w:val="000000" w:themeColor="text1"/>
        </w:rPr>
      </w:pPr>
      <w:r w:rsidRPr="00A0756D">
        <w:rPr>
          <w:rFonts w:cs="Times New Roman"/>
          <w:bCs/>
          <w:color w:val="000000" w:themeColor="text1"/>
        </w:rPr>
        <w:t>14</w:t>
      </w:r>
      <w:r w:rsidR="00204AD7" w:rsidRPr="00A0756D">
        <w:rPr>
          <w:rFonts w:cs="Times New Roman"/>
          <w:bCs/>
          <w:color w:val="000000" w:themeColor="text1"/>
        </w:rPr>
        <w:t>.1.6</w:t>
      </w:r>
      <w:r w:rsidR="00E303F7" w:rsidRPr="00A0756D">
        <w:rPr>
          <w:rFonts w:cs="Times New Roman"/>
          <w:color w:val="000000" w:themeColor="text1"/>
        </w:rPr>
        <w:t>燃气事故有关救援队伍要按照规定参加业务培训，燃气经营单位应定期对员工进行业务及应急培训，行业管理和安全管理部门负责对应急救援培训进行监督检查。各级应急救援管理机构应加强应急管理、救援人员的岗前和常规培训。</w:t>
      </w:r>
    </w:p>
    <w:p w:rsidR="004E4BC6" w:rsidRPr="00A0756D" w:rsidRDefault="00E05B16" w:rsidP="007B7DAD">
      <w:pPr>
        <w:pStyle w:val="2"/>
        <w:rPr>
          <w:rFonts w:ascii="Times New Roman" w:hAnsi="Times New Roman"/>
          <w:color w:val="000000" w:themeColor="text1"/>
        </w:rPr>
      </w:pPr>
      <w:bookmarkStart w:id="105" w:name="_Toc29370352"/>
      <w:r w:rsidRPr="00A0756D">
        <w:rPr>
          <w:rFonts w:ascii="Times New Roman" w:hAnsi="Times New Roman"/>
          <w:color w:val="000000" w:themeColor="text1"/>
        </w:rPr>
        <w:t>14</w:t>
      </w:r>
      <w:r w:rsidR="00FD5438" w:rsidRPr="00A0756D">
        <w:rPr>
          <w:rFonts w:ascii="Times New Roman" w:hAnsi="Times New Roman"/>
          <w:color w:val="000000" w:themeColor="text1"/>
        </w:rPr>
        <w:t xml:space="preserve">.2 </w:t>
      </w:r>
      <w:r w:rsidR="00FD5438" w:rsidRPr="00A0756D">
        <w:rPr>
          <w:rFonts w:ascii="Times New Roman" w:hAnsi="Times New Roman"/>
          <w:color w:val="000000" w:themeColor="text1"/>
        </w:rPr>
        <w:t>演练</w:t>
      </w:r>
      <w:bookmarkEnd w:id="105"/>
    </w:p>
    <w:p w:rsidR="00EB0464" w:rsidRPr="00A0756D" w:rsidRDefault="00E05B16" w:rsidP="007B7DAD">
      <w:pPr>
        <w:ind w:firstLine="640"/>
        <w:rPr>
          <w:rFonts w:cs="Times New Roman"/>
          <w:color w:val="000000" w:themeColor="text1"/>
        </w:rPr>
      </w:pPr>
      <w:r w:rsidRPr="00A0756D">
        <w:rPr>
          <w:rFonts w:cs="Times New Roman"/>
          <w:bCs/>
          <w:color w:val="000000" w:themeColor="text1"/>
        </w:rPr>
        <w:t>14</w:t>
      </w:r>
      <w:r w:rsidR="00C9010A" w:rsidRPr="00A0756D">
        <w:rPr>
          <w:rFonts w:cs="Times New Roman"/>
          <w:bCs/>
          <w:color w:val="000000" w:themeColor="text1"/>
        </w:rPr>
        <w:t>.2.1</w:t>
      </w:r>
      <w:r w:rsidR="00EB0464" w:rsidRPr="00A0756D">
        <w:rPr>
          <w:rFonts w:cs="Times New Roman"/>
          <w:color w:val="000000" w:themeColor="text1"/>
        </w:rPr>
        <w:t>市住建局协同市相关部门，应组织市级行业管理</w:t>
      </w:r>
    </w:p>
    <w:p w:rsidR="00EB0464" w:rsidRPr="00A0756D" w:rsidRDefault="00EB0464" w:rsidP="007B7DAD">
      <w:pPr>
        <w:ind w:firstLine="640"/>
        <w:rPr>
          <w:rFonts w:cs="Times New Roman"/>
          <w:color w:val="000000" w:themeColor="text1"/>
        </w:rPr>
      </w:pPr>
      <w:r w:rsidRPr="00A0756D">
        <w:rPr>
          <w:rFonts w:cs="Times New Roman"/>
          <w:color w:val="000000" w:themeColor="text1"/>
        </w:rPr>
        <w:t>部门、各</w:t>
      </w:r>
      <w:r w:rsidRPr="00A0756D">
        <w:rPr>
          <w:rFonts w:cs="Times New Roman"/>
          <w:color w:val="000000" w:themeColor="text1"/>
          <w:u w:color="FF0000"/>
        </w:rPr>
        <w:t>镇（区、街道）政府（管委会、办事处）</w:t>
      </w:r>
      <w:r w:rsidRPr="00A0756D">
        <w:rPr>
          <w:rFonts w:cs="Times New Roman"/>
          <w:color w:val="000000" w:themeColor="text1"/>
        </w:rPr>
        <w:t>建设管理部门和</w:t>
      </w:r>
      <w:r w:rsidRPr="00A0756D">
        <w:rPr>
          <w:rFonts w:cs="Times New Roman"/>
          <w:bCs/>
          <w:color w:val="000000" w:themeColor="text1"/>
        </w:rPr>
        <w:t>各</w:t>
      </w:r>
      <w:r w:rsidRPr="00A0756D">
        <w:rPr>
          <w:rFonts w:cs="Times New Roman"/>
          <w:color w:val="000000" w:themeColor="text1"/>
        </w:rPr>
        <w:t>燃气经营单位按照本应急预案管理规定要求对太仓市城镇燃气安全事故应急预案进行</w:t>
      </w:r>
      <w:r w:rsidRPr="00A0756D">
        <w:rPr>
          <w:rFonts w:cs="Times New Roman"/>
          <w:color w:val="000000" w:themeColor="text1"/>
        </w:rPr>
        <w:t>1</w:t>
      </w:r>
      <w:r w:rsidRPr="00A0756D">
        <w:rPr>
          <w:rFonts w:cs="Times New Roman"/>
          <w:color w:val="000000" w:themeColor="text1"/>
        </w:rPr>
        <w:t>次专项应急处</w:t>
      </w:r>
      <w:r w:rsidRPr="00A0756D">
        <w:rPr>
          <w:rFonts w:cs="Times New Roman"/>
          <w:color w:val="000000" w:themeColor="text1"/>
        </w:rPr>
        <w:lastRenderedPageBreak/>
        <w:t>置演练，检验其可行性和可操作性，并将预演环节中出现问题及时进行调整。</w:t>
      </w:r>
    </w:p>
    <w:p w:rsidR="00C9010A" w:rsidRPr="00A0756D" w:rsidRDefault="00E05B16" w:rsidP="007B7DAD">
      <w:pPr>
        <w:ind w:firstLine="640"/>
        <w:rPr>
          <w:rFonts w:cs="Times New Roman"/>
          <w:bCs/>
          <w:color w:val="000000" w:themeColor="text1"/>
        </w:rPr>
      </w:pPr>
      <w:r w:rsidRPr="00A0756D">
        <w:rPr>
          <w:rFonts w:cs="Times New Roman"/>
          <w:bCs/>
          <w:color w:val="000000" w:themeColor="text1"/>
        </w:rPr>
        <w:t>14</w:t>
      </w:r>
      <w:r w:rsidR="00EB0464" w:rsidRPr="00A0756D">
        <w:rPr>
          <w:rFonts w:cs="Times New Roman"/>
          <w:bCs/>
          <w:color w:val="000000" w:themeColor="text1"/>
        </w:rPr>
        <w:t>.2.2</w:t>
      </w:r>
      <w:r w:rsidR="00FD5438" w:rsidRPr="00A0756D">
        <w:rPr>
          <w:rFonts w:cs="Times New Roman"/>
          <w:color w:val="000000" w:themeColor="text1"/>
        </w:rPr>
        <w:t>市住建局协同有关部门制定应急演练计划并定期组织演练。各镇（区）政府（管委会）要结合当地实际，有组织、有计划、有重点地组织有关部门进行供气事故应急演练，</w:t>
      </w:r>
      <w:r w:rsidR="004E4BC6" w:rsidRPr="00A0756D">
        <w:rPr>
          <w:rFonts w:eastAsia="仿宋_GB2312" w:cs="Times New Roman"/>
          <w:color w:val="000000" w:themeColor="text1"/>
        </w:rPr>
        <w:t>强化各部门之间的协调配合及通信联络，确保天然气供应紧急状态下的有效沟通和统一指挥，通过应急演练，培训应急队伍，改进和完善应急预案。</w:t>
      </w:r>
      <w:r w:rsidR="001B5DA1" w:rsidRPr="00A0756D">
        <w:rPr>
          <w:rFonts w:eastAsia="仿宋_GB2312" w:cs="Times New Roman"/>
          <w:color w:val="000000" w:themeColor="text1"/>
        </w:rPr>
        <w:t>各</w:t>
      </w:r>
      <w:r w:rsidR="004E4BC6" w:rsidRPr="00A0756D">
        <w:rPr>
          <w:rFonts w:eastAsia="仿宋_GB2312" w:cs="Times New Roman"/>
          <w:color w:val="000000" w:themeColor="text1"/>
        </w:rPr>
        <w:t>燃气经营企业应按照有关规定组织开展经常性的燃气突发事件应急演练，不断提高企业</w:t>
      </w:r>
      <w:r w:rsidR="00FD5438" w:rsidRPr="00A0756D">
        <w:rPr>
          <w:rFonts w:cs="Times New Roman"/>
          <w:color w:val="000000" w:themeColor="text1"/>
        </w:rPr>
        <w:t>各部门协同作战能力和应对、处置城镇燃气安全事故的能力。</w:t>
      </w:r>
    </w:p>
    <w:p w:rsidR="001B5DA1" w:rsidRPr="00A0756D" w:rsidRDefault="00E05B16" w:rsidP="007B7DAD">
      <w:pPr>
        <w:ind w:firstLine="640"/>
        <w:rPr>
          <w:rFonts w:cs="Times New Roman"/>
          <w:color w:val="000000" w:themeColor="text1"/>
        </w:rPr>
      </w:pPr>
      <w:r w:rsidRPr="00A0756D">
        <w:rPr>
          <w:rFonts w:cs="Times New Roman"/>
          <w:bCs/>
          <w:color w:val="000000" w:themeColor="text1"/>
        </w:rPr>
        <w:t>14</w:t>
      </w:r>
      <w:r w:rsidR="001B5DA1" w:rsidRPr="00A0756D">
        <w:rPr>
          <w:rFonts w:cs="Times New Roman"/>
          <w:bCs/>
          <w:color w:val="000000" w:themeColor="text1"/>
        </w:rPr>
        <w:t>.2.3</w:t>
      </w:r>
      <w:r w:rsidR="001B5DA1" w:rsidRPr="00A0756D">
        <w:rPr>
          <w:rFonts w:cs="Times New Roman"/>
          <w:bCs/>
          <w:color w:val="000000" w:themeColor="text1"/>
        </w:rPr>
        <w:t>各</w:t>
      </w:r>
      <w:r w:rsidR="001B5DA1" w:rsidRPr="00A0756D">
        <w:rPr>
          <w:rFonts w:cs="Times New Roman"/>
          <w:color w:val="000000" w:themeColor="text1"/>
        </w:rPr>
        <w:t>燃气经营单位必须根据各自特点每年组织不少于</w:t>
      </w:r>
      <w:r w:rsidR="001B5DA1" w:rsidRPr="00A0756D">
        <w:rPr>
          <w:rFonts w:cs="Times New Roman"/>
          <w:color w:val="000000" w:themeColor="text1"/>
        </w:rPr>
        <w:t>1</w:t>
      </w:r>
      <w:r w:rsidR="001B5DA1" w:rsidRPr="00A0756D">
        <w:rPr>
          <w:rFonts w:cs="Times New Roman"/>
          <w:color w:val="000000" w:themeColor="text1"/>
        </w:rPr>
        <w:t>次燃气事故应急抢险救援演练，市级行业管理部门、各</w:t>
      </w:r>
      <w:r w:rsidR="001B5DA1" w:rsidRPr="00A0756D">
        <w:rPr>
          <w:rFonts w:cs="Times New Roman"/>
          <w:color w:val="000000" w:themeColor="text1"/>
          <w:u w:color="FF0000"/>
        </w:rPr>
        <w:t>镇（区、街道）政府（管委会、办事处）</w:t>
      </w:r>
      <w:r w:rsidR="001B5DA1" w:rsidRPr="00A0756D">
        <w:rPr>
          <w:rFonts w:cs="Times New Roman"/>
          <w:color w:val="000000" w:themeColor="text1"/>
        </w:rPr>
        <w:t>应</w:t>
      </w:r>
      <w:r w:rsidR="004E60D4" w:rsidRPr="00A0756D">
        <w:rPr>
          <w:rFonts w:cs="Times New Roman"/>
          <w:color w:val="000000" w:themeColor="text1"/>
        </w:rPr>
        <w:t>每半</w:t>
      </w:r>
      <w:r w:rsidR="001B5DA1" w:rsidRPr="00A0756D">
        <w:rPr>
          <w:rFonts w:cs="Times New Roman"/>
          <w:color w:val="000000" w:themeColor="text1"/>
        </w:rPr>
        <w:t>组织</w:t>
      </w:r>
      <w:r w:rsidR="001B5DA1" w:rsidRPr="00A0756D">
        <w:rPr>
          <w:rFonts w:cs="Times New Roman"/>
          <w:color w:val="000000" w:themeColor="text1"/>
        </w:rPr>
        <w:t>1</w:t>
      </w:r>
      <w:r w:rsidR="001B5DA1" w:rsidRPr="00A0756D">
        <w:rPr>
          <w:rFonts w:cs="Times New Roman"/>
          <w:color w:val="000000" w:themeColor="text1"/>
        </w:rPr>
        <w:t>次燃气事故综合应急抢险救援演练。</w:t>
      </w:r>
    </w:p>
    <w:p w:rsidR="00E60745" w:rsidRPr="00A0756D" w:rsidRDefault="00E05B16" w:rsidP="007B7DAD">
      <w:pPr>
        <w:pStyle w:val="1"/>
        <w:rPr>
          <w:rFonts w:cs="Times New Roman"/>
          <w:color w:val="000000" w:themeColor="text1"/>
        </w:rPr>
      </w:pPr>
      <w:bookmarkStart w:id="106" w:name="_Toc29370353"/>
      <w:r w:rsidRPr="00A0756D">
        <w:rPr>
          <w:rFonts w:cs="Times New Roman"/>
          <w:color w:val="000000" w:themeColor="text1"/>
        </w:rPr>
        <w:t>15</w:t>
      </w:r>
      <w:r w:rsidR="00E60745" w:rsidRPr="00A0756D">
        <w:rPr>
          <w:rFonts w:cs="Times New Roman"/>
          <w:color w:val="000000" w:themeColor="text1"/>
        </w:rPr>
        <w:t>.</w:t>
      </w:r>
      <w:r w:rsidR="00FD5438" w:rsidRPr="00A0756D">
        <w:rPr>
          <w:rFonts w:cs="Times New Roman"/>
          <w:color w:val="000000" w:themeColor="text1"/>
        </w:rPr>
        <w:t>奖励与责任追究</w:t>
      </w:r>
      <w:bookmarkEnd w:id="106"/>
    </w:p>
    <w:p w:rsidR="00A3084E" w:rsidRPr="00A0756D" w:rsidRDefault="00A3084E" w:rsidP="007B7DAD">
      <w:pPr>
        <w:ind w:firstLine="640"/>
        <w:rPr>
          <w:rFonts w:cs="Times New Roman"/>
          <w:color w:val="000000" w:themeColor="text1"/>
        </w:rPr>
      </w:pPr>
      <w:r w:rsidRPr="00A0756D">
        <w:rPr>
          <w:rFonts w:cs="Times New Roman"/>
          <w:bCs/>
          <w:color w:val="000000" w:themeColor="text1"/>
        </w:rPr>
        <w:t>15.1.1</w:t>
      </w:r>
      <w:r w:rsidR="00FD5438" w:rsidRPr="00A0756D">
        <w:rPr>
          <w:rFonts w:cs="Times New Roman"/>
          <w:color w:val="000000" w:themeColor="text1"/>
        </w:rPr>
        <w:t>城镇燃气安全事故应急处置工作实行行政领导负责制和责任追究制。</w:t>
      </w:r>
      <w:r w:rsidR="00E60745" w:rsidRPr="00A0756D">
        <w:rPr>
          <w:rFonts w:cs="Times New Roman"/>
          <w:color w:val="000000" w:themeColor="text1"/>
        </w:rPr>
        <w:t>市政府、各</w:t>
      </w:r>
      <w:r w:rsidR="00E60745" w:rsidRPr="00A0756D">
        <w:rPr>
          <w:rFonts w:cs="Times New Roman"/>
          <w:color w:val="000000" w:themeColor="text1"/>
          <w:u w:color="FF0000"/>
        </w:rPr>
        <w:t>镇（区、街道）政府（管委会、办事处）</w:t>
      </w:r>
      <w:r w:rsidR="00E60745" w:rsidRPr="00A0756D">
        <w:rPr>
          <w:rFonts w:cs="Times New Roman"/>
          <w:color w:val="000000" w:themeColor="text1"/>
        </w:rPr>
        <w:t>，对参加事故应急抢险救援及时，采取处置措施得当，有效降低或避免事故损失，表现突出并做出贡献的先进集体和个人</w:t>
      </w:r>
      <w:r w:rsidR="00FD5438" w:rsidRPr="00A0756D">
        <w:rPr>
          <w:rFonts w:cs="Times New Roman"/>
          <w:color w:val="000000" w:themeColor="text1"/>
        </w:rPr>
        <w:t>，要给予表彰和奖励。</w:t>
      </w:r>
      <w:r w:rsidR="001F1AEC" w:rsidRPr="00A0756D">
        <w:rPr>
          <w:rFonts w:cs="Times New Roman"/>
          <w:color w:val="000000" w:themeColor="text1"/>
        </w:rPr>
        <w:t>对玩忽职守、不听从指挥、不认真负责或者临阵脱逃、擅离职守并造成</w:t>
      </w:r>
      <w:r w:rsidR="001F1AEC" w:rsidRPr="00A0756D">
        <w:rPr>
          <w:rFonts w:cs="Times New Roman"/>
          <w:color w:val="000000" w:themeColor="text1"/>
        </w:rPr>
        <w:lastRenderedPageBreak/>
        <w:t>严重后果的责任者依法追究责任。</w:t>
      </w:r>
      <w:r w:rsidR="00FD5438" w:rsidRPr="00A0756D">
        <w:rPr>
          <w:rFonts w:cs="Times New Roman"/>
          <w:color w:val="000000" w:themeColor="text1"/>
        </w:rPr>
        <w:t>对迟报、谎报、瞒</w:t>
      </w:r>
      <w:r w:rsidR="00E60745" w:rsidRPr="00A0756D">
        <w:rPr>
          <w:rFonts w:cs="Times New Roman"/>
          <w:color w:val="000000" w:themeColor="text1"/>
        </w:rPr>
        <w:t>报和漏报城镇燃气安全事故或者在应急处置中有其他失职、渎职行为的、对在应急抢险救援中决策失误、行动不力、处置不当、贻误战机而造成事故蔓延、扩大的，将依据有关规定给予通报批评、行政处罚，</w:t>
      </w:r>
      <w:r w:rsidR="00FD5438" w:rsidRPr="00A0756D">
        <w:rPr>
          <w:rFonts w:cs="Times New Roman"/>
          <w:color w:val="000000" w:themeColor="text1"/>
        </w:rPr>
        <w:t>构成犯罪的，要依法追究刑事责任。</w:t>
      </w:r>
    </w:p>
    <w:p w:rsidR="00B71462" w:rsidRPr="00A0756D" w:rsidRDefault="00A3084E" w:rsidP="007B7DAD">
      <w:pPr>
        <w:ind w:firstLine="640"/>
        <w:rPr>
          <w:rFonts w:cs="Times New Roman"/>
          <w:color w:val="000000" w:themeColor="text1"/>
          <w:bdr w:val="none" w:sz="0" w:space="0" w:color="auto" w:frame="1"/>
        </w:rPr>
      </w:pPr>
      <w:r w:rsidRPr="00A0756D">
        <w:rPr>
          <w:rFonts w:cs="Times New Roman"/>
          <w:bCs/>
          <w:color w:val="000000" w:themeColor="text1"/>
        </w:rPr>
        <w:t>15.1.</w:t>
      </w:r>
      <w:r w:rsidR="00B71462" w:rsidRPr="00A0756D">
        <w:rPr>
          <w:rFonts w:cs="Times New Roman"/>
          <w:bCs/>
          <w:color w:val="000000" w:themeColor="text1"/>
        </w:rPr>
        <w:t>2</w:t>
      </w:r>
      <w:r w:rsidR="00B71462" w:rsidRPr="00A0756D">
        <w:rPr>
          <w:rFonts w:cs="Times New Roman"/>
          <w:bCs/>
          <w:color w:val="000000" w:themeColor="text1"/>
        </w:rPr>
        <w:t>对</w:t>
      </w:r>
      <w:r w:rsidR="00B71462" w:rsidRPr="00A0756D">
        <w:rPr>
          <w:rFonts w:cs="Times New Roman"/>
          <w:color w:val="000000" w:themeColor="text1"/>
          <w:bdr w:val="none" w:sz="0" w:space="0" w:color="auto" w:frame="1"/>
        </w:rPr>
        <w:t>反恐怖防范失职行为进行</w:t>
      </w:r>
      <w:r w:rsidRPr="00A0756D">
        <w:rPr>
          <w:rFonts w:cs="Times New Roman"/>
          <w:color w:val="000000" w:themeColor="text1"/>
          <w:bdr w:val="none" w:sz="0" w:space="0" w:color="auto" w:frame="1"/>
        </w:rPr>
        <w:t>责任追究</w:t>
      </w:r>
      <w:r w:rsidR="00B71462" w:rsidRPr="00A0756D">
        <w:rPr>
          <w:rFonts w:cs="Times New Roman"/>
          <w:color w:val="000000" w:themeColor="text1"/>
          <w:bdr w:val="none" w:sz="0" w:space="0" w:color="auto" w:frame="1"/>
        </w:rPr>
        <w:t>，各燃气经营企业</w:t>
      </w:r>
      <w:r w:rsidRPr="00A0756D">
        <w:rPr>
          <w:rFonts w:cs="Times New Roman"/>
          <w:color w:val="000000" w:themeColor="text1"/>
          <w:bdr w:val="none" w:sz="0" w:space="0" w:color="auto" w:frame="1"/>
        </w:rPr>
        <w:t>违反有关指导意见或存在安全隐患的，按照《反恐怖防范督导检查工作规定》（国反恐发〔</w:t>
      </w:r>
      <w:r w:rsidRPr="00A0756D">
        <w:rPr>
          <w:rFonts w:cs="Times New Roman"/>
          <w:color w:val="000000" w:themeColor="text1"/>
          <w:bdr w:val="none" w:sz="0" w:space="0" w:color="auto" w:frame="1"/>
        </w:rPr>
        <w:t>2010</w:t>
      </w:r>
      <w:r w:rsidRPr="00A0756D">
        <w:rPr>
          <w:rFonts w:cs="Times New Roman"/>
          <w:color w:val="000000" w:themeColor="text1"/>
          <w:bdr w:val="none" w:sz="0" w:space="0" w:color="auto" w:frame="1"/>
        </w:rPr>
        <w:t>〕</w:t>
      </w:r>
      <w:r w:rsidRPr="00A0756D">
        <w:rPr>
          <w:rFonts w:cs="Times New Roman"/>
          <w:color w:val="000000" w:themeColor="text1"/>
          <w:bdr w:val="none" w:sz="0" w:space="0" w:color="auto" w:frame="1"/>
        </w:rPr>
        <w:t>2</w:t>
      </w:r>
      <w:r w:rsidRPr="00A0756D">
        <w:rPr>
          <w:rFonts w:cs="Times New Roman"/>
          <w:color w:val="000000" w:themeColor="text1"/>
          <w:bdr w:val="none" w:sz="0" w:space="0" w:color="auto" w:frame="1"/>
        </w:rPr>
        <w:t>号），由反恐办下达整改通知书，责令限期整改。违反《企业事业单位内部治安保卫条例》的规定，存在治</w:t>
      </w:r>
      <w:r w:rsidR="00B71462" w:rsidRPr="00A0756D">
        <w:rPr>
          <w:rFonts w:cs="Times New Roman"/>
          <w:color w:val="000000" w:themeColor="text1"/>
          <w:bdr w:val="none" w:sz="0" w:space="0" w:color="auto" w:frame="1"/>
        </w:rPr>
        <w:t>安隐患的，公安机关应当责令限捌整改，并处警告。逾期不整改，造成</w:t>
      </w:r>
      <w:r w:rsidRPr="00A0756D">
        <w:rPr>
          <w:rFonts w:cs="Times New Roman"/>
          <w:color w:val="000000" w:themeColor="text1"/>
          <w:bdr w:val="none" w:sz="0" w:space="0" w:color="auto" w:frame="1"/>
        </w:rPr>
        <w:t>人身伤害、公私财产损失，或者严重威胁公民人身安全、公私财产安全或者公共安全的，对单位处</w:t>
      </w:r>
      <w:r w:rsidRPr="00A0756D">
        <w:rPr>
          <w:rFonts w:cs="Times New Roman"/>
          <w:color w:val="000000" w:themeColor="text1"/>
          <w:bdr w:val="none" w:sz="0" w:space="0" w:color="auto" w:frame="1"/>
        </w:rPr>
        <w:t>1</w:t>
      </w:r>
      <w:r w:rsidRPr="00A0756D">
        <w:rPr>
          <w:rFonts w:cs="Times New Roman"/>
          <w:color w:val="000000" w:themeColor="text1"/>
          <w:bdr w:val="none" w:sz="0" w:space="0" w:color="auto" w:frame="1"/>
        </w:rPr>
        <w:t>万元以上</w:t>
      </w:r>
      <w:r w:rsidRPr="00A0756D">
        <w:rPr>
          <w:rFonts w:cs="Times New Roman"/>
          <w:color w:val="000000" w:themeColor="text1"/>
          <w:bdr w:val="none" w:sz="0" w:space="0" w:color="auto" w:frame="1"/>
        </w:rPr>
        <w:t>10</w:t>
      </w:r>
      <w:r w:rsidRPr="00A0756D">
        <w:rPr>
          <w:rFonts w:cs="Times New Roman"/>
          <w:color w:val="000000" w:themeColor="text1"/>
          <w:bdr w:val="none" w:sz="0" w:space="0" w:color="auto" w:frame="1"/>
        </w:rPr>
        <w:t>万元以下的罚款，对经营单位主要负责人和其他直接责任人员处</w:t>
      </w:r>
      <w:r w:rsidRPr="00A0756D">
        <w:rPr>
          <w:rFonts w:cs="Times New Roman"/>
          <w:color w:val="000000" w:themeColor="text1"/>
          <w:bdr w:val="none" w:sz="0" w:space="0" w:color="auto" w:frame="1"/>
        </w:rPr>
        <w:t>500</w:t>
      </w:r>
      <w:r w:rsidRPr="00A0756D">
        <w:rPr>
          <w:rFonts w:cs="Times New Roman"/>
          <w:color w:val="000000" w:themeColor="text1"/>
          <w:bdr w:val="none" w:sz="0" w:space="0" w:color="auto" w:frame="1"/>
        </w:rPr>
        <w:t>元以上</w:t>
      </w:r>
      <w:r w:rsidRPr="00A0756D">
        <w:rPr>
          <w:rFonts w:cs="Times New Roman"/>
          <w:color w:val="000000" w:themeColor="text1"/>
          <w:bdr w:val="none" w:sz="0" w:space="0" w:color="auto" w:frame="1"/>
        </w:rPr>
        <w:t>5000</w:t>
      </w:r>
      <w:r w:rsidRPr="00A0756D">
        <w:rPr>
          <w:rFonts w:cs="Times New Roman"/>
          <w:color w:val="000000" w:themeColor="text1"/>
          <w:bdr w:val="none" w:sz="0" w:space="0" w:color="auto" w:frame="1"/>
        </w:rPr>
        <w:t>元以下的罚款，并可以建议有关组织对单位主要负责人和其他直接责任人员依法给予处分：情节严重，构成犯罪的，依法追究刑事责任。</w:t>
      </w:r>
    </w:p>
    <w:p w:rsidR="00A3084E" w:rsidRPr="00A0756D" w:rsidRDefault="00B71462" w:rsidP="007B7DAD">
      <w:pPr>
        <w:ind w:firstLine="640"/>
        <w:rPr>
          <w:rFonts w:cs="Times New Roman"/>
          <w:color w:val="000000" w:themeColor="text1"/>
          <w:bdr w:val="none" w:sz="0" w:space="0" w:color="auto" w:frame="1"/>
        </w:rPr>
      </w:pPr>
      <w:r w:rsidRPr="00A0756D">
        <w:rPr>
          <w:rFonts w:cs="Times New Roman"/>
          <w:color w:val="000000" w:themeColor="text1"/>
          <w:bdr w:val="none" w:sz="0" w:space="0" w:color="auto" w:frame="1"/>
        </w:rPr>
        <w:t>各燃气经营企业</w:t>
      </w:r>
      <w:r w:rsidR="00A3084E" w:rsidRPr="00A0756D">
        <w:rPr>
          <w:rFonts w:cs="Times New Roman"/>
          <w:color w:val="000000" w:themeColor="text1"/>
          <w:bdr w:val="none" w:sz="0" w:space="0" w:color="auto" w:frame="1"/>
        </w:rPr>
        <w:t>未按标准采取预防措施，导致发生恐怖事件的；未及时消除已出现的可能引发恐怖事件的隐患的；恐怖事件发生后，不及时组织开展救援工作，造成严重后果的，按照《中华人民共和国突发事件应对法》第六</w:t>
      </w:r>
      <w:r w:rsidR="00A3084E" w:rsidRPr="00A0756D">
        <w:rPr>
          <w:rFonts w:cs="Times New Roman"/>
          <w:color w:val="000000" w:themeColor="text1"/>
          <w:bdr w:val="none" w:sz="0" w:space="0" w:color="auto" w:frame="1"/>
        </w:rPr>
        <w:lastRenderedPageBreak/>
        <w:t>十四条规定，由所在地人民政府责令停产停业、依法暂扣或者吊销许可证或者营业执照，并处五万元以上二十万元以下的罚款；构成违反治安管理行为的，由公安机关依法给予处罚；情节严重，构成犯罪的，依法追究刑事责任。</w:t>
      </w:r>
    </w:p>
    <w:p w:rsidR="00B71462" w:rsidRPr="00A0756D" w:rsidRDefault="00B71462" w:rsidP="007B7DAD">
      <w:pPr>
        <w:ind w:firstLine="640"/>
        <w:rPr>
          <w:rFonts w:cs="Times New Roman"/>
          <w:color w:val="000000" w:themeColor="text1"/>
          <w:bdr w:val="none" w:sz="0" w:space="0" w:color="auto" w:frame="1"/>
        </w:rPr>
      </w:pPr>
      <w:r w:rsidRPr="00A0756D">
        <w:rPr>
          <w:rFonts w:cs="Times New Roman"/>
          <w:bCs/>
          <w:color w:val="000000" w:themeColor="text1"/>
        </w:rPr>
        <w:t>15.1.3</w:t>
      </w:r>
      <w:r w:rsidRPr="00A0756D">
        <w:rPr>
          <w:rFonts w:cs="Times New Roman"/>
          <w:color w:val="000000" w:themeColor="text1"/>
          <w:bdr w:val="none" w:sz="0" w:space="0" w:color="auto" w:frame="1"/>
        </w:rPr>
        <w:t>各燃气经营企业对在反恐怖防范工作中作出突出成绩的部门和个人进行表彰奖励；对突发事件、应急任务、特定时段中作出突出贡献的应当及时给予奖励。相关主管部门对反恐怖防范工作达标情况要组织常态检查，对完成较好的单位和个人给予表彰奖励，并择优报反恐办给予表彰奖励；成效或事迹特别突出的，报省反恐办给予表彰奖励。</w:t>
      </w:r>
    </w:p>
    <w:p w:rsidR="00387898" w:rsidRPr="00A0756D" w:rsidRDefault="00E05B16" w:rsidP="00877870">
      <w:pPr>
        <w:pStyle w:val="1"/>
        <w:rPr>
          <w:rFonts w:cs="Times New Roman"/>
          <w:color w:val="000000" w:themeColor="text1"/>
        </w:rPr>
      </w:pPr>
      <w:bookmarkStart w:id="107" w:name="_Toc29370354"/>
      <w:r w:rsidRPr="00A0756D">
        <w:rPr>
          <w:rFonts w:cs="Times New Roman"/>
          <w:color w:val="000000" w:themeColor="text1"/>
        </w:rPr>
        <w:t>16</w:t>
      </w:r>
      <w:r w:rsidR="00387898" w:rsidRPr="00A0756D">
        <w:rPr>
          <w:rFonts w:cs="Times New Roman"/>
          <w:color w:val="000000" w:themeColor="text1"/>
        </w:rPr>
        <w:t>．其他事项</w:t>
      </w:r>
      <w:bookmarkEnd w:id="107"/>
    </w:p>
    <w:p w:rsidR="00387898" w:rsidRPr="00A0756D" w:rsidRDefault="00E05B16" w:rsidP="00877870">
      <w:pPr>
        <w:ind w:firstLine="640"/>
        <w:rPr>
          <w:rFonts w:cs="Times New Roman"/>
          <w:color w:val="000000" w:themeColor="text1"/>
        </w:rPr>
      </w:pPr>
      <w:r w:rsidRPr="00A0756D">
        <w:rPr>
          <w:rFonts w:cs="Times New Roman"/>
          <w:bCs/>
          <w:color w:val="000000" w:themeColor="text1"/>
        </w:rPr>
        <w:t>16</w:t>
      </w:r>
      <w:r w:rsidR="00387898" w:rsidRPr="00A0756D">
        <w:rPr>
          <w:rFonts w:cs="Times New Roman"/>
          <w:bCs/>
          <w:color w:val="000000" w:themeColor="text1"/>
        </w:rPr>
        <w:t>.1.1</w:t>
      </w:r>
      <w:r w:rsidR="00387898" w:rsidRPr="00A0756D">
        <w:rPr>
          <w:rFonts w:cs="Times New Roman"/>
          <w:color w:val="000000" w:themeColor="text1"/>
        </w:rPr>
        <w:t>本预案是针对可能发生的重、特大燃气安全事故，组织实施紧急救援工作，并进行事故调查处理的指导性意见，在实施过程中应根据不同情况随机处理。</w:t>
      </w:r>
    </w:p>
    <w:p w:rsidR="00387898" w:rsidRPr="00A0756D" w:rsidRDefault="00E05B16" w:rsidP="00877870">
      <w:pPr>
        <w:ind w:firstLine="640"/>
        <w:rPr>
          <w:rFonts w:cs="Times New Roman"/>
          <w:color w:val="000000" w:themeColor="text1"/>
        </w:rPr>
      </w:pPr>
      <w:r w:rsidRPr="00A0756D">
        <w:rPr>
          <w:rFonts w:cs="Times New Roman"/>
          <w:bCs/>
          <w:color w:val="000000" w:themeColor="text1"/>
        </w:rPr>
        <w:t>16</w:t>
      </w:r>
      <w:r w:rsidR="00387898" w:rsidRPr="00A0756D">
        <w:rPr>
          <w:rFonts w:cs="Times New Roman"/>
          <w:bCs/>
          <w:color w:val="000000" w:themeColor="text1"/>
        </w:rPr>
        <w:t>.1.2</w:t>
      </w:r>
      <w:r w:rsidR="00387898" w:rsidRPr="00A0756D">
        <w:rPr>
          <w:rFonts w:cs="Times New Roman"/>
          <w:color w:val="000000" w:themeColor="text1"/>
        </w:rPr>
        <w:t>各燃气经营企业、液化气贮罐场（站）、瓶装液化气供应站、液化气气化站等燃气运行单位，应按照本单位的特点和实际情况，制定出本单位的重、特大燃气安全事故应急处理预案，报当地燃气行政主管部门备案。</w:t>
      </w:r>
    </w:p>
    <w:p w:rsidR="00387898" w:rsidRPr="00A0756D" w:rsidRDefault="00E05B16" w:rsidP="00877870">
      <w:pPr>
        <w:ind w:firstLine="640"/>
        <w:rPr>
          <w:rFonts w:cs="Times New Roman"/>
          <w:color w:val="000000" w:themeColor="text1"/>
        </w:rPr>
      </w:pPr>
      <w:r w:rsidRPr="00A0756D">
        <w:rPr>
          <w:rFonts w:cs="Times New Roman"/>
          <w:bCs/>
          <w:color w:val="000000" w:themeColor="text1"/>
        </w:rPr>
        <w:t>16</w:t>
      </w:r>
      <w:r w:rsidR="00387898" w:rsidRPr="00A0756D">
        <w:rPr>
          <w:rFonts w:cs="Times New Roman"/>
          <w:bCs/>
          <w:color w:val="000000" w:themeColor="text1"/>
        </w:rPr>
        <w:t>.1.3</w:t>
      </w:r>
      <w:r w:rsidR="00387898" w:rsidRPr="00A0756D">
        <w:rPr>
          <w:rFonts w:cs="Times New Roman"/>
          <w:color w:val="000000" w:themeColor="text1"/>
        </w:rPr>
        <w:t>各燃气经营企业、液化气贮罐场（站）、瓶装液化气供应站、液化气气化站等燃气运行单位，应结合本单位的特点，加强燃气安全的宣传和教育工作，提高预防重、</w:t>
      </w:r>
      <w:r w:rsidR="00387898" w:rsidRPr="00A0756D">
        <w:rPr>
          <w:rFonts w:cs="Times New Roman"/>
          <w:color w:val="000000" w:themeColor="text1"/>
        </w:rPr>
        <w:lastRenderedPageBreak/>
        <w:t>特大燃气安全事故的意识，并采取有效的防范措施，及时排查和消除重、特大燃气安全事故隐患。</w:t>
      </w:r>
    </w:p>
    <w:p w:rsidR="00387898" w:rsidRPr="00A0756D" w:rsidRDefault="00E05B16" w:rsidP="00877870">
      <w:pPr>
        <w:ind w:firstLine="640"/>
        <w:rPr>
          <w:rFonts w:cs="Times New Roman"/>
          <w:color w:val="000000" w:themeColor="text1"/>
        </w:rPr>
      </w:pPr>
      <w:r w:rsidRPr="00A0756D">
        <w:rPr>
          <w:rFonts w:cs="Times New Roman"/>
          <w:bCs/>
          <w:color w:val="000000" w:themeColor="text1"/>
        </w:rPr>
        <w:t>16</w:t>
      </w:r>
      <w:r w:rsidR="00387898" w:rsidRPr="00A0756D">
        <w:rPr>
          <w:rFonts w:cs="Times New Roman"/>
          <w:bCs/>
          <w:color w:val="000000" w:themeColor="text1"/>
        </w:rPr>
        <w:t>.1.4</w:t>
      </w:r>
      <w:r w:rsidR="00387898" w:rsidRPr="00A0756D">
        <w:rPr>
          <w:rFonts w:cs="Times New Roman"/>
          <w:color w:val="000000" w:themeColor="text1"/>
        </w:rPr>
        <w:t>任何组织和个人都有参加重、特大燃气安全事故抢险救灾工作的义务。</w:t>
      </w:r>
    </w:p>
    <w:p w:rsidR="00AB6FCF" w:rsidRPr="00A0756D" w:rsidRDefault="00E05B16" w:rsidP="00877870">
      <w:pPr>
        <w:pStyle w:val="1"/>
        <w:rPr>
          <w:rFonts w:cs="Times New Roman"/>
          <w:color w:val="000000" w:themeColor="text1"/>
        </w:rPr>
      </w:pPr>
      <w:bookmarkStart w:id="108" w:name="_Toc29370355"/>
      <w:r w:rsidRPr="00A0756D">
        <w:rPr>
          <w:rFonts w:cs="Times New Roman"/>
          <w:color w:val="000000" w:themeColor="text1"/>
        </w:rPr>
        <w:t>17</w:t>
      </w:r>
      <w:r w:rsidR="00AB6FCF" w:rsidRPr="00A0756D">
        <w:rPr>
          <w:rFonts w:cs="Times New Roman"/>
          <w:color w:val="000000" w:themeColor="text1"/>
        </w:rPr>
        <w:t>．附则</w:t>
      </w:r>
      <w:bookmarkEnd w:id="108"/>
    </w:p>
    <w:p w:rsidR="00AB6FCF" w:rsidRPr="00A0756D" w:rsidRDefault="00E05B16" w:rsidP="00877870">
      <w:pPr>
        <w:pStyle w:val="2"/>
        <w:rPr>
          <w:rFonts w:ascii="Times New Roman" w:hAnsi="Times New Roman"/>
          <w:color w:val="000000" w:themeColor="text1"/>
        </w:rPr>
      </w:pPr>
      <w:bookmarkStart w:id="109" w:name="_Toc29370356"/>
      <w:r w:rsidRPr="00A0756D">
        <w:rPr>
          <w:rFonts w:ascii="Times New Roman" w:hAnsi="Times New Roman"/>
          <w:color w:val="000000" w:themeColor="text1"/>
        </w:rPr>
        <w:t>17</w:t>
      </w:r>
      <w:r w:rsidR="00AF4CE5" w:rsidRPr="00A0756D">
        <w:rPr>
          <w:rFonts w:ascii="Times New Roman" w:hAnsi="Times New Roman"/>
          <w:color w:val="000000" w:themeColor="text1"/>
        </w:rPr>
        <w:t>.1</w:t>
      </w:r>
      <w:r w:rsidR="00AB6FCF" w:rsidRPr="00A0756D">
        <w:rPr>
          <w:rFonts w:ascii="Times New Roman" w:hAnsi="Times New Roman"/>
          <w:color w:val="000000" w:themeColor="text1"/>
        </w:rPr>
        <w:t>预案管理与更新</w:t>
      </w:r>
      <w:bookmarkEnd w:id="109"/>
    </w:p>
    <w:p w:rsidR="00AB6FCF" w:rsidRPr="00A0756D" w:rsidRDefault="007A6CE2" w:rsidP="00877870">
      <w:pPr>
        <w:ind w:firstLine="640"/>
        <w:rPr>
          <w:rFonts w:cs="Times New Roman"/>
          <w:color w:val="000000" w:themeColor="text1"/>
        </w:rPr>
      </w:pPr>
      <w:r w:rsidRPr="00A0756D">
        <w:rPr>
          <w:rFonts w:cs="Times New Roman"/>
          <w:color w:val="000000" w:themeColor="text1"/>
        </w:rPr>
        <w:t>市燃气事故应急处置办公室</w:t>
      </w:r>
      <w:r w:rsidR="00AB6FCF" w:rsidRPr="00A0756D">
        <w:rPr>
          <w:rFonts w:cs="Times New Roman"/>
          <w:color w:val="000000" w:themeColor="text1"/>
        </w:rPr>
        <w:t>负责本预案的管理与更新，定期对本预案组织评审</w:t>
      </w:r>
      <w:r w:rsidR="00AB6FCF" w:rsidRPr="00A0756D">
        <w:rPr>
          <w:rFonts w:cs="Times New Roman"/>
          <w:color w:val="000000" w:themeColor="text1"/>
        </w:rPr>
        <w:t>,</w:t>
      </w:r>
      <w:r w:rsidR="00AB6FCF" w:rsidRPr="00A0756D">
        <w:rPr>
          <w:rFonts w:cs="Times New Roman"/>
          <w:color w:val="000000" w:themeColor="text1"/>
        </w:rPr>
        <w:t>并视评审情况作出相应修改。</w:t>
      </w:r>
    </w:p>
    <w:p w:rsidR="00AB6FCF" w:rsidRPr="00A0756D" w:rsidRDefault="00AB6FCF" w:rsidP="00877870">
      <w:pPr>
        <w:ind w:firstLine="640"/>
        <w:rPr>
          <w:rFonts w:cs="Times New Roman"/>
          <w:color w:val="000000" w:themeColor="text1"/>
        </w:rPr>
      </w:pPr>
      <w:r w:rsidRPr="00A0756D">
        <w:rPr>
          <w:rFonts w:cs="Times New Roman"/>
          <w:color w:val="000000" w:themeColor="text1"/>
        </w:rPr>
        <w:t>每次突发事件处置结束后，应当根据对事故原因和处置情况的总结评价以及实施中发现的问题及时进行修订、补充。</w:t>
      </w:r>
    </w:p>
    <w:p w:rsidR="00AB6FCF" w:rsidRPr="00A0756D" w:rsidRDefault="00E05B16" w:rsidP="00877870">
      <w:pPr>
        <w:pStyle w:val="2"/>
        <w:rPr>
          <w:rFonts w:ascii="Times New Roman" w:hAnsi="Times New Roman"/>
          <w:color w:val="000000" w:themeColor="text1"/>
        </w:rPr>
      </w:pPr>
      <w:bookmarkStart w:id="110" w:name="_Toc29370357"/>
      <w:r w:rsidRPr="00A0756D">
        <w:rPr>
          <w:rFonts w:ascii="Times New Roman" w:hAnsi="Times New Roman"/>
          <w:color w:val="000000" w:themeColor="text1"/>
        </w:rPr>
        <w:t>17</w:t>
      </w:r>
      <w:r w:rsidR="001F1AEC" w:rsidRPr="00A0756D">
        <w:rPr>
          <w:rFonts w:ascii="Times New Roman" w:hAnsi="Times New Roman"/>
          <w:color w:val="000000" w:themeColor="text1"/>
        </w:rPr>
        <w:t>.2</w:t>
      </w:r>
      <w:r w:rsidR="00AB6FCF" w:rsidRPr="00A0756D">
        <w:rPr>
          <w:rFonts w:ascii="Times New Roman" w:eastAsia="宋体" w:hAnsi="Times New Roman"/>
          <w:color w:val="000000" w:themeColor="text1"/>
        </w:rPr>
        <w:t> </w:t>
      </w:r>
      <w:r w:rsidR="00AB6FCF" w:rsidRPr="00A0756D">
        <w:rPr>
          <w:rFonts w:ascii="Times New Roman" w:hAnsi="Times New Roman"/>
          <w:color w:val="000000" w:themeColor="text1"/>
        </w:rPr>
        <w:t>制定与解释</w:t>
      </w:r>
      <w:bookmarkEnd w:id="110"/>
    </w:p>
    <w:p w:rsidR="00AB6FCF" w:rsidRPr="00A0756D" w:rsidRDefault="001F1AEC" w:rsidP="00877870">
      <w:pPr>
        <w:ind w:firstLine="640"/>
        <w:rPr>
          <w:rFonts w:cs="Times New Roman"/>
          <w:color w:val="000000" w:themeColor="text1"/>
        </w:rPr>
      </w:pPr>
      <w:r w:rsidRPr="00A0756D">
        <w:rPr>
          <w:rFonts w:cs="Times New Roman"/>
          <w:color w:val="000000" w:themeColor="text1"/>
        </w:rPr>
        <w:t>本预案由太仓市城镇燃气安全事故应急指挥中心</w:t>
      </w:r>
      <w:r w:rsidR="00C9010A" w:rsidRPr="00A0756D">
        <w:rPr>
          <w:rFonts w:cs="Times New Roman"/>
          <w:color w:val="000000" w:themeColor="text1"/>
        </w:rPr>
        <w:t>、</w:t>
      </w:r>
      <w:r w:rsidR="007A6CE2" w:rsidRPr="00A0756D">
        <w:rPr>
          <w:rFonts w:cs="Times New Roman"/>
          <w:color w:val="000000" w:themeColor="text1"/>
        </w:rPr>
        <w:t>市燃气事故应急处置办公室</w:t>
      </w:r>
      <w:r w:rsidR="00AB6FCF" w:rsidRPr="00A0756D">
        <w:rPr>
          <w:rFonts w:cs="Times New Roman"/>
          <w:color w:val="000000" w:themeColor="text1"/>
        </w:rPr>
        <w:t>制定并解释。</w:t>
      </w:r>
    </w:p>
    <w:p w:rsidR="00AB6FCF" w:rsidRPr="00A0756D" w:rsidRDefault="00E05B16" w:rsidP="00877870">
      <w:pPr>
        <w:pStyle w:val="2"/>
        <w:rPr>
          <w:rFonts w:ascii="Times New Roman" w:hAnsi="Times New Roman"/>
          <w:color w:val="000000" w:themeColor="text1"/>
        </w:rPr>
      </w:pPr>
      <w:bookmarkStart w:id="111" w:name="_Toc29370358"/>
      <w:r w:rsidRPr="00A0756D">
        <w:rPr>
          <w:rFonts w:ascii="Times New Roman" w:hAnsi="Times New Roman"/>
          <w:color w:val="000000" w:themeColor="text1"/>
        </w:rPr>
        <w:t>17</w:t>
      </w:r>
      <w:r w:rsidR="001F1AEC" w:rsidRPr="00A0756D">
        <w:rPr>
          <w:rFonts w:ascii="Times New Roman" w:hAnsi="Times New Roman"/>
          <w:color w:val="000000" w:themeColor="text1"/>
        </w:rPr>
        <w:t>.3</w:t>
      </w:r>
      <w:r w:rsidR="00AB6FCF" w:rsidRPr="00A0756D">
        <w:rPr>
          <w:rFonts w:ascii="Times New Roman" w:eastAsia="宋体" w:hAnsi="Times New Roman"/>
          <w:color w:val="000000" w:themeColor="text1"/>
        </w:rPr>
        <w:t> </w:t>
      </w:r>
      <w:r w:rsidR="00AB6FCF" w:rsidRPr="00A0756D">
        <w:rPr>
          <w:rFonts w:ascii="Times New Roman" w:hAnsi="Times New Roman"/>
          <w:color w:val="000000" w:themeColor="text1"/>
        </w:rPr>
        <w:t>预案的生效</w:t>
      </w:r>
      <w:bookmarkEnd w:id="111"/>
    </w:p>
    <w:p w:rsidR="00E60745" w:rsidRPr="00A0756D" w:rsidRDefault="00AB6FCF" w:rsidP="00E60745">
      <w:pPr>
        <w:shd w:val="clear" w:color="auto" w:fill="FFFFFF"/>
        <w:adjustRightInd/>
        <w:snapToGrid/>
        <w:spacing w:line="500" w:lineRule="atLeast"/>
        <w:ind w:firstLine="640"/>
        <w:rPr>
          <w:rFonts w:cs="Times New Roman"/>
          <w:color w:val="000000" w:themeColor="text1"/>
          <w:szCs w:val="32"/>
        </w:rPr>
      </w:pPr>
      <w:r w:rsidRPr="00A0756D">
        <w:rPr>
          <w:rFonts w:cs="Times New Roman"/>
          <w:color w:val="000000" w:themeColor="text1"/>
          <w:szCs w:val="32"/>
        </w:rPr>
        <w:t>本预案自发布之日起生效。</w:t>
      </w:r>
      <w:bookmarkStart w:id="112" w:name="_Toc531334873"/>
    </w:p>
    <w:p w:rsidR="00F76551" w:rsidRPr="00A0756D" w:rsidRDefault="00F76551" w:rsidP="00E60745">
      <w:pPr>
        <w:spacing w:line="580" w:lineRule="exact"/>
        <w:ind w:firstLine="640"/>
        <w:rPr>
          <w:rFonts w:cs="Times New Roman"/>
          <w:color w:val="000000" w:themeColor="text1"/>
          <w:szCs w:val="32"/>
        </w:rPr>
      </w:pPr>
      <w:bookmarkStart w:id="113" w:name="_Toc531334874"/>
      <w:bookmarkEnd w:id="112"/>
    </w:p>
    <w:p w:rsidR="00F76551" w:rsidRPr="00DD3C37" w:rsidRDefault="00F76551" w:rsidP="00DD3C37">
      <w:pPr>
        <w:spacing w:line="580" w:lineRule="exact"/>
        <w:ind w:firstLine="640"/>
        <w:rPr>
          <w:rFonts w:cs="Times New Roman"/>
          <w:color w:val="000000" w:themeColor="text1"/>
          <w:szCs w:val="32"/>
        </w:rPr>
      </w:pPr>
    </w:p>
    <w:p w:rsidR="00B00152" w:rsidRPr="00DD3C37" w:rsidRDefault="00B00152" w:rsidP="00DD3C37">
      <w:pPr>
        <w:spacing w:line="580" w:lineRule="exact"/>
        <w:ind w:firstLine="640"/>
        <w:rPr>
          <w:rFonts w:cs="Times New Roman"/>
          <w:color w:val="000000" w:themeColor="text1"/>
          <w:szCs w:val="32"/>
        </w:rPr>
      </w:pPr>
    </w:p>
    <w:p w:rsidR="00B00152" w:rsidRPr="00DD3C37" w:rsidRDefault="00B00152" w:rsidP="00DD3C37">
      <w:pPr>
        <w:spacing w:line="580" w:lineRule="exact"/>
        <w:ind w:firstLine="640"/>
        <w:rPr>
          <w:rFonts w:cs="Times New Roman"/>
          <w:color w:val="000000" w:themeColor="text1"/>
          <w:szCs w:val="32"/>
        </w:rPr>
      </w:pPr>
    </w:p>
    <w:p w:rsidR="009C7365" w:rsidRPr="00DD3C37" w:rsidRDefault="009C7365" w:rsidP="00DD3C37">
      <w:pPr>
        <w:spacing w:line="580" w:lineRule="exact"/>
        <w:ind w:firstLine="640"/>
        <w:rPr>
          <w:rFonts w:cs="Times New Roman"/>
          <w:color w:val="000000" w:themeColor="text1"/>
          <w:szCs w:val="32"/>
        </w:rPr>
      </w:pPr>
    </w:p>
    <w:p w:rsidR="006061DD" w:rsidRPr="00DD3C37" w:rsidRDefault="006061DD" w:rsidP="00DD3C37">
      <w:pPr>
        <w:spacing w:line="580" w:lineRule="exact"/>
        <w:ind w:firstLine="640"/>
        <w:rPr>
          <w:rFonts w:cs="Times New Roman"/>
          <w:color w:val="000000" w:themeColor="text1"/>
          <w:szCs w:val="32"/>
        </w:rPr>
      </w:pPr>
    </w:p>
    <w:p w:rsidR="00387898" w:rsidRPr="00A0756D" w:rsidRDefault="00387898" w:rsidP="00877870">
      <w:pPr>
        <w:pStyle w:val="2"/>
        <w:rPr>
          <w:rFonts w:ascii="Times New Roman" w:hAnsi="Times New Roman"/>
          <w:color w:val="000000" w:themeColor="text1"/>
        </w:rPr>
      </w:pPr>
      <w:bookmarkStart w:id="114" w:name="_Toc29370359"/>
      <w:r w:rsidRPr="00A0756D">
        <w:rPr>
          <w:rFonts w:ascii="Times New Roman" w:hAnsi="Times New Roman"/>
          <w:color w:val="000000" w:themeColor="text1"/>
        </w:rPr>
        <w:lastRenderedPageBreak/>
        <w:t>1</w:t>
      </w:r>
      <w:r w:rsidR="00E05B16" w:rsidRPr="00A0756D">
        <w:rPr>
          <w:rFonts w:ascii="Times New Roman" w:hAnsi="Times New Roman"/>
          <w:color w:val="000000" w:themeColor="text1"/>
        </w:rPr>
        <w:t>8</w:t>
      </w:r>
      <w:r w:rsidR="00E60745" w:rsidRPr="00A0756D">
        <w:rPr>
          <w:rFonts w:ascii="Times New Roman" w:hAnsi="Times New Roman"/>
          <w:color w:val="000000" w:themeColor="text1"/>
        </w:rPr>
        <w:t>.</w:t>
      </w:r>
      <w:r w:rsidR="00E60745" w:rsidRPr="00A0756D">
        <w:rPr>
          <w:rFonts w:ascii="Times New Roman" w:hAnsi="Times New Roman"/>
          <w:color w:val="000000" w:themeColor="text1"/>
        </w:rPr>
        <w:t>附件</w:t>
      </w:r>
      <w:bookmarkEnd w:id="113"/>
      <w:bookmarkEnd w:id="114"/>
    </w:p>
    <w:p w:rsidR="00455A24" w:rsidRPr="00A0756D" w:rsidRDefault="00455A24" w:rsidP="00877870">
      <w:pPr>
        <w:ind w:firstLine="640"/>
        <w:rPr>
          <w:rFonts w:cs="Times New Roman"/>
          <w:color w:val="000000" w:themeColor="text1"/>
          <w:sz w:val="21"/>
          <w:szCs w:val="21"/>
        </w:rPr>
      </w:pPr>
      <w:r w:rsidRPr="00A0756D">
        <w:rPr>
          <w:rFonts w:cs="Times New Roman"/>
          <w:color w:val="000000" w:themeColor="text1"/>
        </w:rPr>
        <w:t>附件一：</w:t>
      </w:r>
      <w:r w:rsidR="00DD3C37" w:rsidRPr="00763F8B">
        <w:rPr>
          <w:rFonts w:ascii="微软雅黑" w:hAnsi="微软雅黑" w:cs="Times New Roman"/>
          <w:color w:val="000000"/>
        </w:rPr>
        <w:t>市应急指挥领导小组</w:t>
      </w:r>
      <w:r w:rsidR="00DD3C37" w:rsidRPr="00763F8B">
        <w:rPr>
          <w:rFonts w:ascii="微软雅黑" w:hAnsi="微软雅黑" w:cs="Times New Roman" w:hint="eastAsia"/>
          <w:color w:val="000000"/>
        </w:rPr>
        <w:t>机构组成单位和联系人表</w:t>
      </w:r>
    </w:p>
    <w:p w:rsidR="004E60D4" w:rsidRDefault="00455A24" w:rsidP="00877870">
      <w:pPr>
        <w:ind w:firstLine="640"/>
        <w:rPr>
          <w:rFonts w:cs="Times New Roman"/>
          <w:color w:val="000000" w:themeColor="text1"/>
        </w:rPr>
      </w:pPr>
      <w:r w:rsidRPr="00A0756D">
        <w:rPr>
          <w:rFonts w:cs="Times New Roman"/>
          <w:color w:val="000000" w:themeColor="text1"/>
        </w:rPr>
        <w:t>附件二：专家工作组人员及联系方式</w:t>
      </w:r>
    </w:p>
    <w:p w:rsidR="00F005DC" w:rsidRPr="00A0756D" w:rsidRDefault="00F005DC" w:rsidP="00877870">
      <w:pPr>
        <w:ind w:firstLine="640"/>
        <w:rPr>
          <w:rFonts w:cs="Times New Roman"/>
          <w:color w:val="000000" w:themeColor="text1"/>
        </w:rPr>
      </w:pPr>
      <w:r w:rsidRPr="00A0756D">
        <w:rPr>
          <w:rFonts w:cs="Times New Roman"/>
          <w:color w:val="000000" w:themeColor="text1"/>
        </w:rPr>
        <w:t>附件</w:t>
      </w:r>
      <w:r>
        <w:rPr>
          <w:rFonts w:cs="Times New Roman" w:hint="eastAsia"/>
          <w:color w:val="000000" w:themeColor="text1"/>
        </w:rPr>
        <w:t>三：</w:t>
      </w:r>
      <w:r w:rsidRPr="00763F8B">
        <w:rPr>
          <w:rFonts w:ascii="微软雅黑" w:hAnsi="微软雅黑" w:cs="Times New Roman" w:hint="eastAsia"/>
          <w:color w:val="000000"/>
        </w:rPr>
        <w:t>燃气经营企业和联系人表</w:t>
      </w:r>
    </w:p>
    <w:p w:rsidR="009A3C81" w:rsidRPr="00A0756D" w:rsidRDefault="00455A24" w:rsidP="00877870">
      <w:pPr>
        <w:ind w:firstLine="640"/>
        <w:rPr>
          <w:rFonts w:cs="Times New Roman"/>
          <w:color w:val="000000" w:themeColor="text1"/>
        </w:rPr>
      </w:pPr>
      <w:r w:rsidRPr="00A0756D">
        <w:rPr>
          <w:rFonts w:cs="Times New Roman"/>
          <w:color w:val="000000" w:themeColor="text1"/>
        </w:rPr>
        <w:t>附件</w:t>
      </w:r>
      <w:r w:rsidR="00F005DC">
        <w:rPr>
          <w:rFonts w:cs="Times New Roman" w:hint="eastAsia"/>
          <w:color w:val="000000" w:themeColor="text1"/>
        </w:rPr>
        <w:t>四</w:t>
      </w:r>
      <w:r w:rsidRPr="00A0756D">
        <w:rPr>
          <w:rFonts w:cs="Times New Roman"/>
          <w:color w:val="000000" w:themeColor="text1"/>
        </w:rPr>
        <w:t>：燃气抢险物资</w:t>
      </w:r>
    </w:p>
    <w:p w:rsidR="00944B60" w:rsidRPr="00A0756D" w:rsidRDefault="00944B60" w:rsidP="00877870">
      <w:pPr>
        <w:ind w:firstLine="640"/>
        <w:rPr>
          <w:rFonts w:cs="Times New Roman"/>
          <w:color w:val="000000" w:themeColor="text1"/>
        </w:rPr>
      </w:pPr>
      <w:r w:rsidRPr="00A0756D">
        <w:rPr>
          <w:rFonts w:cs="Times New Roman"/>
          <w:color w:val="000000" w:themeColor="text1"/>
        </w:rPr>
        <w:t>附件</w:t>
      </w:r>
      <w:r w:rsidR="00F005DC">
        <w:rPr>
          <w:rFonts w:cs="Times New Roman" w:hint="eastAsia"/>
          <w:color w:val="000000" w:themeColor="text1"/>
        </w:rPr>
        <w:t>五</w:t>
      </w:r>
      <w:r w:rsidRPr="00A0756D">
        <w:rPr>
          <w:rFonts w:cs="Times New Roman"/>
          <w:color w:val="000000" w:themeColor="text1"/>
        </w:rPr>
        <w:t>：应急组织体系</w:t>
      </w:r>
    </w:p>
    <w:p w:rsidR="00944B60" w:rsidRPr="00A0756D" w:rsidRDefault="00944B60" w:rsidP="00877870">
      <w:pPr>
        <w:ind w:firstLine="640"/>
        <w:rPr>
          <w:rFonts w:cs="Times New Roman"/>
          <w:color w:val="000000" w:themeColor="text1"/>
        </w:rPr>
      </w:pPr>
      <w:r w:rsidRPr="00A0756D">
        <w:rPr>
          <w:rFonts w:cs="Times New Roman"/>
          <w:color w:val="000000" w:themeColor="text1"/>
        </w:rPr>
        <w:t>附件</w:t>
      </w:r>
      <w:r w:rsidR="00F005DC">
        <w:rPr>
          <w:rFonts w:cs="Times New Roman" w:hint="eastAsia"/>
          <w:color w:val="000000" w:themeColor="text1"/>
        </w:rPr>
        <w:t>六</w:t>
      </w:r>
      <w:r w:rsidRPr="00A0756D">
        <w:rPr>
          <w:rFonts w:cs="Times New Roman"/>
          <w:color w:val="000000" w:themeColor="text1"/>
        </w:rPr>
        <w:t>：应急处置流程图</w:t>
      </w:r>
    </w:p>
    <w:p w:rsidR="00877870" w:rsidRPr="00A0756D" w:rsidRDefault="00877870">
      <w:pPr>
        <w:adjustRightInd/>
        <w:snapToGrid/>
        <w:spacing w:after="200" w:line="220" w:lineRule="atLeast"/>
        <w:ind w:firstLineChars="0" w:firstLine="0"/>
        <w:rPr>
          <w:rFonts w:cs="Times New Roman"/>
          <w:color w:val="000000" w:themeColor="text1"/>
          <w:sz w:val="21"/>
          <w:szCs w:val="21"/>
        </w:rPr>
      </w:pPr>
      <w:r w:rsidRPr="00A0756D">
        <w:rPr>
          <w:rFonts w:cs="Times New Roman"/>
          <w:color w:val="000000" w:themeColor="text1"/>
          <w:sz w:val="21"/>
          <w:szCs w:val="21"/>
        </w:rPr>
        <w:br w:type="page"/>
      </w:r>
    </w:p>
    <w:p w:rsidR="00763F8B" w:rsidRPr="00763F8B" w:rsidRDefault="00763F8B" w:rsidP="00F005DC">
      <w:pPr>
        <w:ind w:firstLineChars="0" w:firstLine="0"/>
        <w:rPr>
          <w:rFonts w:ascii="微软雅黑" w:hAnsi="微软雅黑" w:cs="Times New Roman"/>
          <w:color w:val="000000"/>
        </w:rPr>
      </w:pPr>
      <w:r w:rsidRPr="00763F8B">
        <w:rPr>
          <w:rFonts w:ascii="微软雅黑" w:hAnsi="微软雅黑" w:cs="Times New Roman" w:hint="eastAsia"/>
          <w:color w:val="000000"/>
        </w:rPr>
        <w:lastRenderedPageBreak/>
        <w:t>附件</w:t>
      </w:r>
      <w:r>
        <w:rPr>
          <w:rFonts w:ascii="微软雅黑" w:hAnsi="微软雅黑" w:cs="Times New Roman" w:hint="eastAsia"/>
          <w:color w:val="000000"/>
        </w:rPr>
        <w:t>一</w:t>
      </w:r>
      <w:r w:rsidR="008B5461">
        <w:rPr>
          <w:rFonts w:ascii="微软雅黑" w:hAnsi="微软雅黑" w:cs="Times New Roman" w:hint="eastAsia"/>
          <w:color w:val="000000"/>
        </w:rPr>
        <w:t>：</w:t>
      </w:r>
      <w:r w:rsidRPr="00763F8B">
        <w:rPr>
          <w:rFonts w:ascii="微软雅黑" w:hAnsi="微软雅黑" w:cs="Times New Roman"/>
          <w:color w:val="000000"/>
        </w:rPr>
        <w:t>市应急指挥领导小组</w:t>
      </w:r>
      <w:r w:rsidRPr="00763F8B">
        <w:rPr>
          <w:rFonts w:ascii="微软雅黑" w:hAnsi="微软雅黑" w:cs="Times New Roman" w:hint="eastAsia"/>
          <w:color w:val="000000"/>
        </w:rPr>
        <w:t>机构组成单位和联系人表；</w:t>
      </w:r>
    </w:p>
    <w:tbl>
      <w:tblPr>
        <w:tblW w:w="4870" w:type="pct"/>
        <w:jc w:val="center"/>
        <w:tblLayout w:type="fixed"/>
        <w:tblLook w:val="04A0" w:firstRow="1" w:lastRow="0" w:firstColumn="1" w:lastColumn="0" w:noHBand="0" w:noVBand="1"/>
      </w:tblPr>
      <w:tblGrid>
        <w:gridCol w:w="856"/>
        <w:gridCol w:w="3834"/>
        <w:gridCol w:w="1507"/>
        <w:gridCol w:w="2103"/>
      </w:tblGrid>
      <w:tr w:rsidR="00763F8B" w:rsidRPr="00F005DC" w:rsidTr="00F005DC">
        <w:trPr>
          <w:trHeight w:val="567"/>
          <w:jc w:val="center"/>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序号</w:t>
            </w:r>
          </w:p>
        </w:tc>
        <w:tc>
          <w:tcPr>
            <w:tcW w:w="2309" w:type="pct"/>
            <w:tcBorders>
              <w:top w:val="single" w:sz="4" w:space="0" w:color="auto"/>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市应急指挥领导小组机构组成单位</w:t>
            </w:r>
          </w:p>
        </w:tc>
        <w:tc>
          <w:tcPr>
            <w:tcW w:w="908" w:type="pct"/>
            <w:tcBorders>
              <w:top w:val="single" w:sz="4" w:space="0" w:color="auto"/>
              <w:left w:val="nil"/>
              <w:bottom w:val="single" w:sz="4" w:space="0" w:color="auto"/>
              <w:right w:val="single" w:sz="4" w:space="0" w:color="auto"/>
            </w:tcBorders>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联系人</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联系电话</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市住建局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FD5F98"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龚延峰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FD5F98"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13616224616</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2</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市发改委</w:t>
            </w:r>
          </w:p>
        </w:tc>
        <w:tc>
          <w:tcPr>
            <w:tcW w:w="908" w:type="pct"/>
            <w:tcBorders>
              <w:top w:val="single" w:sz="4" w:space="0" w:color="auto"/>
              <w:left w:val="nil"/>
              <w:bottom w:val="single" w:sz="4" w:space="0" w:color="auto"/>
              <w:right w:val="single" w:sz="4" w:space="0" w:color="auto"/>
            </w:tcBorders>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陈哲能</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13182468328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3</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市工信局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C5272F"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王晶</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C5272F"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13812983028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4</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市宣传部</w:t>
            </w:r>
          </w:p>
        </w:tc>
        <w:tc>
          <w:tcPr>
            <w:tcW w:w="908" w:type="pct"/>
            <w:tcBorders>
              <w:top w:val="single" w:sz="4" w:space="0" w:color="auto"/>
              <w:left w:val="nil"/>
              <w:bottom w:val="single" w:sz="4" w:space="0" w:color="auto"/>
              <w:right w:val="single" w:sz="4" w:space="0" w:color="auto"/>
            </w:tcBorders>
            <w:vAlign w:val="center"/>
          </w:tcPr>
          <w:p w:rsidR="00763F8B" w:rsidRPr="00F005DC" w:rsidRDefault="006E3997"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朱炜</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6E3997"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13616221898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5</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市公安局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周健</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13913761229</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6</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市资规局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2C5125"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赵志俊</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2C5125"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15850272559</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7</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市生态环境局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C5272F"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黄爱平</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C5272F"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15262558886</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8</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市交运局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8B5461"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周维标</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8B5461"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18206220028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9</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市财政局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B872BF"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顾依倩</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B872BF"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15850296674</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10</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市民政局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沙莉</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13862376996</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11</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市应急局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B872BF" w:rsidP="00F005DC">
            <w:pPr>
              <w:adjustRightInd/>
              <w:snapToGrid/>
              <w:spacing w:line="240" w:lineRule="auto"/>
              <w:ind w:firstLineChars="0" w:firstLine="0"/>
              <w:jc w:val="center"/>
              <w:rPr>
                <w:rFonts w:ascii="仿宋_GB2312" w:eastAsia="仿宋_GB2312" w:hAnsi="微软雅黑" w:cs="Times New Roman"/>
                <w:color w:val="000000"/>
                <w:sz w:val="28"/>
                <w:szCs w:val="28"/>
                <w:shd w:val="clear" w:color="auto" w:fill="FFFFFF"/>
              </w:rPr>
            </w:pPr>
            <w:r w:rsidRPr="00F005DC">
              <w:rPr>
                <w:rFonts w:ascii="仿宋_GB2312" w:eastAsia="仿宋_GB2312" w:hAnsi="微软雅黑" w:cs="Times New Roman" w:hint="eastAsia"/>
                <w:color w:val="000000"/>
                <w:sz w:val="28"/>
                <w:szCs w:val="28"/>
                <w:shd w:val="clear" w:color="auto" w:fill="FFFFFF"/>
              </w:rPr>
              <w:t>张晓宇</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B872BF" w:rsidP="00F005DC">
            <w:pPr>
              <w:adjustRightInd/>
              <w:snapToGrid/>
              <w:spacing w:line="240" w:lineRule="auto"/>
              <w:ind w:firstLineChars="0" w:firstLine="0"/>
              <w:jc w:val="center"/>
              <w:rPr>
                <w:rFonts w:ascii="仿宋_GB2312" w:eastAsia="仿宋_GB2312" w:hAnsi="微软雅黑" w:cs="Times New Roman"/>
                <w:color w:val="000000"/>
                <w:sz w:val="28"/>
                <w:szCs w:val="28"/>
                <w:shd w:val="clear" w:color="auto" w:fill="FFFFFF"/>
              </w:rPr>
            </w:pPr>
            <w:r w:rsidRPr="00F005DC">
              <w:rPr>
                <w:rFonts w:ascii="仿宋_GB2312" w:eastAsia="仿宋_GB2312" w:hAnsi="微软雅黑" w:cs="Times New Roman" w:hint="eastAsia"/>
                <w:color w:val="000000"/>
                <w:sz w:val="28"/>
                <w:szCs w:val="28"/>
                <w:shd w:val="clear" w:color="auto" w:fill="FFFFFF"/>
              </w:rPr>
              <w:t>13862286634</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12</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市市监局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FD5F98"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夏玲</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FD5F98"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18913117978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市气象局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B872BF"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陈伟</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B872BF"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13962606158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14</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商务局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866405"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朱晓波</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866405"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13862286986</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15</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卫健委</w:t>
            </w:r>
          </w:p>
        </w:tc>
        <w:tc>
          <w:tcPr>
            <w:tcW w:w="908" w:type="pct"/>
            <w:tcBorders>
              <w:top w:val="single" w:sz="4" w:space="0" w:color="auto"/>
              <w:left w:val="nil"/>
              <w:bottom w:val="single" w:sz="4" w:space="0" w:color="auto"/>
              <w:right w:val="single" w:sz="4" w:space="0" w:color="auto"/>
            </w:tcBorders>
            <w:vAlign w:val="center"/>
          </w:tcPr>
          <w:p w:rsidR="00763F8B" w:rsidRPr="00F005DC" w:rsidRDefault="008B5461" w:rsidP="008B5461">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吴亚荣</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8B5461"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15106229270</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16</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城管局</w:t>
            </w:r>
          </w:p>
        </w:tc>
        <w:tc>
          <w:tcPr>
            <w:tcW w:w="908" w:type="pct"/>
            <w:tcBorders>
              <w:top w:val="single" w:sz="4" w:space="0" w:color="auto"/>
              <w:left w:val="nil"/>
              <w:bottom w:val="single" w:sz="4" w:space="0" w:color="auto"/>
              <w:right w:val="single" w:sz="4" w:space="0" w:color="auto"/>
            </w:tcBorders>
            <w:vAlign w:val="center"/>
          </w:tcPr>
          <w:p w:rsidR="00763F8B" w:rsidRPr="00F005DC" w:rsidRDefault="00DD3C37"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陆振刚</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DD3C37"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13913760818</w:t>
            </w:r>
          </w:p>
        </w:tc>
      </w:tr>
      <w:tr w:rsidR="00763F8B" w:rsidRPr="00F005DC" w:rsidTr="00F005DC">
        <w:trPr>
          <w:trHeight w:val="567"/>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17</w:t>
            </w:r>
          </w:p>
        </w:tc>
        <w:tc>
          <w:tcPr>
            <w:tcW w:w="2309" w:type="pct"/>
            <w:tcBorders>
              <w:top w:val="nil"/>
              <w:left w:val="nil"/>
              <w:bottom w:val="single" w:sz="4" w:space="0" w:color="auto"/>
              <w:right w:val="single" w:sz="4" w:space="0" w:color="auto"/>
            </w:tcBorders>
            <w:shd w:val="clear" w:color="auto" w:fill="auto"/>
            <w:noWrap/>
            <w:vAlign w:val="center"/>
          </w:tcPr>
          <w:p w:rsidR="00763F8B" w:rsidRPr="00F005DC" w:rsidRDefault="00763F8B"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消防救援大队</w:t>
            </w:r>
          </w:p>
        </w:tc>
        <w:tc>
          <w:tcPr>
            <w:tcW w:w="908" w:type="pct"/>
            <w:tcBorders>
              <w:top w:val="single" w:sz="4" w:space="0" w:color="auto"/>
              <w:left w:val="nil"/>
              <w:bottom w:val="single" w:sz="4" w:space="0" w:color="auto"/>
              <w:right w:val="single" w:sz="4" w:space="0" w:color="auto"/>
            </w:tcBorders>
            <w:vAlign w:val="center"/>
          </w:tcPr>
          <w:p w:rsidR="00763F8B" w:rsidRPr="00F005DC" w:rsidRDefault="00866405"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于守双</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866405"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13913760002</w:t>
            </w:r>
          </w:p>
        </w:tc>
      </w:tr>
    </w:tbl>
    <w:p w:rsidR="00F005DC" w:rsidRDefault="00F005DC" w:rsidP="00AB6FCF">
      <w:pPr>
        <w:shd w:val="clear" w:color="auto" w:fill="FFFFFF"/>
        <w:adjustRightInd/>
        <w:snapToGrid/>
        <w:ind w:firstLine="560"/>
        <w:rPr>
          <w:rFonts w:eastAsia="宋体" w:cs="Times New Roman"/>
          <w:color w:val="000000" w:themeColor="text1"/>
          <w:sz w:val="28"/>
          <w:szCs w:val="28"/>
        </w:rPr>
      </w:pPr>
    </w:p>
    <w:p w:rsidR="001954E3" w:rsidRPr="00A0756D" w:rsidRDefault="00F005DC" w:rsidP="00F005DC">
      <w:pPr>
        <w:adjustRightInd/>
        <w:snapToGrid/>
        <w:spacing w:after="200" w:line="220" w:lineRule="atLeast"/>
        <w:ind w:firstLineChars="0" w:firstLine="0"/>
        <w:rPr>
          <w:rFonts w:eastAsia="宋体" w:cs="Times New Roman"/>
          <w:color w:val="000000" w:themeColor="text1"/>
          <w:sz w:val="28"/>
          <w:szCs w:val="28"/>
        </w:rPr>
      </w:pPr>
      <w:r>
        <w:rPr>
          <w:rFonts w:eastAsia="宋体" w:cs="Times New Roman"/>
          <w:color w:val="000000" w:themeColor="text1"/>
          <w:sz w:val="28"/>
          <w:szCs w:val="28"/>
        </w:rPr>
        <w:br w:type="page"/>
      </w:r>
    </w:p>
    <w:p w:rsidR="00AB6FCF" w:rsidRPr="00F005DC" w:rsidRDefault="00AB6FCF" w:rsidP="00F005DC">
      <w:pPr>
        <w:ind w:firstLineChars="0" w:firstLine="0"/>
        <w:rPr>
          <w:rFonts w:ascii="微软雅黑" w:hAnsi="微软雅黑" w:cs="Times New Roman"/>
          <w:color w:val="000000"/>
        </w:rPr>
      </w:pPr>
      <w:r w:rsidRPr="00F005DC">
        <w:rPr>
          <w:rFonts w:ascii="微软雅黑" w:hAnsi="微软雅黑" w:cs="Times New Roman"/>
          <w:color w:val="000000"/>
        </w:rPr>
        <w:lastRenderedPageBreak/>
        <w:t>附件二：专家工作组人员及联系方式</w:t>
      </w:r>
    </w:p>
    <w:tbl>
      <w:tblPr>
        <w:tblW w:w="8647" w:type="dxa"/>
        <w:tblInd w:w="10" w:type="dxa"/>
        <w:shd w:val="clear" w:color="auto" w:fill="FFFFFF"/>
        <w:tblCellMar>
          <w:left w:w="0" w:type="dxa"/>
          <w:right w:w="0" w:type="dxa"/>
        </w:tblCellMar>
        <w:tblLook w:val="04A0" w:firstRow="1" w:lastRow="0" w:firstColumn="1" w:lastColumn="0" w:noHBand="0" w:noVBand="1"/>
      </w:tblPr>
      <w:tblGrid>
        <w:gridCol w:w="828"/>
        <w:gridCol w:w="1299"/>
        <w:gridCol w:w="3227"/>
        <w:gridCol w:w="1388"/>
        <w:gridCol w:w="1905"/>
      </w:tblGrid>
      <w:tr w:rsidR="00F005DC" w:rsidRPr="00763F8B" w:rsidTr="00270FBE">
        <w:trPr>
          <w:trHeight w:val="680"/>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b/>
                <w:color w:val="000000"/>
                <w:sz w:val="28"/>
                <w:szCs w:val="28"/>
              </w:rPr>
            </w:pPr>
            <w:r>
              <w:rPr>
                <w:rFonts w:ascii="仿宋_GB2312" w:eastAsia="仿宋_GB2312" w:hAnsi="等线" w:cs="宋体" w:hint="eastAsia"/>
                <w:b/>
                <w:color w:val="000000"/>
                <w:sz w:val="28"/>
                <w:szCs w:val="28"/>
              </w:rPr>
              <w:t>序号</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b/>
                <w:color w:val="000000"/>
                <w:sz w:val="28"/>
                <w:szCs w:val="28"/>
              </w:rPr>
              <w:t>姓名</w:t>
            </w:r>
          </w:p>
        </w:tc>
        <w:tc>
          <w:tcPr>
            <w:tcW w:w="32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b/>
                <w:color w:val="000000"/>
                <w:sz w:val="28"/>
                <w:szCs w:val="28"/>
              </w:rPr>
              <w:t>所在单位</w:t>
            </w:r>
          </w:p>
        </w:tc>
        <w:tc>
          <w:tcPr>
            <w:tcW w:w="13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b/>
                <w:color w:val="000000"/>
                <w:sz w:val="28"/>
                <w:szCs w:val="28"/>
              </w:rPr>
              <w:t>职称</w:t>
            </w:r>
          </w:p>
        </w:tc>
        <w:tc>
          <w:tcPr>
            <w:tcW w:w="19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b/>
                <w:color w:val="000000"/>
                <w:sz w:val="28"/>
                <w:szCs w:val="28"/>
              </w:rPr>
              <w:t>联系方式</w:t>
            </w:r>
          </w:p>
        </w:tc>
      </w:tr>
      <w:tr w:rsidR="00F005DC" w:rsidRPr="00763F8B" w:rsidTr="00270FBE">
        <w:trPr>
          <w:trHeight w:val="680"/>
        </w:trPr>
        <w:tc>
          <w:tcPr>
            <w:tcW w:w="828" w:type="dxa"/>
            <w:tcBorders>
              <w:top w:val="nil"/>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w:t>
            </w:r>
          </w:p>
        </w:tc>
        <w:tc>
          <w:tcPr>
            <w:tcW w:w="12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殷小华</w:t>
            </w:r>
          </w:p>
        </w:tc>
        <w:tc>
          <w:tcPr>
            <w:tcW w:w="3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悉地（苏州）勘察设计顾问有限公司</w:t>
            </w:r>
          </w:p>
        </w:tc>
        <w:tc>
          <w:tcPr>
            <w:tcW w:w="1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13915423040</w:t>
            </w:r>
          </w:p>
        </w:tc>
      </w:tr>
      <w:tr w:rsidR="00F005DC" w:rsidRPr="00763F8B" w:rsidTr="00270FBE">
        <w:trPr>
          <w:trHeight w:val="680"/>
        </w:trPr>
        <w:tc>
          <w:tcPr>
            <w:tcW w:w="828" w:type="dxa"/>
            <w:tcBorders>
              <w:top w:val="nil"/>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2</w:t>
            </w:r>
          </w:p>
        </w:tc>
        <w:tc>
          <w:tcPr>
            <w:tcW w:w="12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袁景元</w:t>
            </w:r>
          </w:p>
        </w:tc>
        <w:tc>
          <w:tcPr>
            <w:tcW w:w="3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苏州燃气集团有限公司</w:t>
            </w:r>
          </w:p>
        </w:tc>
        <w:tc>
          <w:tcPr>
            <w:tcW w:w="1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13951112048</w:t>
            </w:r>
          </w:p>
        </w:tc>
      </w:tr>
      <w:tr w:rsidR="00F005DC" w:rsidRPr="00763F8B" w:rsidTr="00270FBE">
        <w:trPr>
          <w:trHeight w:val="680"/>
        </w:trPr>
        <w:tc>
          <w:tcPr>
            <w:tcW w:w="828" w:type="dxa"/>
            <w:tcBorders>
              <w:top w:val="nil"/>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3</w:t>
            </w:r>
          </w:p>
        </w:tc>
        <w:tc>
          <w:tcPr>
            <w:tcW w:w="12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钱英豪</w:t>
            </w:r>
          </w:p>
        </w:tc>
        <w:tc>
          <w:tcPr>
            <w:tcW w:w="3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江苏省特种设备安全监督检验研究院苏州分院</w:t>
            </w:r>
          </w:p>
        </w:tc>
        <w:tc>
          <w:tcPr>
            <w:tcW w:w="1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研究员级高工</w:t>
            </w:r>
          </w:p>
        </w:tc>
        <w:tc>
          <w:tcPr>
            <w:tcW w:w="19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13862161270</w:t>
            </w:r>
          </w:p>
        </w:tc>
      </w:tr>
      <w:tr w:rsidR="00F005DC" w:rsidRPr="00763F8B" w:rsidTr="00270FBE">
        <w:trPr>
          <w:trHeight w:val="680"/>
        </w:trPr>
        <w:tc>
          <w:tcPr>
            <w:tcW w:w="828" w:type="dxa"/>
            <w:tcBorders>
              <w:top w:val="nil"/>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4</w:t>
            </w:r>
          </w:p>
        </w:tc>
        <w:tc>
          <w:tcPr>
            <w:tcW w:w="12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俞林</w:t>
            </w:r>
          </w:p>
        </w:tc>
        <w:tc>
          <w:tcPr>
            <w:tcW w:w="3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悉地（苏州）勘察设计顾问有限公司</w:t>
            </w:r>
          </w:p>
        </w:tc>
        <w:tc>
          <w:tcPr>
            <w:tcW w:w="1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18662190911</w:t>
            </w:r>
          </w:p>
        </w:tc>
      </w:tr>
      <w:tr w:rsidR="00F005DC" w:rsidRPr="00763F8B" w:rsidTr="00270FBE">
        <w:trPr>
          <w:trHeight w:val="680"/>
        </w:trPr>
        <w:tc>
          <w:tcPr>
            <w:tcW w:w="828" w:type="dxa"/>
            <w:tcBorders>
              <w:top w:val="nil"/>
              <w:left w:val="single" w:sz="8" w:space="0" w:color="000000"/>
              <w:bottom w:val="single" w:sz="8" w:space="0" w:color="000000"/>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5</w:t>
            </w:r>
          </w:p>
        </w:tc>
        <w:tc>
          <w:tcPr>
            <w:tcW w:w="12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朱金龙</w:t>
            </w:r>
          </w:p>
        </w:tc>
        <w:tc>
          <w:tcPr>
            <w:tcW w:w="3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苏州天然气管网股份有限公司</w:t>
            </w:r>
          </w:p>
        </w:tc>
        <w:tc>
          <w:tcPr>
            <w:tcW w:w="1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13506200314</w:t>
            </w:r>
          </w:p>
        </w:tc>
      </w:tr>
      <w:tr w:rsidR="00F005DC" w:rsidRPr="00763F8B" w:rsidTr="00270FBE">
        <w:trPr>
          <w:trHeight w:val="680"/>
        </w:trPr>
        <w:tc>
          <w:tcPr>
            <w:tcW w:w="828" w:type="dxa"/>
            <w:tcBorders>
              <w:top w:val="nil"/>
              <w:left w:val="single" w:sz="8" w:space="0" w:color="000000"/>
              <w:bottom w:val="single" w:sz="4" w:space="0" w:color="auto"/>
              <w:right w:val="single" w:sz="8" w:space="0" w:color="000000"/>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6</w:t>
            </w:r>
          </w:p>
        </w:tc>
        <w:tc>
          <w:tcPr>
            <w:tcW w:w="129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王双双</w:t>
            </w:r>
          </w:p>
        </w:tc>
        <w:tc>
          <w:tcPr>
            <w:tcW w:w="32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吴江港华燃气有限公司</w:t>
            </w:r>
          </w:p>
        </w:tc>
        <w:tc>
          <w:tcPr>
            <w:tcW w:w="138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13013892850</w:t>
            </w: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徐明</w:t>
            </w: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苏州中石油昆仑苏创燃气有限公司</w:t>
            </w: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工程师</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18662360088</w:t>
            </w: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周继辉</w:t>
            </w: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太仓市天然气有限公司</w:t>
            </w: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高级工程师</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18913768100</w:t>
            </w: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林小祥</w:t>
            </w: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苏州优洁能液化石油气有限公司</w:t>
            </w: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工程师</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18913201771</w:t>
            </w: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周旭峰</w:t>
            </w: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太仓华东能源燃气有限公司</w:t>
            </w: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注册安全工程师</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F005DC" w:rsidRDefault="00F005DC" w:rsidP="00F005DC">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18962600962</w:t>
            </w: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微软雅黑" w:eastAsia="微软雅黑" w:hAnsi="微软雅黑" w:cs="Times New Roman"/>
                <w:color w:val="000000"/>
                <w:sz w:val="21"/>
                <w:szCs w:val="21"/>
                <w:shd w:val="clear" w:color="auto" w:fill="FFFFFF"/>
              </w:rPr>
            </w:pP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微软雅黑" w:eastAsia="微软雅黑" w:hAnsi="微软雅黑" w:cs="Times New Roman"/>
                <w:color w:val="000000"/>
                <w:sz w:val="21"/>
                <w:szCs w:val="21"/>
                <w:shd w:val="clear" w:color="auto" w:fill="FFFFFF"/>
              </w:rPr>
            </w:pP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r>
      <w:tr w:rsidR="00F005DC" w:rsidRPr="00763F8B" w:rsidTr="00270FBE">
        <w:trPr>
          <w:trHeight w:val="68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400" w:lineRule="atLeast"/>
              <w:ind w:firstLineChars="0" w:firstLine="0"/>
              <w:jc w:val="center"/>
              <w:rPr>
                <w:rFonts w:eastAsia="宋体" w:cs="Times New Roman"/>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05DC" w:rsidRPr="00763F8B" w:rsidRDefault="00F005DC" w:rsidP="00F005DC">
            <w:pPr>
              <w:adjustRightInd/>
              <w:snapToGrid/>
              <w:spacing w:line="240" w:lineRule="auto"/>
              <w:ind w:firstLineChars="0" w:firstLine="0"/>
              <w:jc w:val="center"/>
              <w:rPr>
                <w:rFonts w:ascii="等线" w:eastAsia="等线" w:hAnsi="等线" w:cs="宋体"/>
                <w:color w:val="000000"/>
                <w:sz w:val="24"/>
                <w:szCs w:val="24"/>
              </w:rPr>
            </w:pPr>
          </w:p>
        </w:tc>
      </w:tr>
    </w:tbl>
    <w:p w:rsidR="009526A8" w:rsidRPr="00A0756D" w:rsidRDefault="009526A8" w:rsidP="00AB6FCF">
      <w:pPr>
        <w:shd w:val="clear" w:color="auto" w:fill="FFFFFF"/>
        <w:adjustRightInd/>
        <w:snapToGrid/>
        <w:spacing w:line="360" w:lineRule="atLeast"/>
        <w:ind w:firstLine="560"/>
        <w:rPr>
          <w:rFonts w:eastAsia="宋体" w:cs="Times New Roman"/>
          <w:color w:val="000000" w:themeColor="text1"/>
          <w:sz w:val="28"/>
          <w:szCs w:val="28"/>
        </w:rPr>
      </w:pPr>
    </w:p>
    <w:p w:rsidR="00B242EC" w:rsidRPr="00A0756D" w:rsidRDefault="00B242EC">
      <w:pPr>
        <w:adjustRightInd/>
        <w:snapToGrid/>
        <w:spacing w:after="200" w:line="220" w:lineRule="atLeast"/>
        <w:ind w:firstLineChars="0" w:firstLine="0"/>
        <w:rPr>
          <w:rFonts w:eastAsia="宋体" w:cs="Times New Roman"/>
          <w:color w:val="000000" w:themeColor="text1"/>
          <w:sz w:val="28"/>
          <w:szCs w:val="28"/>
        </w:rPr>
      </w:pPr>
      <w:r w:rsidRPr="00A0756D">
        <w:rPr>
          <w:rFonts w:eastAsia="宋体" w:cs="Times New Roman"/>
          <w:color w:val="000000" w:themeColor="text1"/>
          <w:sz w:val="28"/>
          <w:szCs w:val="28"/>
        </w:rPr>
        <w:br w:type="page"/>
      </w:r>
    </w:p>
    <w:p w:rsidR="00763F8B" w:rsidRPr="00763F8B" w:rsidRDefault="00F005DC" w:rsidP="00F005DC">
      <w:pPr>
        <w:ind w:firstLineChars="0" w:firstLine="0"/>
        <w:rPr>
          <w:rFonts w:ascii="微软雅黑" w:hAnsi="微软雅黑" w:cs="Times New Roman"/>
          <w:color w:val="000000"/>
        </w:rPr>
      </w:pPr>
      <w:r>
        <w:rPr>
          <w:rFonts w:ascii="微软雅黑" w:hAnsi="微软雅黑" w:cs="Times New Roman" w:hint="eastAsia"/>
          <w:color w:val="000000"/>
        </w:rPr>
        <w:lastRenderedPageBreak/>
        <w:t>附件三</w:t>
      </w:r>
      <w:r w:rsidR="008B5461">
        <w:rPr>
          <w:rFonts w:ascii="微软雅黑" w:hAnsi="微软雅黑" w:cs="Times New Roman" w:hint="eastAsia"/>
          <w:color w:val="000000"/>
        </w:rPr>
        <w:t>：</w:t>
      </w:r>
      <w:r w:rsidR="00763F8B" w:rsidRPr="00763F8B">
        <w:rPr>
          <w:rFonts w:ascii="微软雅黑" w:hAnsi="微软雅黑" w:cs="Times New Roman" w:hint="eastAsia"/>
          <w:color w:val="000000"/>
        </w:rPr>
        <w:t>燃气经营企业和联系人表；</w:t>
      </w:r>
    </w:p>
    <w:tbl>
      <w:tblPr>
        <w:tblW w:w="5000" w:type="pct"/>
        <w:jc w:val="center"/>
        <w:tblLayout w:type="fixed"/>
        <w:tblLook w:val="04A0" w:firstRow="1" w:lastRow="0" w:firstColumn="1" w:lastColumn="0" w:noHBand="0" w:noVBand="1"/>
      </w:tblPr>
      <w:tblGrid>
        <w:gridCol w:w="779"/>
        <w:gridCol w:w="4007"/>
        <w:gridCol w:w="1909"/>
        <w:gridCol w:w="1827"/>
      </w:tblGrid>
      <w:tr w:rsidR="00763F8B" w:rsidRPr="00763F8B" w:rsidTr="008B5461">
        <w:trPr>
          <w:trHeight w:val="851"/>
          <w:jc w:val="center"/>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序号</w:t>
            </w:r>
          </w:p>
        </w:tc>
        <w:tc>
          <w:tcPr>
            <w:tcW w:w="2351" w:type="pct"/>
            <w:tcBorders>
              <w:top w:val="single" w:sz="4" w:space="0" w:color="auto"/>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燃气企业名称</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联系人</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b/>
                <w:color w:val="000000"/>
                <w:sz w:val="28"/>
                <w:szCs w:val="28"/>
              </w:rPr>
            </w:pPr>
            <w:r w:rsidRPr="00F005DC">
              <w:rPr>
                <w:rFonts w:ascii="仿宋_GB2312" w:eastAsia="仿宋_GB2312" w:hAnsi="等线" w:cs="宋体" w:hint="eastAsia"/>
                <w:b/>
                <w:color w:val="000000"/>
                <w:sz w:val="28"/>
                <w:szCs w:val="28"/>
              </w:rPr>
              <w:t>联系电话</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太仓天然气有限有限公司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袁青</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18913768888</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2</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苏州中石油昆仑苏创燃气有限公司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FD5F98" w:rsidP="008B5461">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王世学</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FD5F98" w:rsidP="008B5461">
            <w:pPr>
              <w:adjustRightInd/>
              <w:snapToGrid/>
              <w:spacing w:line="240" w:lineRule="auto"/>
              <w:ind w:firstLineChars="0" w:firstLine="0"/>
              <w:jc w:val="center"/>
              <w:rPr>
                <w:rFonts w:ascii="仿宋_GB2312" w:eastAsia="仿宋_GB2312" w:hAnsi="等线" w:cs="宋体"/>
                <w:color w:val="000000"/>
                <w:sz w:val="28"/>
                <w:szCs w:val="28"/>
              </w:rPr>
            </w:pPr>
            <w:r>
              <w:rPr>
                <w:rFonts w:ascii="仿宋_GB2312" w:eastAsia="仿宋_GB2312" w:hAnsi="等线" w:cs="宋体" w:hint="eastAsia"/>
                <w:color w:val="000000"/>
                <w:sz w:val="28"/>
                <w:szCs w:val="28"/>
              </w:rPr>
              <w:t>18913780169</w:t>
            </w:r>
          </w:p>
        </w:tc>
      </w:tr>
      <w:tr w:rsidR="00FD5F98"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FD5F98" w:rsidRPr="00F005DC" w:rsidRDefault="00FD5F98"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3</w:t>
            </w:r>
          </w:p>
        </w:tc>
        <w:tc>
          <w:tcPr>
            <w:tcW w:w="2351" w:type="pct"/>
            <w:tcBorders>
              <w:top w:val="nil"/>
              <w:left w:val="nil"/>
              <w:bottom w:val="single" w:sz="4" w:space="0" w:color="auto"/>
              <w:right w:val="single" w:sz="4" w:space="0" w:color="auto"/>
            </w:tcBorders>
            <w:shd w:val="clear" w:color="auto" w:fill="auto"/>
            <w:noWrap/>
            <w:vAlign w:val="center"/>
          </w:tcPr>
          <w:p w:rsidR="00FD5F98" w:rsidRPr="00F005DC" w:rsidRDefault="00FD5F98"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苏州中石油昆仑苏创天然气利用有限公司</w:t>
            </w:r>
          </w:p>
        </w:tc>
        <w:tc>
          <w:tcPr>
            <w:tcW w:w="1120" w:type="pct"/>
            <w:tcBorders>
              <w:top w:val="single" w:sz="4" w:space="0" w:color="auto"/>
              <w:left w:val="nil"/>
              <w:bottom w:val="single" w:sz="4" w:space="0" w:color="auto"/>
              <w:right w:val="single" w:sz="4" w:space="0" w:color="auto"/>
            </w:tcBorders>
            <w:vAlign w:val="center"/>
          </w:tcPr>
          <w:p w:rsidR="00FD5F98" w:rsidRPr="00F005DC" w:rsidRDefault="00FD5F98" w:rsidP="00140BD4">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徐明</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5F98" w:rsidRPr="00F005DC" w:rsidRDefault="00FD5F98" w:rsidP="00140BD4">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18662360088</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4</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苏州苏菱汽车汽车服务有限公司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陆无畏</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18913768850</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5</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太仓苏创液化气有限公司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柳林材</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18913768887</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6</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苏州优洁能液化石油气有限公司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郁步军</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13338687886</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7</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苏州蓝天燃气有限公司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江志鸿</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13906229323</w:t>
            </w:r>
          </w:p>
        </w:tc>
      </w:tr>
      <w:tr w:rsidR="00763F8B" w:rsidRPr="00763F8B" w:rsidTr="008B5461">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8</w:t>
            </w:r>
          </w:p>
        </w:tc>
        <w:tc>
          <w:tcPr>
            <w:tcW w:w="2351" w:type="pct"/>
            <w:tcBorders>
              <w:top w:val="nil"/>
              <w:left w:val="nil"/>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color w:val="000000"/>
                <w:sz w:val="28"/>
                <w:szCs w:val="28"/>
              </w:rPr>
              <w:t>太仓市东方燃气有限公司</w:t>
            </w:r>
          </w:p>
        </w:tc>
        <w:tc>
          <w:tcPr>
            <w:tcW w:w="1120" w:type="pct"/>
            <w:tcBorders>
              <w:top w:val="single" w:sz="4" w:space="0" w:color="auto"/>
              <w:left w:val="nil"/>
              <w:bottom w:val="single" w:sz="4" w:space="0" w:color="auto"/>
              <w:right w:val="single" w:sz="4" w:space="0" w:color="auto"/>
            </w:tcBorders>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戴燕康</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3F8B" w:rsidRPr="00F005DC" w:rsidRDefault="00763F8B" w:rsidP="008B5461">
            <w:pPr>
              <w:adjustRightInd/>
              <w:snapToGrid/>
              <w:spacing w:line="240" w:lineRule="auto"/>
              <w:ind w:firstLineChars="0" w:firstLine="0"/>
              <w:jc w:val="center"/>
              <w:rPr>
                <w:rFonts w:ascii="仿宋_GB2312" w:eastAsia="仿宋_GB2312" w:hAnsi="等线" w:cs="宋体"/>
                <w:color w:val="000000"/>
                <w:sz w:val="28"/>
                <w:szCs w:val="28"/>
              </w:rPr>
            </w:pPr>
            <w:r w:rsidRPr="00F005DC">
              <w:rPr>
                <w:rFonts w:ascii="仿宋_GB2312" w:eastAsia="仿宋_GB2312" w:hAnsi="等线" w:cs="宋体" w:hint="eastAsia"/>
                <w:color w:val="000000"/>
                <w:sz w:val="28"/>
                <w:szCs w:val="28"/>
              </w:rPr>
              <w:t>13809052288</w:t>
            </w:r>
          </w:p>
        </w:tc>
      </w:tr>
    </w:tbl>
    <w:p w:rsidR="008B5461" w:rsidRDefault="008B5461" w:rsidP="00AB6FCF">
      <w:pPr>
        <w:shd w:val="clear" w:color="auto" w:fill="FFFFFF"/>
        <w:adjustRightInd/>
        <w:snapToGrid/>
        <w:ind w:firstLine="560"/>
        <w:rPr>
          <w:rFonts w:eastAsia="宋体" w:cs="Times New Roman"/>
          <w:color w:val="000000" w:themeColor="text1"/>
          <w:sz w:val="28"/>
          <w:szCs w:val="28"/>
        </w:rPr>
      </w:pPr>
    </w:p>
    <w:p w:rsidR="007D129F" w:rsidRPr="00A0756D" w:rsidRDefault="008B5461" w:rsidP="008B5461">
      <w:pPr>
        <w:adjustRightInd/>
        <w:snapToGrid/>
        <w:spacing w:after="200" w:line="220" w:lineRule="atLeast"/>
        <w:ind w:firstLineChars="0" w:firstLine="0"/>
        <w:rPr>
          <w:rFonts w:eastAsia="宋体" w:cs="Times New Roman"/>
          <w:color w:val="000000" w:themeColor="text1"/>
          <w:sz w:val="28"/>
          <w:szCs w:val="28"/>
        </w:rPr>
      </w:pPr>
      <w:r>
        <w:rPr>
          <w:rFonts w:eastAsia="宋体" w:cs="Times New Roman"/>
          <w:color w:val="000000" w:themeColor="text1"/>
          <w:sz w:val="28"/>
          <w:szCs w:val="28"/>
        </w:rPr>
        <w:br w:type="page"/>
      </w:r>
    </w:p>
    <w:p w:rsidR="00AB6FCF" w:rsidRPr="008B5461" w:rsidRDefault="00AB6FCF" w:rsidP="008B5461">
      <w:pPr>
        <w:shd w:val="clear" w:color="auto" w:fill="FFFFFF"/>
        <w:adjustRightInd/>
        <w:snapToGrid/>
        <w:ind w:firstLineChars="0" w:firstLine="0"/>
        <w:rPr>
          <w:rFonts w:ascii="微软雅黑" w:hAnsi="微软雅黑" w:cs="Times New Roman"/>
          <w:color w:val="000000"/>
        </w:rPr>
      </w:pPr>
      <w:r w:rsidRPr="008B5461">
        <w:rPr>
          <w:rFonts w:ascii="微软雅黑" w:hAnsi="微软雅黑" w:cs="Times New Roman"/>
          <w:color w:val="000000"/>
        </w:rPr>
        <w:lastRenderedPageBreak/>
        <w:t>附件</w:t>
      </w:r>
      <w:r w:rsidR="008B5461">
        <w:rPr>
          <w:rFonts w:ascii="微软雅黑" w:hAnsi="微软雅黑" w:cs="Times New Roman" w:hint="eastAsia"/>
          <w:color w:val="000000"/>
        </w:rPr>
        <w:t>四</w:t>
      </w:r>
      <w:r w:rsidRPr="008B5461">
        <w:rPr>
          <w:rFonts w:ascii="微软雅黑" w:hAnsi="微软雅黑" w:cs="Times New Roman"/>
          <w:color w:val="000000"/>
        </w:rPr>
        <w:t>：燃气抢险物资及联系方式</w:t>
      </w:r>
    </w:p>
    <w:p w:rsidR="00AB6FCF" w:rsidRPr="00A0756D" w:rsidRDefault="00AB6FCF" w:rsidP="00AB6FCF">
      <w:pPr>
        <w:shd w:val="clear" w:color="auto" w:fill="FFFFFF"/>
        <w:adjustRightInd/>
        <w:snapToGrid/>
        <w:ind w:firstLine="560"/>
        <w:rPr>
          <w:rFonts w:eastAsia="宋体" w:cs="Times New Roman"/>
          <w:color w:val="000000" w:themeColor="text1"/>
          <w:sz w:val="21"/>
          <w:szCs w:val="21"/>
        </w:rPr>
      </w:pPr>
      <w:r w:rsidRPr="00A0756D">
        <w:rPr>
          <w:rFonts w:eastAsia="宋体" w:cs="Times New Roman"/>
          <w:color w:val="000000" w:themeColor="text1"/>
          <w:sz w:val="28"/>
          <w:szCs w:val="28"/>
        </w:rPr>
        <w:t>一、</w:t>
      </w:r>
      <w:r w:rsidR="009526A8" w:rsidRPr="00A0756D">
        <w:rPr>
          <w:rFonts w:eastAsia="宋体" w:cs="Times New Roman"/>
          <w:color w:val="000000" w:themeColor="text1"/>
          <w:sz w:val="28"/>
          <w:szCs w:val="28"/>
        </w:rPr>
        <w:t>太仓</w:t>
      </w:r>
      <w:r w:rsidRPr="00A0756D">
        <w:rPr>
          <w:rFonts w:eastAsia="宋体" w:cs="Times New Roman"/>
          <w:color w:val="000000" w:themeColor="text1"/>
          <w:sz w:val="28"/>
          <w:szCs w:val="28"/>
        </w:rPr>
        <w:t>市天然气有限公司</w:t>
      </w:r>
    </w:p>
    <w:tbl>
      <w:tblPr>
        <w:tblW w:w="0" w:type="auto"/>
        <w:tblInd w:w="-252" w:type="dxa"/>
        <w:shd w:val="clear" w:color="auto" w:fill="FFFFFF"/>
        <w:tblCellMar>
          <w:left w:w="0" w:type="dxa"/>
          <w:right w:w="0" w:type="dxa"/>
        </w:tblCellMar>
        <w:tblLook w:val="04A0" w:firstRow="1" w:lastRow="0" w:firstColumn="1" w:lastColumn="0" w:noHBand="0" w:noVBand="1"/>
      </w:tblPr>
      <w:tblGrid>
        <w:gridCol w:w="2500"/>
        <w:gridCol w:w="1797"/>
        <w:gridCol w:w="1074"/>
        <w:gridCol w:w="1430"/>
        <w:gridCol w:w="1973"/>
      </w:tblGrid>
      <w:tr w:rsidR="004121FB" w:rsidRPr="009C7D8E" w:rsidTr="00AB6FCF">
        <w:trPr>
          <w:trHeight w:val="452"/>
        </w:trPr>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z w:val="24"/>
                <w:szCs w:val="24"/>
              </w:rPr>
              <w:t>应急救援物资名称</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z w:val="24"/>
                <w:szCs w:val="24"/>
              </w:rPr>
              <w:t>规格型号</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z w:val="24"/>
                <w:szCs w:val="24"/>
              </w:rPr>
              <w:t>数量</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z w:val="24"/>
                <w:szCs w:val="24"/>
              </w:rPr>
              <w:t>完好情况</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b/>
                <w:bCs/>
                <w:color w:val="000000" w:themeColor="text1"/>
                <w:sz w:val="24"/>
                <w:szCs w:val="24"/>
              </w:rPr>
              <w:t>用途</w:t>
            </w:r>
          </w:p>
        </w:tc>
      </w:tr>
      <w:tr w:rsidR="004121FB" w:rsidRPr="009C7D8E" w:rsidTr="00AB6FCF">
        <w:trPr>
          <w:trHeight w:val="435"/>
        </w:trPr>
        <w:tc>
          <w:tcPr>
            <w:tcW w:w="25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可燃性气体</w:t>
            </w:r>
          </w:p>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泄露报警仪</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Spygas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w:t>
            </w:r>
            <w:r w:rsidRPr="009C7D8E">
              <w:rPr>
                <w:rFonts w:eastAsia="宋体" w:cs="Times New Roman"/>
                <w:color w:val="000000" w:themeColor="text1"/>
                <w:sz w:val="24"/>
                <w:szCs w:val="24"/>
              </w:rPr>
              <w:t>只</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检测有无气体泄露</w:t>
            </w:r>
          </w:p>
        </w:tc>
      </w:tr>
      <w:tr w:rsidR="004121FB" w:rsidRPr="009C7D8E" w:rsidTr="00AB6FCF">
        <w:trPr>
          <w:trHeight w:val="3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JDAP-2000</w:t>
            </w:r>
            <w:r w:rsidRPr="009C7D8E">
              <w:rPr>
                <w:rFonts w:eastAsia="宋体" w:cs="Times New Roman"/>
                <w:color w:val="000000" w:themeColor="text1"/>
                <w:sz w:val="24"/>
                <w:szCs w:val="24"/>
              </w:rPr>
              <w:t>型</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w:t>
            </w:r>
            <w:r w:rsidRPr="009C7D8E">
              <w:rPr>
                <w:rFonts w:eastAsia="宋体" w:cs="Times New Roman"/>
                <w:color w:val="000000" w:themeColor="text1"/>
                <w:sz w:val="24"/>
                <w:szCs w:val="24"/>
              </w:rPr>
              <w:t>只</w:t>
            </w: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AB6FCF">
        <w:trPr>
          <w:trHeight w:val="330"/>
        </w:trPr>
        <w:tc>
          <w:tcPr>
            <w:tcW w:w="25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灭火器</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手推车型</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12</w:t>
            </w:r>
            <w:r w:rsidRPr="009C7D8E">
              <w:rPr>
                <w:rFonts w:eastAsia="宋体" w:cs="Times New Roman"/>
                <w:color w:val="000000" w:themeColor="text1"/>
                <w:sz w:val="24"/>
                <w:szCs w:val="24"/>
              </w:rPr>
              <w:t>只</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灭</w:t>
            </w:r>
            <w:r w:rsidRPr="009C7D8E">
              <w:rPr>
                <w:rFonts w:eastAsia="宋体" w:cs="Times New Roman"/>
                <w:color w:val="000000" w:themeColor="text1"/>
                <w:sz w:val="24"/>
                <w:szCs w:val="24"/>
              </w:rPr>
              <w:t>  </w:t>
            </w:r>
            <w:r w:rsidRPr="009C7D8E">
              <w:rPr>
                <w:rFonts w:eastAsia="宋体" w:cs="Times New Roman"/>
                <w:color w:val="000000" w:themeColor="text1"/>
                <w:sz w:val="24"/>
                <w:szCs w:val="24"/>
              </w:rPr>
              <w:t>火</w:t>
            </w:r>
          </w:p>
        </w:tc>
      </w:tr>
      <w:tr w:rsidR="004121FB" w:rsidRPr="009C7D8E" w:rsidTr="00AB6FCF">
        <w:trPr>
          <w:trHeight w:val="3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干</w:t>
            </w:r>
            <w:r w:rsidRPr="009C7D8E">
              <w:rPr>
                <w:rFonts w:eastAsia="宋体" w:cs="Times New Roman"/>
                <w:color w:val="000000" w:themeColor="text1"/>
                <w:sz w:val="24"/>
                <w:szCs w:val="24"/>
              </w:rPr>
              <w:t>  </w:t>
            </w:r>
            <w:r w:rsidRPr="009C7D8E">
              <w:rPr>
                <w:rFonts w:eastAsia="宋体" w:cs="Times New Roman"/>
                <w:color w:val="000000" w:themeColor="text1"/>
                <w:sz w:val="24"/>
                <w:szCs w:val="24"/>
              </w:rPr>
              <w:t>粉</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48</w:t>
            </w:r>
            <w:r w:rsidRPr="009C7D8E">
              <w:rPr>
                <w:rFonts w:eastAsia="宋体" w:cs="Times New Roman"/>
                <w:color w:val="000000" w:themeColor="text1"/>
                <w:sz w:val="24"/>
                <w:szCs w:val="24"/>
              </w:rPr>
              <w:t>只</w:t>
            </w: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455A24">
        <w:trPr>
          <w:trHeight w:val="435"/>
        </w:trPr>
        <w:tc>
          <w:tcPr>
            <w:tcW w:w="25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抢修车</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5</w:t>
            </w:r>
            <w:r w:rsidRPr="009C7D8E">
              <w:rPr>
                <w:rFonts w:eastAsia="宋体" w:cs="Times New Roman"/>
                <w:color w:val="000000" w:themeColor="text1"/>
                <w:sz w:val="24"/>
                <w:szCs w:val="24"/>
              </w:rPr>
              <w:t>辆</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应急抢修</w:t>
            </w:r>
          </w:p>
        </w:tc>
      </w:tr>
      <w:tr w:rsidR="004121FB" w:rsidRPr="009C7D8E" w:rsidTr="00455A24">
        <w:trPr>
          <w:trHeight w:val="4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455A24">
        <w:trPr>
          <w:trHeight w:val="3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455A24">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AB6FCF">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AB6FCF">
        <w:trPr>
          <w:trHeight w:val="405"/>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警示带</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w:t>
            </w:r>
            <w:r w:rsidRPr="009C7D8E">
              <w:rPr>
                <w:rFonts w:eastAsia="宋体" w:cs="Times New Roman"/>
                <w:color w:val="000000" w:themeColor="text1"/>
                <w:sz w:val="24"/>
                <w:szCs w:val="24"/>
              </w:rPr>
              <w:t>盘</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隔离群众</w:t>
            </w:r>
          </w:p>
        </w:tc>
      </w:tr>
      <w:tr w:rsidR="004121FB" w:rsidRPr="009C7D8E" w:rsidTr="00AB6FCF">
        <w:trPr>
          <w:trHeight w:val="405"/>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天然气查漏仪</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GM3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查找漏气点位置</w:t>
            </w:r>
          </w:p>
        </w:tc>
      </w:tr>
      <w:tr w:rsidR="004121FB" w:rsidRPr="009C7D8E" w:rsidTr="00AB6FCF">
        <w:trPr>
          <w:trHeight w:val="405"/>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测氧仪</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OX-12B</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只</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检测氧气含量</w:t>
            </w:r>
          </w:p>
        </w:tc>
      </w:tr>
      <w:tr w:rsidR="004121FB" w:rsidRPr="009C7D8E" w:rsidTr="00AB6FCF">
        <w:trPr>
          <w:trHeight w:val="405"/>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气相色谱仪</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PGC</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CH</w:t>
            </w:r>
            <w:r w:rsidRPr="009C7D8E">
              <w:rPr>
                <w:rFonts w:eastAsia="宋体" w:cs="Times New Roman"/>
                <w:color w:val="000000" w:themeColor="text1"/>
                <w:sz w:val="24"/>
                <w:szCs w:val="24"/>
                <w:vertAlign w:val="subscript"/>
              </w:rPr>
              <w:t>4</w:t>
            </w:r>
            <w:r w:rsidRPr="009C7D8E">
              <w:rPr>
                <w:rFonts w:eastAsia="宋体" w:cs="Times New Roman"/>
                <w:color w:val="000000" w:themeColor="text1"/>
                <w:sz w:val="24"/>
                <w:szCs w:val="24"/>
              </w:rPr>
              <w:t>~C</w:t>
            </w:r>
            <w:r w:rsidRPr="009C7D8E">
              <w:rPr>
                <w:rFonts w:eastAsia="宋体" w:cs="Times New Roman"/>
                <w:color w:val="000000" w:themeColor="text1"/>
                <w:sz w:val="24"/>
                <w:szCs w:val="24"/>
                <w:vertAlign w:val="subscript"/>
              </w:rPr>
              <w:t>3</w:t>
            </w:r>
            <w:r w:rsidRPr="009C7D8E">
              <w:rPr>
                <w:rFonts w:eastAsia="宋体" w:cs="Times New Roman"/>
                <w:color w:val="000000" w:themeColor="text1"/>
                <w:sz w:val="24"/>
                <w:szCs w:val="24"/>
              </w:rPr>
              <w:t>H</w:t>
            </w:r>
            <w:r w:rsidRPr="009C7D8E">
              <w:rPr>
                <w:rFonts w:eastAsia="宋体" w:cs="Times New Roman"/>
                <w:color w:val="000000" w:themeColor="text1"/>
                <w:sz w:val="24"/>
                <w:szCs w:val="24"/>
                <w:vertAlign w:val="subscript"/>
              </w:rPr>
              <w:t>8</w:t>
            </w:r>
            <w:r w:rsidRPr="009C7D8E">
              <w:rPr>
                <w:rFonts w:eastAsia="宋体" w:cs="Times New Roman"/>
                <w:color w:val="000000" w:themeColor="text1"/>
                <w:sz w:val="24"/>
                <w:szCs w:val="24"/>
              </w:rPr>
              <w:t>成份分析</w:t>
            </w:r>
          </w:p>
        </w:tc>
      </w:tr>
      <w:tr w:rsidR="004121FB" w:rsidRPr="009C7D8E" w:rsidTr="00AB6FCF">
        <w:trPr>
          <w:trHeight w:val="200"/>
        </w:trPr>
        <w:tc>
          <w:tcPr>
            <w:tcW w:w="25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汽油抽水泵</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B-20</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台</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抽</w:t>
            </w:r>
            <w:r w:rsidRPr="009C7D8E">
              <w:rPr>
                <w:rFonts w:eastAsia="宋体" w:cs="Times New Roman"/>
                <w:color w:val="000000" w:themeColor="text1"/>
                <w:sz w:val="24"/>
                <w:szCs w:val="24"/>
              </w:rPr>
              <w:t xml:space="preserve"> </w:t>
            </w:r>
            <w:r w:rsidRPr="009C7D8E">
              <w:rPr>
                <w:rFonts w:eastAsia="宋体" w:cs="Times New Roman"/>
                <w:color w:val="000000" w:themeColor="text1"/>
                <w:sz w:val="24"/>
                <w:szCs w:val="24"/>
              </w:rPr>
              <w:t>水</w:t>
            </w:r>
          </w:p>
        </w:tc>
      </w:tr>
      <w:tr w:rsidR="004121FB" w:rsidRPr="009C7D8E" w:rsidTr="00AB6FCF">
        <w:trPr>
          <w:trHeight w:val="2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BJ331</w:t>
            </w: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p>
        </w:tc>
      </w:tr>
      <w:tr w:rsidR="004121FB" w:rsidRPr="009C7D8E" w:rsidTr="00AB6FCF">
        <w:trPr>
          <w:trHeight w:val="405"/>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调压热熔机</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TDGC2-2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热熔</w:t>
            </w:r>
            <w:r w:rsidRPr="009C7D8E">
              <w:rPr>
                <w:rFonts w:eastAsia="宋体" w:cs="Times New Roman"/>
                <w:color w:val="000000" w:themeColor="text1"/>
                <w:sz w:val="24"/>
                <w:szCs w:val="24"/>
              </w:rPr>
              <w:t>PE</w:t>
            </w:r>
            <w:r w:rsidRPr="009C7D8E">
              <w:rPr>
                <w:rFonts w:eastAsia="宋体" w:cs="Times New Roman"/>
                <w:color w:val="000000" w:themeColor="text1"/>
                <w:sz w:val="24"/>
                <w:szCs w:val="24"/>
              </w:rPr>
              <w:t>管</w:t>
            </w:r>
          </w:p>
        </w:tc>
      </w:tr>
      <w:tr w:rsidR="004121FB" w:rsidRPr="009C7D8E" w:rsidTr="00AB6FCF">
        <w:trPr>
          <w:trHeight w:val="341"/>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管位探测仪</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RD4000PDL</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1</w:t>
            </w:r>
            <w:r w:rsidRPr="009C7D8E">
              <w:rPr>
                <w:rFonts w:eastAsia="宋体" w:cs="Times New Roman"/>
                <w:color w:val="000000" w:themeColor="text1"/>
                <w:sz w:val="24"/>
                <w:szCs w:val="24"/>
              </w:rPr>
              <w:t>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精确定位</w:t>
            </w:r>
          </w:p>
        </w:tc>
      </w:tr>
      <w:tr w:rsidR="004121FB" w:rsidRPr="009C7D8E" w:rsidTr="00AB6FCF">
        <w:trPr>
          <w:trHeight w:val="614"/>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防爆应急照明电筒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122B</w:t>
            </w:r>
            <w:r w:rsidRPr="009C7D8E">
              <w:rPr>
                <w:rFonts w:eastAsia="宋体" w:cs="Times New Roman"/>
                <w:color w:val="000000" w:themeColor="text1"/>
                <w:sz w:val="24"/>
                <w:szCs w:val="24"/>
              </w:rPr>
              <w:t>、</w:t>
            </w:r>
            <w:r w:rsidRPr="009C7D8E">
              <w:rPr>
                <w:rFonts w:eastAsia="宋体" w:cs="Times New Roman"/>
                <w:color w:val="000000" w:themeColor="text1"/>
                <w:sz w:val="24"/>
                <w:szCs w:val="24"/>
              </w:rPr>
              <w:t>122C</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w:t>
            </w:r>
            <w:r w:rsidRPr="009C7D8E">
              <w:rPr>
                <w:rFonts w:eastAsia="宋体" w:cs="Times New Roman"/>
                <w:color w:val="000000" w:themeColor="text1"/>
                <w:sz w:val="24"/>
                <w:szCs w:val="24"/>
              </w:rPr>
              <w:t>只</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夜间抢修照明</w:t>
            </w:r>
          </w:p>
        </w:tc>
      </w:tr>
      <w:tr w:rsidR="004121FB" w:rsidRPr="009C7D8E" w:rsidTr="00AB6FCF">
        <w:trPr>
          <w:trHeight w:val="437"/>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梅花扳、撬棒、管钳、起子、榔头等五金工具</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FCF" w:rsidRPr="009C7D8E" w:rsidRDefault="00AB6FCF" w:rsidP="00B242EC">
            <w:pPr>
              <w:adjustRightInd/>
              <w:snapToGrid/>
              <w:spacing w:line="240" w:lineRule="auto"/>
              <w:ind w:firstLineChars="0" w:firstLine="0"/>
              <w:rPr>
                <w:rFonts w:eastAsia="宋体" w:cs="Times New Roman"/>
                <w:color w:val="000000" w:themeColor="text1"/>
                <w:sz w:val="24"/>
                <w:szCs w:val="24"/>
              </w:rPr>
            </w:pPr>
            <w:r w:rsidRPr="009C7D8E">
              <w:rPr>
                <w:rFonts w:eastAsia="宋体" w:cs="Times New Roman"/>
                <w:color w:val="000000" w:themeColor="text1"/>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4</w:t>
            </w:r>
            <w:r w:rsidRPr="009C7D8E">
              <w:rPr>
                <w:rFonts w:eastAsia="宋体" w:cs="Times New Roman"/>
                <w:color w:val="000000" w:themeColor="text1"/>
                <w:sz w:val="24"/>
                <w:szCs w:val="24"/>
              </w:rPr>
              <w:t>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完好</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6FCF" w:rsidRPr="009C7D8E" w:rsidRDefault="00AB6FCF" w:rsidP="00B242EC">
            <w:pPr>
              <w:adjustRightInd/>
              <w:snapToGrid/>
              <w:spacing w:line="240" w:lineRule="auto"/>
              <w:ind w:firstLineChars="0" w:firstLine="0"/>
              <w:jc w:val="center"/>
              <w:rPr>
                <w:rFonts w:eastAsia="宋体" w:cs="Times New Roman"/>
                <w:color w:val="000000" w:themeColor="text1"/>
                <w:sz w:val="24"/>
                <w:szCs w:val="24"/>
              </w:rPr>
            </w:pPr>
            <w:r w:rsidRPr="009C7D8E">
              <w:rPr>
                <w:rFonts w:eastAsia="宋体" w:cs="Times New Roman"/>
                <w:color w:val="000000" w:themeColor="text1"/>
                <w:sz w:val="24"/>
                <w:szCs w:val="24"/>
              </w:rPr>
              <w:t>抢修工具</w:t>
            </w:r>
          </w:p>
        </w:tc>
      </w:tr>
    </w:tbl>
    <w:p w:rsidR="009C7D8E" w:rsidRPr="00A0756D" w:rsidRDefault="009C7D8E" w:rsidP="009526A8">
      <w:pPr>
        <w:shd w:val="clear" w:color="auto" w:fill="FFFFFF"/>
        <w:adjustRightInd/>
        <w:snapToGrid/>
        <w:ind w:firstLine="560"/>
        <w:rPr>
          <w:rFonts w:eastAsia="宋体" w:cs="Times New Roman"/>
          <w:color w:val="000000" w:themeColor="text1"/>
          <w:sz w:val="28"/>
          <w:szCs w:val="28"/>
        </w:rPr>
      </w:pPr>
    </w:p>
    <w:p w:rsidR="00AB6FCF" w:rsidRPr="00A0756D" w:rsidRDefault="007D129F" w:rsidP="009526A8">
      <w:pPr>
        <w:shd w:val="clear" w:color="auto" w:fill="FFFFFF"/>
        <w:adjustRightInd/>
        <w:snapToGrid/>
        <w:ind w:firstLine="560"/>
        <w:rPr>
          <w:rFonts w:eastAsia="宋体" w:cs="Times New Roman"/>
          <w:color w:val="000000" w:themeColor="text1"/>
          <w:sz w:val="21"/>
          <w:szCs w:val="21"/>
        </w:rPr>
      </w:pPr>
      <w:r w:rsidRPr="00A0756D">
        <w:rPr>
          <w:rFonts w:eastAsia="宋体" w:cs="Times New Roman"/>
          <w:color w:val="000000" w:themeColor="text1"/>
          <w:sz w:val="28"/>
          <w:szCs w:val="28"/>
        </w:rPr>
        <w:t>二、</w:t>
      </w:r>
      <w:r w:rsidRPr="00A0756D">
        <w:rPr>
          <w:rFonts w:eastAsiaTheme="minorEastAsia" w:cs="Times New Roman"/>
          <w:color w:val="000000" w:themeColor="text1"/>
          <w:sz w:val="28"/>
          <w:szCs w:val="28"/>
        </w:rPr>
        <w:t>苏州中石油昆仑苏创燃气有限公司</w:t>
      </w:r>
    </w:p>
    <w:p w:rsidR="00AB6FCF" w:rsidRDefault="00AB6FCF" w:rsidP="00AB6FCF">
      <w:pPr>
        <w:shd w:val="clear" w:color="auto" w:fill="FFFFFF"/>
        <w:adjustRightInd/>
        <w:snapToGrid/>
        <w:spacing w:line="500" w:lineRule="atLeast"/>
        <w:ind w:firstLine="560"/>
        <w:rPr>
          <w:rFonts w:eastAsia="宋体" w:cs="Times New Roman"/>
          <w:color w:val="000000" w:themeColor="text1"/>
          <w:sz w:val="28"/>
          <w:szCs w:val="28"/>
        </w:rPr>
      </w:pPr>
      <w:r w:rsidRPr="00A0756D">
        <w:rPr>
          <w:rFonts w:eastAsia="宋体" w:cs="Times New Roman"/>
          <w:color w:val="000000" w:themeColor="text1"/>
          <w:sz w:val="28"/>
          <w:szCs w:val="28"/>
        </w:rPr>
        <w:t>抢修车</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台、潜水泵</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台、电熔焊机</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台、便携式可燃气体探测仪</w:t>
      </w:r>
      <w:r w:rsidRPr="00A0756D">
        <w:rPr>
          <w:rFonts w:eastAsia="宋体" w:cs="Times New Roman"/>
          <w:color w:val="000000" w:themeColor="text1"/>
          <w:sz w:val="28"/>
          <w:szCs w:val="28"/>
        </w:rPr>
        <w:t>3</w:t>
      </w:r>
      <w:r w:rsidRPr="00A0756D">
        <w:rPr>
          <w:rFonts w:eastAsia="宋体" w:cs="Times New Roman"/>
          <w:color w:val="000000" w:themeColor="text1"/>
          <w:sz w:val="28"/>
          <w:szCs w:val="28"/>
        </w:rPr>
        <w:t>台、含氧量检测仪</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台、正压呼吸器</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套、防爆对讲机</w:t>
      </w:r>
      <w:r w:rsidRPr="00A0756D">
        <w:rPr>
          <w:rFonts w:eastAsia="宋体" w:cs="Times New Roman"/>
          <w:color w:val="000000" w:themeColor="text1"/>
          <w:sz w:val="28"/>
          <w:szCs w:val="28"/>
        </w:rPr>
        <w:t>4</w:t>
      </w:r>
      <w:r w:rsidRPr="00A0756D">
        <w:rPr>
          <w:rFonts w:eastAsia="宋体" w:cs="Times New Roman"/>
          <w:color w:val="000000" w:themeColor="text1"/>
          <w:sz w:val="28"/>
          <w:szCs w:val="28"/>
        </w:rPr>
        <w:t>台、电工工具</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套、防爆工具</w:t>
      </w:r>
      <w:r w:rsidRPr="00A0756D">
        <w:rPr>
          <w:rFonts w:eastAsia="宋体" w:cs="Times New Roman"/>
          <w:color w:val="000000" w:themeColor="text1"/>
          <w:sz w:val="28"/>
          <w:szCs w:val="28"/>
        </w:rPr>
        <w:t>1</w:t>
      </w:r>
      <w:r w:rsidRPr="00A0756D">
        <w:rPr>
          <w:rFonts w:eastAsia="宋体" w:cs="Times New Roman"/>
          <w:color w:val="000000" w:themeColor="text1"/>
          <w:sz w:val="28"/>
          <w:szCs w:val="28"/>
        </w:rPr>
        <w:t>套等。</w:t>
      </w:r>
    </w:p>
    <w:p w:rsidR="008B5461" w:rsidRDefault="008B5461" w:rsidP="008B5461">
      <w:pPr>
        <w:shd w:val="clear" w:color="auto" w:fill="FFFFFF"/>
        <w:adjustRightInd/>
        <w:snapToGrid/>
        <w:spacing w:line="500" w:lineRule="atLeast"/>
        <w:ind w:firstLine="560"/>
        <w:rPr>
          <w:rFonts w:eastAsia="宋体" w:cs="Times New Roman"/>
          <w:color w:val="000000" w:themeColor="text1"/>
          <w:sz w:val="28"/>
          <w:szCs w:val="28"/>
        </w:rPr>
      </w:pPr>
    </w:p>
    <w:p w:rsidR="008B5461" w:rsidRPr="00A0756D" w:rsidRDefault="008B5461" w:rsidP="008B5461">
      <w:pPr>
        <w:shd w:val="clear" w:color="auto" w:fill="FFFFFF"/>
        <w:adjustRightInd/>
        <w:snapToGrid/>
        <w:spacing w:line="500" w:lineRule="atLeast"/>
        <w:ind w:firstLine="420"/>
        <w:rPr>
          <w:rFonts w:eastAsia="宋体" w:cs="Times New Roman"/>
          <w:color w:val="000000" w:themeColor="text1"/>
          <w:sz w:val="21"/>
          <w:szCs w:val="21"/>
        </w:rPr>
      </w:pPr>
    </w:p>
    <w:p w:rsidR="00AB6FCF" w:rsidRPr="00A0756D" w:rsidRDefault="007D129F" w:rsidP="00AB6FCF">
      <w:pPr>
        <w:shd w:val="clear" w:color="auto" w:fill="FFFFFF"/>
        <w:adjustRightInd/>
        <w:snapToGrid/>
        <w:ind w:firstLine="560"/>
        <w:rPr>
          <w:rFonts w:eastAsia="宋体" w:cs="Times New Roman"/>
          <w:color w:val="000000" w:themeColor="text1"/>
          <w:sz w:val="21"/>
          <w:szCs w:val="21"/>
        </w:rPr>
      </w:pPr>
      <w:r w:rsidRPr="00A0756D">
        <w:rPr>
          <w:rFonts w:eastAsia="宋体" w:cs="Times New Roman"/>
          <w:color w:val="000000" w:themeColor="text1"/>
          <w:sz w:val="28"/>
          <w:szCs w:val="28"/>
        </w:rPr>
        <w:lastRenderedPageBreak/>
        <w:t>三、</w:t>
      </w:r>
      <w:r w:rsidRPr="00A0756D">
        <w:rPr>
          <w:rFonts w:eastAsiaTheme="minorEastAsia" w:cs="Times New Roman"/>
          <w:color w:val="000000" w:themeColor="text1"/>
          <w:sz w:val="28"/>
          <w:szCs w:val="28"/>
        </w:rPr>
        <w:t>苏州优洁能液化石油气有限公司</w:t>
      </w:r>
    </w:p>
    <w:tbl>
      <w:tblPr>
        <w:tblW w:w="0" w:type="auto"/>
        <w:jc w:val="center"/>
        <w:tblCellMar>
          <w:left w:w="0" w:type="dxa"/>
          <w:right w:w="0" w:type="dxa"/>
        </w:tblCellMar>
        <w:tblLook w:val="04A0" w:firstRow="1" w:lastRow="0" w:firstColumn="1" w:lastColumn="0" w:noHBand="0" w:noVBand="1"/>
      </w:tblPr>
      <w:tblGrid>
        <w:gridCol w:w="1560"/>
        <w:gridCol w:w="1642"/>
        <w:gridCol w:w="1724"/>
        <w:gridCol w:w="761"/>
        <w:gridCol w:w="1941"/>
        <w:gridCol w:w="894"/>
      </w:tblGrid>
      <w:tr w:rsidR="004121FB" w:rsidRPr="009C7D8E" w:rsidTr="00AB6FCF">
        <w:trPr>
          <w:trHeight w:val="607"/>
          <w:jc w:val="center"/>
        </w:trPr>
        <w:tc>
          <w:tcPr>
            <w:tcW w:w="16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主要消防安</w:t>
            </w:r>
          </w:p>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全设施、器</w:t>
            </w:r>
          </w:p>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具配备情况</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pacing w:val="-4"/>
                <w:sz w:val="24"/>
                <w:szCs w:val="24"/>
              </w:rPr>
              <w:t>名称</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pacing w:val="-4"/>
                <w:sz w:val="24"/>
                <w:szCs w:val="24"/>
              </w:rPr>
              <w:t>型号、规格</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pacing w:val="-4"/>
                <w:sz w:val="24"/>
                <w:szCs w:val="24"/>
              </w:rPr>
              <w:t>数量</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pacing w:val="-4"/>
                <w:sz w:val="24"/>
                <w:szCs w:val="24"/>
              </w:rPr>
              <w:t>存放位置</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b/>
                <w:bCs/>
                <w:color w:val="000000" w:themeColor="text1"/>
                <w:spacing w:val="-4"/>
                <w:sz w:val="24"/>
                <w:szCs w:val="24"/>
              </w:rPr>
              <w:t>备注</w:t>
            </w:r>
          </w:p>
        </w:tc>
      </w:tr>
      <w:tr w:rsidR="004121FB" w:rsidRPr="009C7D8E" w:rsidTr="00AB6FCF">
        <w:trPr>
          <w:trHeight w:val="6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6FCF" w:rsidRPr="009C7D8E" w:rsidRDefault="00AB6FCF" w:rsidP="00B242EC">
            <w:pPr>
              <w:adjustRightInd/>
              <w:snapToGrid/>
              <w:ind w:firstLineChars="0" w:firstLine="0"/>
              <w:rPr>
                <w:rFonts w:eastAsia="宋体" w:cs="Times New Roman"/>
                <w:color w:val="000000" w:themeColor="text1"/>
                <w:sz w:val="24"/>
                <w:szCs w:val="24"/>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推车式</w:t>
            </w:r>
          </w:p>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干粉灭火器</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MFTZL-35</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2</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LNG</w:t>
            </w:r>
            <w:r w:rsidRPr="009C7D8E">
              <w:rPr>
                <w:rFonts w:eastAsia="宋体" w:cs="Times New Roman"/>
                <w:color w:val="000000" w:themeColor="text1"/>
                <w:spacing w:val="-4"/>
                <w:sz w:val="24"/>
                <w:szCs w:val="24"/>
              </w:rPr>
              <w:t>罐区</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 </w:t>
            </w:r>
          </w:p>
        </w:tc>
      </w:tr>
      <w:tr w:rsidR="004121FB" w:rsidRPr="009C7D8E" w:rsidTr="00AB6FCF">
        <w:trPr>
          <w:trHeight w:val="74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6FCF" w:rsidRPr="009C7D8E" w:rsidRDefault="00AB6FCF" w:rsidP="00B242EC">
            <w:pPr>
              <w:adjustRightInd/>
              <w:snapToGrid/>
              <w:ind w:firstLineChars="0" w:firstLine="0"/>
              <w:rPr>
                <w:rFonts w:eastAsia="宋体" w:cs="Times New Roman"/>
                <w:color w:val="000000" w:themeColor="text1"/>
                <w:sz w:val="24"/>
                <w:szCs w:val="24"/>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手提式</w:t>
            </w:r>
          </w:p>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干粉灭火器</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MFZL-8</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8</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加气棚、控制室</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FCF" w:rsidRPr="009C7D8E" w:rsidRDefault="00AB6FCF" w:rsidP="00B242EC">
            <w:pPr>
              <w:adjustRightInd/>
              <w:snapToGrid/>
              <w:ind w:firstLineChars="0" w:firstLine="0"/>
              <w:jc w:val="center"/>
              <w:rPr>
                <w:rFonts w:eastAsia="宋体" w:cs="Times New Roman"/>
                <w:color w:val="000000" w:themeColor="text1"/>
                <w:sz w:val="24"/>
                <w:szCs w:val="24"/>
              </w:rPr>
            </w:pPr>
            <w:r w:rsidRPr="009C7D8E">
              <w:rPr>
                <w:rFonts w:eastAsia="宋体" w:cs="Times New Roman"/>
                <w:color w:val="000000" w:themeColor="text1"/>
                <w:spacing w:val="-4"/>
                <w:sz w:val="24"/>
                <w:szCs w:val="24"/>
              </w:rPr>
              <w:t> </w:t>
            </w:r>
          </w:p>
        </w:tc>
      </w:tr>
    </w:tbl>
    <w:p w:rsidR="00AB6FCF" w:rsidRPr="00A0756D" w:rsidRDefault="00B242EC" w:rsidP="00AB6FCF">
      <w:pPr>
        <w:shd w:val="clear" w:color="auto" w:fill="FFFFFF"/>
        <w:adjustRightInd/>
        <w:snapToGrid/>
        <w:ind w:firstLine="560"/>
        <w:rPr>
          <w:rFonts w:eastAsia="宋体" w:cs="Times New Roman"/>
          <w:color w:val="000000" w:themeColor="text1"/>
          <w:sz w:val="21"/>
          <w:szCs w:val="21"/>
        </w:rPr>
      </w:pPr>
      <w:r w:rsidRPr="00A0756D">
        <w:rPr>
          <w:rFonts w:eastAsia="宋体" w:cs="Times New Roman"/>
          <w:color w:val="000000" w:themeColor="text1"/>
          <w:sz w:val="28"/>
          <w:szCs w:val="28"/>
        </w:rPr>
        <w:t xml:space="preserve"> </w:t>
      </w:r>
    </w:p>
    <w:p w:rsidR="00AB6FCF" w:rsidRPr="00A0756D" w:rsidRDefault="00AB6FCF" w:rsidP="00AB6FCF">
      <w:pPr>
        <w:shd w:val="clear" w:color="auto" w:fill="FFFFFF"/>
        <w:adjustRightInd/>
        <w:snapToGrid/>
        <w:spacing w:line="500" w:lineRule="atLeast"/>
        <w:ind w:firstLine="560"/>
        <w:rPr>
          <w:rFonts w:eastAsia="宋体" w:cs="Times New Roman"/>
          <w:color w:val="000000" w:themeColor="text1"/>
          <w:sz w:val="21"/>
          <w:szCs w:val="21"/>
        </w:rPr>
      </w:pPr>
      <w:r w:rsidRPr="00A0756D">
        <w:rPr>
          <w:rFonts w:eastAsia="宋体" w:cs="Times New Roman"/>
          <w:color w:val="000000" w:themeColor="text1"/>
          <w:sz w:val="28"/>
          <w:szCs w:val="28"/>
        </w:rPr>
        <w:t>四、液化石油气应急物资及物资调用联系方式：</w:t>
      </w:r>
    </w:p>
    <w:p w:rsidR="00AB6FCF" w:rsidRPr="00A0756D" w:rsidRDefault="007D129F" w:rsidP="00AB6FCF">
      <w:pPr>
        <w:shd w:val="clear" w:color="auto" w:fill="FFFFFF"/>
        <w:adjustRightInd/>
        <w:snapToGrid/>
        <w:spacing w:line="500" w:lineRule="atLeast"/>
        <w:ind w:firstLine="560"/>
        <w:rPr>
          <w:rFonts w:eastAsiaTheme="minorEastAsia" w:cs="Times New Roman"/>
          <w:color w:val="000000" w:themeColor="text1"/>
          <w:sz w:val="21"/>
          <w:szCs w:val="21"/>
        </w:rPr>
      </w:pPr>
      <w:r w:rsidRPr="00A0756D">
        <w:rPr>
          <w:rFonts w:eastAsiaTheme="minorEastAsia" w:cs="Times New Roman"/>
          <w:color w:val="000000" w:themeColor="text1"/>
          <w:sz w:val="28"/>
          <w:szCs w:val="28"/>
        </w:rPr>
        <w:t>（一）</w:t>
      </w:r>
      <w:r w:rsidR="00AB6FCF" w:rsidRPr="00A0756D">
        <w:rPr>
          <w:rFonts w:eastAsiaTheme="minorEastAsia" w:cs="Times New Roman"/>
          <w:color w:val="000000" w:themeColor="text1"/>
          <w:sz w:val="28"/>
          <w:szCs w:val="28"/>
        </w:rPr>
        <w:t>常用物资（各液化气储罐场自行储备）包括：（</w:t>
      </w:r>
      <w:r w:rsidR="00AB6FCF" w:rsidRPr="00A0756D">
        <w:rPr>
          <w:rFonts w:eastAsiaTheme="minorEastAsia" w:cs="Times New Roman"/>
          <w:color w:val="000000" w:themeColor="text1"/>
          <w:sz w:val="28"/>
          <w:szCs w:val="28"/>
        </w:rPr>
        <w:t>1</w:t>
      </w:r>
      <w:r w:rsidR="00AB6FCF" w:rsidRPr="00A0756D">
        <w:rPr>
          <w:rFonts w:eastAsiaTheme="minorEastAsia" w:cs="Times New Roman"/>
          <w:color w:val="000000" w:themeColor="text1"/>
          <w:sz w:val="28"/>
          <w:szCs w:val="28"/>
        </w:rPr>
        <w:t>）堵漏法兰夹具；（</w:t>
      </w:r>
      <w:r w:rsidR="00AB6FCF" w:rsidRPr="00A0756D">
        <w:rPr>
          <w:rFonts w:eastAsiaTheme="minorEastAsia" w:cs="Times New Roman"/>
          <w:color w:val="000000" w:themeColor="text1"/>
          <w:sz w:val="28"/>
          <w:szCs w:val="28"/>
        </w:rPr>
        <w:t>2</w:t>
      </w:r>
      <w:r w:rsidR="00AB6FCF" w:rsidRPr="00A0756D">
        <w:rPr>
          <w:rFonts w:eastAsiaTheme="minorEastAsia" w:cs="Times New Roman"/>
          <w:color w:val="000000" w:themeColor="text1"/>
          <w:sz w:val="28"/>
          <w:szCs w:val="28"/>
        </w:rPr>
        <w:t>）</w:t>
      </w:r>
      <w:r w:rsidR="00AB6FCF" w:rsidRPr="00A0756D">
        <w:rPr>
          <w:rFonts w:eastAsiaTheme="minorEastAsia" w:cs="Times New Roman"/>
          <w:color w:val="000000" w:themeColor="text1"/>
          <w:sz w:val="28"/>
          <w:szCs w:val="28"/>
        </w:rPr>
        <w:t>35KG</w:t>
      </w:r>
      <w:r w:rsidR="00AB6FCF" w:rsidRPr="00A0756D">
        <w:rPr>
          <w:rFonts w:eastAsiaTheme="minorEastAsia" w:cs="Times New Roman"/>
          <w:color w:val="000000" w:themeColor="text1"/>
          <w:sz w:val="28"/>
          <w:szCs w:val="28"/>
        </w:rPr>
        <w:t>灭火器以及</w:t>
      </w:r>
      <w:r w:rsidR="00AB6FCF" w:rsidRPr="00A0756D">
        <w:rPr>
          <w:rFonts w:eastAsiaTheme="minorEastAsia" w:cs="Times New Roman"/>
          <w:color w:val="000000" w:themeColor="text1"/>
          <w:sz w:val="28"/>
          <w:szCs w:val="28"/>
        </w:rPr>
        <w:t>8KG</w:t>
      </w:r>
      <w:r w:rsidR="00AB6FCF" w:rsidRPr="00A0756D">
        <w:rPr>
          <w:rFonts w:eastAsiaTheme="minorEastAsia" w:cs="Times New Roman"/>
          <w:color w:val="000000" w:themeColor="text1"/>
          <w:sz w:val="28"/>
          <w:szCs w:val="28"/>
        </w:rPr>
        <w:t>干粉灭火器多套；（</w:t>
      </w:r>
      <w:r w:rsidR="00AB6FCF" w:rsidRPr="00A0756D">
        <w:rPr>
          <w:rFonts w:eastAsiaTheme="minorEastAsia" w:cs="Times New Roman"/>
          <w:color w:val="000000" w:themeColor="text1"/>
          <w:sz w:val="28"/>
          <w:szCs w:val="28"/>
        </w:rPr>
        <w:t>3</w:t>
      </w:r>
      <w:r w:rsidR="00AB6FCF" w:rsidRPr="00A0756D">
        <w:rPr>
          <w:rFonts w:eastAsiaTheme="minorEastAsia" w:cs="Times New Roman"/>
          <w:color w:val="000000" w:themeColor="text1"/>
          <w:sz w:val="28"/>
          <w:szCs w:val="28"/>
        </w:rPr>
        <w:t>）消防水泵及消防水带；（</w:t>
      </w:r>
      <w:r w:rsidR="00AB6FCF" w:rsidRPr="00A0756D">
        <w:rPr>
          <w:rFonts w:eastAsiaTheme="minorEastAsia" w:cs="Times New Roman"/>
          <w:color w:val="000000" w:themeColor="text1"/>
          <w:sz w:val="28"/>
          <w:szCs w:val="28"/>
        </w:rPr>
        <w:t>4</w:t>
      </w:r>
      <w:r w:rsidR="00AB6FCF" w:rsidRPr="00A0756D">
        <w:rPr>
          <w:rFonts w:eastAsiaTheme="minorEastAsia" w:cs="Times New Roman"/>
          <w:color w:val="000000" w:themeColor="text1"/>
          <w:sz w:val="28"/>
          <w:szCs w:val="28"/>
        </w:rPr>
        <w:t>）呼吸面具；（</w:t>
      </w:r>
      <w:r w:rsidR="00AB6FCF" w:rsidRPr="00A0756D">
        <w:rPr>
          <w:rFonts w:eastAsiaTheme="minorEastAsia" w:cs="Times New Roman"/>
          <w:color w:val="000000" w:themeColor="text1"/>
          <w:sz w:val="28"/>
          <w:szCs w:val="28"/>
        </w:rPr>
        <w:t>5</w:t>
      </w:r>
      <w:r w:rsidR="00AB6FCF" w:rsidRPr="00A0756D">
        <w:rPr>
          <w:rFonts w:eastAsiaTheme="minorEastAsia" w:cs="Times New Roman"/>
          <w:color w:val="000000" w:themeColor="text1"/>
          <w:sz w:val="28"/>
          <w:szCs w:val="28"/>
        </w:rPr>
        <w:t>）应急车辆及应急照明。</w:t>
      </w:r>
    </w:p>
    <w:p w:rsidR="00AB6FCF" w:rsidRPr="00A0756D" w:rsidRDefault="007D129F" w:rsidP="00AB6FCF">
      <w:pPr>
        <w:shd w:val="clear" w:color="auto" w:fill="FFFFFF"/>
        <w:adjustRightInd/>
        <w:snapToGrid/>
        <w:spacing w:line="500" w:lineRule="atLeast"/>
        <w:ind w:firstLine="560"/>
        <w:rPr>
          <w:rFonts w:eastAsiaTheme="minorEastAsia" w:cs="Times New Roman"/>
          <w:color w:val="000000" w:themeColor="text1"/>
          <w:sz w:val="21"/>
          <w:szCs w:val="21"/>
        </w:rPr>
      </w:pPr>
      <w:r w:rsidRPr="00A0756D">
        <w:rPr>
          <w:rFonts w:eastAsiaTheme="minorEastAsia" w:cs="Times New Roman"/>
          <w:color w:val="000000" w:themeColor="text1"/>
          <w:sz w:val="28"/>
          <w:szCs w:val="28"/>
        </w:rPr>
        <w:t>（二）</w:t>
      </w:r>
      <w:r w:rsidR="001954E3" w:rsidRPr="00A0756D">
        <w:rPr>
          <w:rFonts w:eastAsiaTheme="minorEastAsia" w:cs="Times New Roman"/>
          <w:color w:val="000000" w:themeColor="text1"/>
          <w:sz w:val="28"/>
          <w:szCs w:val="28"/>
        </w:rPr>
        <w:t>特种物资（由公司</w:t>
      </w:r>
      <w:r w:rsidR="00AB6FCF" w:rsidRPr="00A0756D">
        <w:rPr>
          <w:rFonts w:eastAsiaTheme="minorEastAsia" w:cs="Times New Roman"/>
          <w:color w:val="000000" w:themeColor="text1"/>
          <w:sz w:val="28"/>
          <w:szCs w:val="28"/>
        </w:rPr>
        <w:t>储备）包括：（</w:t>
      </w:r>
      <w:r w:rsidR="00AB6FCF" w:rsidRPr="00A0756D">
        <w:rPr>
          <w:rFonts w:eastAsiaTheme="minorEastAsia" w:cs="Times New Roman"/>
          <w:color w:val="000000" w:themeColor="text1"/>
          <w:sz w:val="28"/>
          <w:szCs w:val="28"/>
        </w:rPr>
        <w:t>1</w:t>
      </w:r>
      <w:r w:rsidR="00AB6FCF" w:rsidRPr="00A0756D">
        <w:rPr>
          <w:rFonts w:eastAsiaTheme="minorEastAsia" w:cs="Times New Roman"/>
          <w:color w:val="000000" w:themeColor="text1"/>
          <w:sz w:val="28"/>
          <w:szCs w:val="28"/>
        </w:rPr>
        <w:t>）堵漏钢带夹具；（</w:t>
      </w:r>
      <w:r w:rsidR="00AB6FCF" w:rsidRPr="00A0756D">
        <w:rPr>
          <w:rFonts w:eastAsiaTheme="minorEastAsia" w:cs="Times New Roman"/>
          <w:color w:val="000000" w:themeColor="text1"/>
          <w:sz w:val="28"/>
          <w:szCs w:val="28"/>
        </w:rPr>
        <w:t>2</w:t>
      </w:r>
      <w:r w:rsidR="00AB6FCF" w:rsidRPr="00A0756D">
        <w:rPr>
          <w:rFonts w:eastAsiaTheme="minorEastAsia" w:cs="Times New Roman"/>
          <w:color w:val="000000" w:themeColor="text1"/>
          <w:sz w:val="28"/>
          <w:szCs w:val="28"/>
        </w:rPr>
        <w:t>）灭火用泡沫液和泡沫泵；（</w:t>
      </w:r>
      <w:r w:rsidR="00AB6FCF" w:rsidRPr="00A0756D">
        <w:rPr>
          <w:rFonts w:eastAsiaTheme="minorEastAsia" w:cs="Times New Roman"/>
          <w:color w:val="000000" w:themeColor="text1"/>
          <w:sz w:val="28"/>
          <w:szCs w:val="28"/>
        </w:rPr>
        <w:t>3</w:t>
      </w:r>
      <w:r w:rsidR="00AB6FCF" w:rsidRPr="00A0756D">
        <w:rPr>
          <w:rFonts w:eastAsiaTheme="minorEastAsia" w:cs="Times New Roman"/>
          <w:color w:val="000000" w:themeColor="text1"/>
          <w:sz w:val="28"/>
          <w:szCs w:val="28"/>
        </w:rPr>
        <w:t>）防化服；（</w:t>
      </w:r>
      <w:r w:rsidR="00AB6FCF" w:rsidRPr="00A0756D">
        <w:rPr>
          <w:rFonts w:eastAsiaTheme="minorEastAsia" w:cs="Times New Roman"/>
          <w:color w:val="000000" w:themeColor="text1"/>
          <w:sz w:val="28"/>
          <w:szCs w:val="28"/>
        </w:rPr>
        <w:t>4</w:t>
      </w:r>
      <w:r w:rsidR="00AB6FCF" w:rsidRPr="00A0756D">
        <w:rPr>
          <w:rFonts w:eastAsiaTheme="minorEastAsia" w:cs="Times New Roman"/>
          <w:color w:val="000000" w:themeColor="text1"/>
          <w:sz w:val="28"/>
          <w:szCs w:val="28"/>
        </w:rPr>
        <w:t>）便携式测爆仪；（</w:t>
      </w:r>
      <w:r w:rsidR="00AB6FCF" w:rsidRPr="00A0756D">
        <w:rPr>
          <w:rFonts w:eastAsiaTheme="minorEastAsia" w:cs="Times New Roman"/>
          <w:color w:val="000000" w:themeColor="text1"/>
          <w:sz w:val="28"/>
          <w:szCs w:val="28"/>
        </w:rPr>
        <w:t>5</w:t>
      </w:r>
      <w:r w:rsidR="00AB6FCF" w:rsidRPr="00A0756D">
        <w:rPr>
          <w:rFonts w:eastAsiaTheme="minorEastAsia" w:cs="Times New Roman"/>
          <w:color w:val="000000" w:themeColor="text1"/>
          <w:sz w:val="28"/>
          <w:szCs w:val="28"/>
        </w:rPr>
        <w:t>）便携式氧气检测仪。</w:t>
      </w:r>
    </w:p>
    <w:p w:rsidR="00944B60" w:rsidRPr="008B5461" w:rsidRDefault="00165E64" w:rsidP="008B5461">
      <w:pPr>
        <w:adjustRightInd/>
        <w:snapToGrid/>
        <w:spacing w:after="200" w:line="220" w:lineRule="atLeast"/>
        <w:ind w:firstLineChars="0" w:firstLine="0"/>
        <w:rPr>
          <w:rFonts w:eastAsiaTheme="minorEastAsia" w:cs="Times New Roman"/>
          <w:color w:val="000000" w:themeColor="text1"/>
          <w:sz w:val="28"/>
          <w:szCs w:val="28"/>
        </w:rPr>
      </w:pPr>
      <w:r>
        <w:rPr>
          <w:rFonts w:eastAsiaTheme="minorEastAsia" w:cs="Times New Roman"/>
          <w:color w:val="000000" w:themeColor="text1"/>
          <w:sz w:val="28"/>
          <w:szCs w:val="28"/>
        </w:rPr>
        <w:br w:type="page"/>
      </w:r>
    </w:p>
    <w:p w:rsidR="00AC40F4" w:rsidRPr="008B5461" w:rsidRDefault="00AC40F4" w:rsidP="008B5461">
      <w:pPr>
        <w:shd w:val="clear" w:color="auto" w:fill="FFFFFF"/>
        <w:adjustRightInd/>
        <w:snapToGrid/>
        <w:ind w:firstLineChars="0" w:firstLine="0"/>
        <w:rPr>
          <w:rFonts w:ascii="微软雅黑" w:hAnsi="微软雅黑" w:cs="Times New Roman"/>
          <w:color w:val="000000"/>
        </w:rPr>
      </w:pPr>
      <w:r w:rsidRPr="008B5461">
        <w:rPr>
          <w:rFonts w:ascii="微软雅黑" w:hAnsi="微软雅黑" w:cs="Times New Roman"/>
          <w:color w:val="000000"/>
        </w:rPr>
        <w:lastRenderedPageBreak/>
        <w:t>附件</w:t>
      </w:r>
      <w:r w:rsidR="008B5461" w:rsidRPr="008B5461">
        <w:rPr>
          <w:rFonts w:ascii="微软雅黑" w:hAnsi="微软雅黑" w:cs="Times New Roman" w:hint="eastAsia"/>
          <w:color w:val="000000"/>
        </w:rPr>
        <w:t>五</w:t>
      </w:r>
      <w:r w:rsidRPr="008B5461">
        <w:rPr>
          <w:rFonts w:ascii="微软雅黑" w:hAnsi="微软雅黑" w:cs="Times New Roman"/>
          <w:color w:val="000000"/>
        </w:rPr>
        <w:t>：应急组织体系</w:t>
      </w:r>
    </w:p>
    <w:p w:rsidR="00AC40F4" w:rsidRPr="00A0756D" w:rsidRDefault="00AC40F4" w:rsidP="00EB0464">
      <w:pPr>
        <w:shd w:val="clear" w:color="auto" w:fill="FFFFFF"/>
        <w:adjustRightInd/>
        <w:snapToGrid/>
        <w:spacing w:line="500" w:lineRule="atLeast"/>
        <w:ind w:firstLine="560"/>
        <w:rPr>
          <w:rFonts w:eastAsiaTheme="minorEastAsia" w:cs="Times New Roman"/>
          <w:color w:val="000000" w:themeColor="text1"/>
          <w:sz w:val="28"/>
          <w:szCs w:val="28"/>
        </w:rPr>
      </w:pPr>
    </w:p>
    <w:p w:rsidR="00AC40F4" w:rsidRPr="00A0756D" w:rsidRDefault="00AC40F4" w:rsidP="00B242EC">
      <w:pPr>
        <w:shd w:val="clear" w:color="auto" w:fill="FFFFFF"/>
        <w:adjustRightInd/>
        <w:snapToGrid/>
        <w:spacing w:line="500" w:lineRule="atLeast"/>
        <w:ind w:firstLineChars="0" w:firstLine="0"/>
        <w:rPr>
          <w:rFonts w:eastAsiaTheme="minorEastAsia" w:cs="Times New Roman"/>
          <w:color w:val="000000" w:themeColor="text1"/>
          <w:sz w:val="21"/>
          <w:szCs w:val="21"/>
        </w:rPr>
      </w:pPr>
      <w:r w:rsidRPr="00A0756D">
        <w:rPr>
          <w:rFonts w:eastAsiaTheme="minorEastAsia" w:cs="Times New Roman"/>
          <w:noProof/>
          <w:color w:val="000000" w:themeColor="text1"/>
          <w:sz w:val="28"/>
          <w:szCs w:val="28"/>
        </w:rPr>
        <w:drawing>
          <wp:inline distT="0" distB="0" distL="0" distR="0">
            <wp:extent cx="5274310" cy="31349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3134995"/>
                    </a:xfrm>
                    <a:prstGeom prst="rect">
                      <a:avLst/>
                    </a:prstGeom>
                    <a:noFill/>
                    <a:ln>
                      <a:noFill/>
                    </a:ln>
                  </pic:spPr>
                </pic:pic>
              </a:graphicData>
            </a:graphic>
          </wp:inline>
        </w:drawing>
      </w: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8B5461" w:rsidRDefault="008B5461">
      <w:pPr>
        <w:adjustRightInd/>
        <w:snapToGrid/>
        <w:spacing w:after="200" w:line="220" w:lineRule="atLeast"/>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br w:type="page"/>
      </w:r>
    </w:p>
    <w:p w:rsidR="00AC40F4" w:rsidRPr="00A0756D" w:rsidRDefault="00AC40F4" w:rsidP="00EB046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8B5461" w:rsidRDefault="00AC40F4" w:rsidP="008B5461">
      <w:pPr>
        <w:shd w:val="clear" w:color="auto" w:fill="FFFFFF"/>
        <w:adjustRightInd/>
        <w:snapToGrid/>
        <w:ind w:firstLineChars="0" w:firstLine="0"/>
        <w:rPr>
          <w:rFonts w:ascii="微软雅黑" w:hAnsi="微软雅黑" w:cs="Times New Roman"/>
          <w:color w:val="000000"/>
        </w:rPr>
      </w:pPr>
      <w:r w:rsidRPr="008B5461">
        <w:rPr>
          <w:rFonts w:ascii="微软雅黑" w:hAnsi="微软雅黑" w:cs="Times New Roman"/>
          <w:color w:val="000000"/>
        </w:rPr>
        <w:t>附件</w:t>
      </w:r>
      <w:r w:rsidR="008B5461" w:rsidRPr="008B5461">
        <w:rPr>
          <w:rFonts w:ascii="微软雅黑" w:hAnsi="微软雅黑" w:cs="Times New Roman" w:hint="eastAsia"/>
          <w:color w:val="000000"/>
        </w:rPr>
        <w:t>六</w:t>
      </w:r>
      <w:r w:rsidRPr="008B5461">
        <w:rPr>
          <w:rFonts w:ascii="微软雅黑" w:hAnsi="微软雅黑" w:cs="Times New Roman"/>
          <w:color w:val="000000"/>
        </w:rPr>
        <w:t>：应急处置流程图</w:t>
      </w:r>
    </w:p>
    <w:p w:rsidR="00AC40F4" w:rsidRPr="00A0756D" w:rsidRDefault="00AC40F4" w:rsidP="00AC40F4">
      <w:pPr>
        <w:shd w:val="clear" w:color="auto" w:fill="FFFFFF"/>
        <w:adjustRightInd/>
        <w:snapToGrid/>
        <w:spacing w:line="500" w:lineRule="atLeast"/>
        <w:ind w:firstLine="420"/>
        <w:rPr>
          <w:rFonts w:eastAsiaTheme="minorEastAsia" w:cs="Times New Roman"/>
          <w:color w:val="000000" w:themeColor="text1"/>
          <w:sz w:val="21"/>
          <w:szCs w:val="21"/>
        </w:rPr>
      </w:pPr>
    </w:p>
    <w:p w:rsidR="00AC40F4" w:rsidRPr="00A0756D" w:rsidRDefault="00AC40F4" w:rsidP="000C0D3D">
      <w:pPr>
        <w:shd w:val="clear" w:color="auto" w:fill="FFFFFF"/>
        <w:adjustRightInd/>
        <w:snapToGrid/>
        <w:spacing w:line="500" w:lineRule="atLeast"/>
        <w:ind w:firstLineChars="0" w:firstLine="0"/>
        <w:rPr>
          <w:rFonts w:eastAsiaTheme="minorEastAsia" w:cs="Times New Roman"/>
          <w:color w:val="000000" w:themeColor="text1"/>
          <w:sz w:val="21"/>
          <w:szCs w:val="21"/>
        </w:rPr>
      </w:pPr>
      <w:r w:rsidRPr="00A0756D">
        <w:rPr>
          <w:rFonts w:eastAsiaTheme="minorEastAsia" w:cs="Times New Roman"/>
          <w:noProof/>
          <w:color w:val="000000" w:themeColor="text1"/>
          <w:sz w:val="28"/>
          <w:szCs w:val="28"/>
        </w:rPr>
        <w:drawing>
          <wp:inline distT="0" distB="0" distL="0" distR="0">
            <wp:extent cx="5274310" cy="56076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5607685"/>
                    </a:xfrm>
                    <a:prstGeom prst="rect">
                      <a:avLst/>
                    </a:prstGeom>
                    <a:noFill/>
                    <a:ln>
                      <a:noFill/>
                    </a:ln>
                  </pic:spPr>
                </pic:pic>
              </a:graphicData>
            </a:graphic>
          </wp:inline>
        </w:drawing>
      </w:r>
    </w:p>
    <w:sectPr w:rsidR="00AC40F4" w:rsidRPr="00A0756D" w:rsidSect="005D2030">
      <w:footerReference w:type="default" r:id="rId1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04" w:rsidRDefault="00990004" w:rsidP="00CE4250">
      <w:pPr>
        <w:ind w:firstLine="640"/>
      </w:pPr>
      <w:r>
        <w:separator/>
      </w:r>
    </w:p>
  </w:endnote>
  <w:endnote w:type="continuationSeparator" w:id="0">
    <w:p w:rsidR="00990004" w:rsidRDefault="00990004" w:rsidP="00CE425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2F" w:rsidRDefault="00C5272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39848"/>
      <w:docPartObj>
        <w:docPartGallery w:val="Page Numbers (Bottom of Page)"/>
        <w:docPartUnique/>
      </w:docPartObj>
    </w:sdtPr>
    <w:sdtEndPr/>
    <w:sdtContent>
      <w:p w:rsidR="00C5272F" w:rsidRDefault="00103790">
        <w:pPr>
          <w:pStyle w:val="a4"/>
          <w:ind w:firstLine="360"/>
          <w:jc w:val="center"/>
        </w:pPr>
        <w:r>
          <w:fldChar w:fldCharType="begin"/>
        </w:r>
        <w:r w:rsidR="00D304BB">
          <w:instrText>PAGE   \* MERGEFORMAT</w:instrText>
        </w:r>
        <w:r>
          <w:fldChar w:fldCharType="separate"/>
        </w:r>
        <w:r w:rsidR="0063654E" w:rsidRPr="0063654E">
          <w:rPr>
            <w:noProof/>
            <w:lang w:val="zh-CN"/>
          </w:rPr>
          <w:t>II</w:t>
        </w:r>
        <w:r>
          <w:rPr>
            <w:noProof/>
            <w:lang w:val="zh-CN"/>
          </w:rPr>
          <w:fldChar w:fldCharType="end"/>
        </w:r>
      </w:p>
    </w:sdtContent>
  </w:sdt>
  <w:p w:rsidR="00C5272F" w:rsidRDefault="00C5272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2F" w:rsidRDefault="00C5272F">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80028"/>
      <w:docPartObj>
        <w:docPartGallery w:val="Page Numbers (Bottom of Page)"/>
        <w:docPartUnique/>
      </w:docPartObj>
    </w:sdtPr>
    <w:sdtEndPr/>
    <w:sdtContent>
      <w:p w:rsidR="00C5272F" w:rsidRDefault="00103790">
        <w:pPr>
          <w:pStyle w:val="a4"/>
          <w:ind w:firstLine="360"/>
          <w:jc w:val="center"/>
        </w:pPr>
        <w:r>
          <w:fldChar w:fldCharType="begin"/>
        </w:r>
        <w:r w:rsidR="00D304BB">
          <w:instrText>PAGE   \* MERGEFORMAT</w:instrText>
        </w:r>
        <w:r>
          <w:fldChar w:fldCharType="separate"/>
        </w:r>
        <w:r w:rsidR="0063654E" w:rsidRPr="0063654E">
          <w:rPr>
            <w:noProof/>
            <w:lang w:val="zh-CN"/>
          </w:rPr>
          <w:t>91</w:t>
        </w:r>
        <w:r>
          <w:rPr>
            <w:noProof/>
            <w:lang w:val="zh-CN"/>
          </w:rPr>
          <w:fldChar w:fldCharType="end"/>
        </w:r>
      </w:p>
    </w:sdtContent>
  </w:sdt>
  <w:p w:rsidR="00C5272F" w:rsidRDefault="00C5272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04" w:rsidRDefault="00990004" w:rsidP="00CE4250">
      <w:pPr>
        <w:ind w:firstLine="640"/>
      </w:pPr>
      <w:r>
        <w:separator/>
      </w:r>
    </w:p>
  </w:footnote>
  <w:footnote w:type="continuationSeparator" w:id="0">
    <w:p w:rsidR="00990004" w:rsidRDefault="00990004" w:rsidP="00CE4250">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2F" w:rsidRDefault="00C5272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2F" w:rsidRPr="00FB2A79" w:rsidRDefault="00C5272F" w:rsidP="00FB2A79">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2F" w:rsidRDefault="00C5272F">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4D8"/>
    <w:multiLevelType w:val="hybridMultilevel"/>
    <w:tmpl w:val="684C992A"/>
    <w:lvl w:ilvl="0" w:tplc="63BA46CC">
      <w:start w:val="1"/>
      <w:numFmt w:val="decimal"/>
      <w:lvlText w:val="（%1）"/>
      <w:lvlJc w:val="left"/>
      <w:pPr>
        <w:ind w:left="1752" w:hanging="1080"/>
      </w:pPr>
      <w:rPr>
        <w:rFonts w:ascii="仿宋" w:eastAsia="仿宋" w:hAnsi="仿宋" w:cs="Times New Roman"/>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1">
    <w:nsid w:val="06B861C7"/>
    <w:multiLevelType w:val="hybridMultilevel"/>
    <w:tmpl w:val="F814AF28"/>
    <w:lvl w:ilvl="0" w:tplc="2258E44C">
      <w:start w:val="1"/>
      <w:numFmt w:val="decimal"/>
      <w:lvlText w:val="（%1）"/>
      <w:lvlJc w:val="left"/>
      <w:pPr>
        <w:ind w:left="1296" w:hanging="735"/>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884"/>
    <w:rsid w:val="0000552F"/>
    <w:rsid w:val="000211D8"/>
    <w:rsid w:val="00021E7C"/>
    <w:rsid w:val="00027B07"/>
    <w:rsid w:val="00027CCC"/>
    <w:rsid w:val="0004184E"/>
    <w:rsid w:val="00044F69"/>
    <w:rsid w:val="000541C0"/>
    <w:rsid w:val="000564C8"/>
    <w:rsid w:val="0005781F"/>
    <w:rsid w:val="000669E8"/>
    <w:rsid w:val="00071900"/>
    <w:rsid w:val="00081A00"/>
    <w:rsid w:val="00081D77"/>
    <w:rsid w:val="000A014C"/>
    <w:rsid w:val="000A1D7E"/>
    <w:rsid w:val="000B1A10"/>
    <w:rsid w:val="000B3880"/>
    <w:rsid w:val="000B4837"/>
    <w:rsid w:val="000C0D3D"/>
    <w:rsid w:val="000D44B0"/>
    <w:rsid w:val="000D7FD9"/>
    <w:rsid w:val="000E0312"/>
    <w:rsid w:val="000E3C45"/>
    <w:rsid w:val="000E4614"/>
    <w:rsid w:val="000E5F2D"/>
    <w:rsid w:val="000E66F8"/>
    <w:rsid w:val="000F2C46"/>
    <w:rsid w:val="000F33B5"/>
    <w:rsid w:val="000F566E"/>
    <w:rsid w:val="00103790"/>
    <w:rsid w:val="001152C6"/>
    <w:rsid w:val="001208B4"/>
    <w:rsid w:val="001219A0"/>
    <w:rsid w:val="00124F27"/>
    <w:rsid w:val="001304F7"/>
    <w:rsid w:val="00130E31"/>
    <w:rsid w:val="00133415"/>
    <w:rsid w:val="0013724A"/>
    <w:rsid w:val="001408BA"/>
    <w:rsid w:val="00142F6A"/>
    <w:rsid w:val="00153BF4"/>
    <w:rsid w:val="001551D5"/>
    <w:rsid w:val="001562C9"/>
    <w:rsid w:val="00164F59"/>
    <w:rsid w:val="0016575F"/>
    <w:rsid w:val="00165E64"/>
    <w:rsid w:val="00167680"/>
    <w:rsid w:val="00172643"/>
    <w:rsid w:val="0018305F"/>
    <w:rsid w:val="00183A34"/>
    <w:rsid w:val="001930BD"/>
    <w:rsid w:val="00193CAE"/>
    <w:rsid w:val="001954E3"/>
    <w:rsid w:val="001A5EE0"/>
    <w:rsid w:val="001A7FC2"/>
    <w:rsid w:val="001B0E45"/>
    <w:rsid w:val="001B5DA1"/>
    <w:rsid w:val="001B7474"/>
    <w:rsid w:val="001C3865"/>
    <w:rsid w:val="001D28D4"/>
    <w:rsid w:val="001D591F"/>
    <w:rsid w:val="001E396D"/>
    <w:rsid w:val="001E494E"/>
    <w:rsid w:val="001E5CC3"/>
    <w:rsid w:val="001F181A"/>
    <w:rsid w:val="001F1AEC"/>
    <w:rsid w:val="00204A44"/>
    <w:rsid w:val="00204AD7"/>
    <w:rsid w:val="002110B1"/>
    <w:rsid w:val="0021250F"/>
    <w:rsid w:val="002134A0"/>
    <w:rsid w:val="00213C1C"/>
    <w:rsid w:val="00215C9B"/>
    <w:rsid w:val="0022791B"/>
    <w:rsid w:val="002369AF"/>
    <w:rsid w:val="002442CF"/>
    <w:rsid w:val="002446C2"/>
    <w:rsid w:val="002463DF"/>
    <w:rsid w:val="00252EEF"/>
    <w:rsid w:val="00270FBE"/>
    <w:rsid w:val="002746F5"/>
    <w:rsid w:val="002769C3"/>
    <w:rsid w:val="00280536"/>
    <w:rsid w:val="002817E2"/>
    <w:rsid w:val="00281D91"/>
    <w:rsid w:val="00293897"/>
    <w:rsid w:val="002A481A"/>
    <w:rsid w:val="002A7ADB"/>
    <w:rsid w:val="002B4132"/>
    <w:rsid w:val="002B54AC"/>
    <w:rsid w:val="002C2092"/>
    <w:rsid w:val="002C5125"/>
    <w:rsid w:val="002E0E92"/>
    <w:rsid w:val="002E2766"/>
    <w:rsid w:val="002E7AEF"/>
    <w:rsid w:val="002E7E83"/>
    <w:rsid w:val="002F4C31"/>
    <w:rsid w:val="00301571"/>
    <w:rsid w:val="00323B43"/>
    <w:rsid w:val="0032480C"/>
    <w:rsid w:val="00331676"/>
    <w:rsid w:val="00337C30"/>
    <w:rsid w:val="00342379"/>
    <w:rsid w:val="003655E5"/>
    <w:rsid w:val="0038215E"/>
    <w:rsid w:val="003853A3"/>
    <w:rsid w:val="003856E7"/>
    <w:rsid w:val="003861DD"/>
    <w:rsid w:val="00387898"/>
    <w:rsid w:val="00387E8B"/>
    <w:rsid w:val="003A35FF"/>
    <w:rsid w:val="003A5157"/>
    <w:rsid w:val="003A5FE5"/>
    <w:rsid w:val="003B46FC"/>
    <w:rsid w:val="003D37D8"/>
    <w:rsid w:val="003F1264"/>
    <w:rsid w:val="003F2D18"/>
    <w:rsid w:val="003F56D3"/>
    <w:rsid w:val="004121FB"/>
    <w:rsid w:val="004248DC"/>
    <w:rsid w:val="00426133"/>
    <w:rsid w:val="00433CC5"/>
    <w:rsid w:val="00434B07"/>
    <w:rsid w:val="004351CE"/>
    <w:rsid w:val="00435778"/>
    <w:rsid w:val="004358AB"/>
    <w:rsid w:val="00442FA1"/>
    <w:rsid w:val="00447B17"/>
    <w:rsid w:val="004518EA"/>
    <w:rsid w:val="00455A24"/>
    <w:rsid w:val="00457529"/>
    <w:rsid w:val="0046569C"/>
    <w:rsid w:val="00472A43"/>
    <w:rsid w:val="004747BB"/>
    <w:rsid w:val="004753C9"/>
    <w:rsid w:val="00483722"/>
    <w:rsid w:val="004837CF"/>
    <w:rsid w:val="00491321"/>
    <w:rsid w:val="004934C6"/>
    <w:rsid w:val="004936AD"/>
    <w:rsid w:val="00495891"/>
    <w:rsid w:val="004A4957"/>
    <w:rsid w:val="004B444C"/>
    <w:rsid w:val="004C0311"/>
    <w:rsid w:val="004C150F"/>
    <w:rsid w:val="004C6372"/>
    <w:rsid w:val="004E19AC"/>
    <w:rsid w:val="004E4BC6"/>
    <w:rsid w:val="004E60D4"/>
    <w:rsid w:val="004F03E8"/>
    <w:rsid w:val="004F2B6B"/>
    <w:rsid w:val="004F47AF"/>
    <w:rsid w:val="004F5BFD"/>
    <w:rsid w:val="00500CAB"/>
    <w:rsid w:val="00501119"/>
    <w:rsid w:val="00502722"/>
    <w:rsid w:val="00506090"/>
    <w:rsid w:val="00513A71"/>
    <w:rsid w:val="00531990"/>
    <w:rsid w:val="00531FF3"/>
    <w:rsid w:val="005364EB"/>
    <w:rsid w:val="005425A6"/>
    <w:rsid w:val="00542717"/>
    <w:rsid w:val="00544190"/>
    <w:rsid w:val="00555593"/>
    <w:rsid w:val="00560631"/>
    <w:rsid w:val="00560673"/>
    <w:rsid w:val="00561D80"/>
    <w:rsid w:val="00563A0F"/>
    <w:rsid w:val="0058486C"/>
    <w:rsid w:val="00585252"/>
    <w:rsid w:val="005A3717"/>
    <w:rsid w:val="005A4977"/>
    <w:rsid w:val="005A7F46"/>
    <w:rsid w:val="005C3B6D"/>
    <w:rsid w:val="005C3D90"/>
    <w:rsid w:val="005D2030"/>
    <w:rsid w:val="005D5C56"/>
    <w:rsid w:val="005F20B2"/>
    <w:rsid w:val="00605492"/>
    <w:rsid w:val="006061DD"/>
    <w:rsid w:val="00607AA5"/>
    <w:rsid w:val="0061770C"/>
    <w:rsid w:val="00625285"/>
    <w:rsid w:val="006309D4"/>
    <w:rsid w:val="00632829"/>
    <w:rsid w:val="0063654E"/>
    <w:rsid w:val="00637E68"/>
    <w:rsid w:val="00643877"/>
    <w:rsid w:val="006516EC"/>
    <w:rsid w:val="00656BBF"/>
    <w:rsid w:val="00671ACB"/>
    <w:rsid w:val="006762C3"/>
    <w:rsid w:val="0069235C"/>
    <w:rsid w:val="006A18B7"/>
    <w:rsid w:val="006A468B"/>
    <w:rsid w:val="006A5335"/>
    <w:rsid w:val="006B6712"/>
    <w:rsid w:val="006B7BAC"/>
    <w:rsid w:val="006D69E3"/>
    <w:rsid w:val="006E02EF"/>
    <w:rsid w:val="006E084B"/>
    <w:rsid w:val="006E1355"/>
    <w:rsid w:val="006E38EF"/>
    <w:rsid w:val="006E3997"/>
    <w:rsid w:val="006F0EEE"/>
    <w:rsid w:val="006F35D5"/>
    <w:rsid w:val="006F4865"/>
    <w:rsid w:val="00700994"/>
    <w:rsid w:val="00701CE5"/>
    <w:rsid w:val="007070F3"/>
    <w:rsid w:val="00712E0F"/>
    <w:rsid w:val="007203EB"/>
    <w:rsid w:val="007208F1"/>
    <w:rsid w:val="0072576C"/>
    <w:rsid w:val="00741553"/>
    <w:rsid w:val="00745D18"/>
    <w:rsid w:val="00746936"/>
    <w:rsid w:val="00750343"/>
    <w:rsid w:val="00763B68"/>
    <w:rsid w:val="00763F8B"/>
    <w:rsid w:val="0077306E"/>
    <w:rsid w:val="0079205B"/>
    <w:rsid w:val="007A3EA4"/>
    <w:rsid w:val="007A6CE2"/>
    <w:rsid w:val="007B7DAD"/>
    <w:rsid w:val="007C21F1"/>
    <w:rsid w:val="007D129F"/>
    <w:rsid w:val="007D5BA3"/>
    <w:rsid w:val="007E41D6"/>
    <w:rsid w:val="007F344F"/>
    <w:rsid w:val="007F7C2C"/>
    <w:rsid w:val="008007B5"/>
    <w:rsid w:val="00801324"/>
    <w:rsid w:val="0081191F"/>
    <w:rsid w:val="00813645"/>
    <w:rsid w:val="00830D21"/>
    <w:rsid w:val="00833C79"/>
    <w:rsid w:val="00852931"/>
    <w:rsid w:val="00855280"/>
    <w:rsid w:val="008559A7"/>
    <w:rsid w:val="00861369"/>
    <w:rsid w:val="00862BF0"/>
    <w:rsid w:val="00863231"/>
    <w:rsid w:val="00866405"/>
    <w:rsid w:val="0086755B"/>
    <w:rsid w:val="00870EEC"/>
    <w:rsid w:val="00874AA6"/>
    <w:rsid w:val="00877870"/>
    <w:rsid w:val="00877DE7"/>
    <w:rsid w:val="00881E1F"/>
    <w:rsid w:val="00882481"/>
    <w:rsid w:val="00885840"/>
    <w:rsid w:val="008901A4"/>
    <w:rsid w:val="00890753"/>
    <w:rsid w:val="0089255B"/>
    <w:rsid w:val="00897B01"/>
    <w:rsid w:val="008A7658"/>
    <w:rsid w:val="008B097B"/>
    <w:rsid w:val="008B4FFB"/>
    <w:rsid w:val="008B5461"/>
    <w:rsid w:val="008B655C"/>
    <w:rsid w:val="008B7726"/>
    <w:rsid w:val="008C1065"/>
    <w:rsid w:val="008C5207"/>
    <w:rsid w:val="008D17C2"/>
    <w:rsid w:val="008E1EBA"/>
    <w:rsid w:val="009163DE"/>
    <w:rsid w:val="00922ECE"/>
    <w:rsid w:val="009265DE"/>
    <w:rsid w:val="009271AE"/>
    <w:rsid w:val="00937838"/>
    <w:rsid w:val="00943674"/>
    <w:rsid w:val="00944B60"/>
    <w:rsid w:val="00944E5D"/>
    <w:rsid w:val="009526A8"/>
    <w:rsid w:val="00954E0A"/>
    <w:rsid w:val="0095579F"/>
    <w:rsid w:val="00956F10"/>
    <w:rsid w:val="00961E52"/>
    <w:rsid w:val="00976C62"/>
    <w:rsid w:val="00990004"/>
    <w:rsid w:val="00990611"/>
    <w:rsid w:val="00992E0A"/>
    <w:rsid w:val="00995DB0"/>
    <w:rsid w:val="009A181F"/>
    <w:rsid w:val="009A3C81"/>
    <w:rsid w:val="009C4F0F"/>
    <w:rsid w:val="009C5727"/>
    <w:rsid w:val="009C7365"/>
    <w:rsid w:val="009C7D8E"/>
    <w:rsid w:val="009D2F6D"/>
    <w:rsid w:val="009D342E"/>
    <w:rsid w:val="009F7DD6"/>
    <w:rsid w:val="00A02C31"/>
    <w:rsid w:val="00A0756D"/>
    <w:rsid w:val="00A10C1D"/>
    <w:rsid w:val="00A3084E"/>
    <w:rsid w:val="00A36C97"/>
    <w:rsid w:val="00A50E28"/>
    <w:rsid w:val="00A63355"/>
    <w:rsid w:val="00A64161"/>
    <w:rsid w:val="00A72F13"/>
    <w:rsid w:val="00A7347F"/>
    <w:rsid w:val="00A76C3E"/>
    <w:rsid w:val="00A777A9"/>
    <w:rsid w:val="00A91917"/>
    <w:rsid w:val="00A95231"/>
    <w:rsid w:val="00A96FBF"/>
    <w:rsid w:val="00A97DF7"/>
    <w:rsid w:val="00AA1383"/>
    <w:rsid w:val="00AA149D"/>
    <w:rsid w:val="00AA7AF3"/>
    <w:rsid w:val="00AB6FB4"/>
    <w:rsid w:val="00AB6FCF"/>
    <w:rsid w:val="00AC3A4E"/>
    <w:rsid w:val="00AC40F4"/>
    <w:rsid w:val="00AD332A"/>
    <w:rsid w:val="00AE3343"/>
    <w:rsid w:val="00AE3C82"/>
    <w:rsid w:val="00AE4DF7"/>
    <w:rsid w:val="00AF44E0"/>
    <w:rsid w:val="00AF4CE5"/>
    <w:rsid w:val="00B00152"/>
    <w:rsid w:val="00B04BD4"/>
    <w:rsid w:val="00B220EA"/>
    <w:rsid w:val="00B242EC"/>
    <w:rsid w:val="00B27197"/>
    <w:rsid w:val="00B30EF1"/>
    <w:rsid w:val="00B37E96"/>
    <w:rsid w:val="00B4740A"/>
    <w:rsid w:val="00B47513"/>
    <w:rsid w:val="00B50EAA"/>
    <w:rsid w:val="00B64976"/>
    <w:rsid w:val="00B71462"/>
    <w:rsid w:val="00B753DE"/>
    <w:rsid w:val="00B82421"/>
    <w:rsid w:val="00B86EF0"/>
    <w:rsid w:val="00B872BF"/>
    <w:rsid w:val="00BA749D"/>
    <w:rsid w:val="00BB1DEE"/>
    <w:rsid w:val="00BD36C9"/>
    <w:rsid w:val="00BD42ED"/>
    <w:rsid w:val="00BE38CA"/>
    <w:rsid w:val="00BE6719"/>
    <w:rsid w:val="00BF1573"/>
    <w:rsid w:val="00BF6750"/>
    <w:rsid w:val="00C0611F"/>
    <w:rsid w:val="00C071E7"/>
    <w:rsid w:val="00C11B7E"/>
    <w:rsid w:val="00C16890"/>
    <w:rsid w:val="00C34034"/>
    <w:rsid w:val="00C343A8"/>
    <w:rsid w:val="00C37CFF"/>
    <w:rsid w:val="00C37F83"/>
    <w:rsid w:val="00C5272F"/>
    <w:rsid w:val="00C63A10"/>
    <w:rsid w:val="00C749BF"/>
    <w:rsid w:val="00C86317"/>
    <w:rsid w:val="00C9010A"/>
    <w:rsid w:val="00CA3DFD"/>
    <w:rsid w:val="00CA475F"/>
    <w:rsid w:val="00CA633A"/>
    <w:rsid w:val="00CB17C3"/>
    <w:rsid w:val="00CB39C8"/>
    <w:rsid w:val="00CC1727"/>
    <w:rsid w:val="00CD61A9"/>
    <w:rsid w:val="00CE1023"/>
    <w:rsid w:val="00CE3CD0"/>
    <w:rsid w:val="00CE4250"/>
    <w:rsid w:val="00CF15EB"/>
    <w:rsid w:val="00CF3275"/>
    <w:rsid w:val="00D012CD"/>
    <w:rsid w:val="00D01E3B"/>
    <w:rsid w:val="00D03EAA"/>
    <w:rsid w:val="00D10278"/>
    <w:rsid w:val="00D15B80"/>
    <w:rsid w:val="00D2125A"/>
    <w:rsid w:val="00D304BB"/>
    <w:rsid w:val="00D31D50"/>
    <w:rsid w:val="00D3326A"/>
    <w:rsid w:val="00D61D13"/>
    <w:rsid w:val="00D64DD0"/>
    <w:rsid w:val="00D65C03"/>
    <w:rsid w:val="00D672B7"/>
    <w:rsid w:val="00D746A9"/>
    <w:rsid w:val="00D82CCD"/>
    <w:rsid w:val="00DB099A"/>
    <w:rsid w:val="00DB7651"/>
    <w:rsid w:val="00DC1215"/>
    <w:rsid w:val="00DC2CB8"/>
    <w:rsid w:val="00DD0037"/>
    <w:rsid w:val="00DD3C37"/>
    <w:rsid w:val="00DD7C69"/>
    <w:rsid w:val="00DE01AD"/>
    <w:rsid w:val="00DE26EC"/>
    <w:rsid w:val="00DF24CF"/>
    <w:rsid w:val="00DF6305"/>
    <w:rsid w:val="00DF67B5"/>
    <w:rsid w:val="00DF766A"/>
    <w:rsid w:val="00E05B16"/>
    <w:rsid w:val="00E10AD7"/>
    <w:rsid w:val="00E10B33"/>
    <w:rsid w:val="00E21675"/>
    <w:rsid w:val="00E23C8E"/>
    <w:rsid w:val="00E26B7B"/>
    <w:rsid w:val="00E303F7"/>
    <w:rsid w:val="00E314CD"/>
    <w:rsid w:val="00E44C75"/>
    <w:rsid w:val="00E460B6"/>
    <w:rsid w:val="00E56106"/>
    <w:rsid w:val="00E564BF"/>
    <w:rsid w:val="00E57CBA"/>
    <w:rsid w:val="00E60745"/>
    <w:rsid w:val="00E61E51"/>
    <w:rsid w:val="00E641E8"/>
    <w:rsid w:val="00E73AD9"/>
    <w:rsid w:val="00E812AE"/>
    <w:rsid w:val="00E900D6"/>
    <w:rsid w:val="00E91D31"/>
    <w:rsid w:val="00EA3421"/>
    <w:rsid w:val="00EA6106"/>
    <w:rsid w:val="00EA7BF4"/>
    <w:rsid w:val="00EB0464"/>
    <w:rsid w:val="00EB2201"/>
    <w:rsid w:val="00EB7BB4"/>
    <w:rsid w:val="00EC7E9D"/>
    <w:rsid w:val="00ED11B0"/>
    <w:rsid w:val="00ED307C"/>
    <w:rsid w:val="00ED620E"/>
    <w:rsid w:val="00EE33D1"/>
    <w:rsid w:val="00EE496A"/>
    <w:rsid w:val="00EE66F9"/>
    <w:rsid w:val="00EF65CB"/>
    <w:rsid w:val="00F005DC"/>
    <w:rsid w:val="00F034D1"/>
    <w:rsid w:val="00F1399E"/>
    <w:rsid w:val="00F1434B"/>
    <w:rsid w:val="00F20763"/>
    <w:rsid w:val="00F2169A"/>
    <w:rsid w:val="00F32C74"/>
    <w:rsid w:val="00F3641E"/>
    <w:rsid w:val="00F371D4"/>
    <w:rsid w:val="00F37F4E"/>
    <w:rsid w:val="00F46FD1"/>
    <w:rsid w:val="00F52EE8"/>
    <w:rsid w:val="00F62B8C"/>
    <w:rsid w:val="00F710A6"/>
    <w:rsid w:val="00F71C5D"/>
    <w:rsid w:val="00F76551"/>
    <w:rsid w:val="00F76898"/>
    <w:rsid w:val="00F81EB0"/>
    <w:rsid w:val="00F83F64"/>
    <w:rsid w:val="00F87A3A"/>
    <w:rsid w:val="00FA6FF6"/>
    <w:rsid w:val="00FB048E"/>
    <w:rsid w:val="00FB2A79"/>
    <w:rsid w:val="00FB2BF1"/>
    <w:rsid w:val="00FB3BAF"/>
    <w:rsid w:val="00FB7B20"/>
    <w:rsid w:val="00FC4B3F"/>
    <w:rsid w:val="00FC61F4"/>
    <w:rsid w:val="00FC6F52"/>
    <w:rsid w:val="00FD25F5"/>
    <w:rsid w:val="00FD2C9C"/>
    <w:rsid w:val="00FD5438"/>
    <w:rsid w:val="00FD5F98"/>
    <w:rsid w:val="00FE766A"/>
    <w:rsid w:val="00FF29A9"/>
    <w:rsid w:val="00FF5DBD"/>
    <w:rsid w:val="00FF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17"/>
    <w:pPr>
      <w:adjustRightInd w:val="0"/>
      <w:snapToGrid w:val="0"/>
      <w:spacing w:after="0" w:line="360" w:lineRule="auto"/>
      <w:ind w:firstLineChars="200" w:firstLine="200"/>
    </w:pPr>
    <w:rPr>
      <w:rFonts w:ascii="Times New Roman" w:eastAsia="仿宋" w:hAnsi="Times New Roman"/>
      <w:sz w:val="32"/>
    </w:rPr>
  </w:style>
  <w:style w:type="paragraph" w:styleId="1">
    <w:name w:val="heading 1"/>
    <w:basedOn w:val="a"/>
    <w:next w:val="a"/>
    <w:link w:val="1Char"/>
    <w:uiPriority w:val="9"/>
    <w:qFormat/>
    <w:rsid w:val="000F566E"/>
    <w:pPr>
      <w:keepNext/>
      <w:keepLines/>
      <w:ind w:firstLineChars="0" w:firstLine="0"/>
      <w:outlineLvl w:val="0"/>
    </w:pPr>
    <w:rPr>
      <w:b/>
      <w:bCs/>
      <w:kern w:val="44"/>
      <w:sz w:val="36"/>
      <w:szCs w:val="44"/>
    </w:rPr>
  </w:style>
  <w:style w:type="paragraph" w:styleId="2">
    <w:name w:val="heading 2"/>
    <w:basedOn w:val="a"/>
    <w:next w:val="a"/>
    <w:link w:val="2Char"/>
    <w:qFormat/>
    <w:rsid w:val="007B7DAD"/>
    <w:pPr>
      <w:keepNext/>
      <w:keepLines/>
      <w:widowControl w:val="0"/>
      <w:adjustRightInd/>
      <w:snapToGrid/>
      <w:ind w:firstLineChars="0" w:firstLine="0"/>
      <w:outlineLvl w:val="1"/>
    </w:pPr>
    <w:rPr>
      <w:rFonts w:ascii="Arial" w:hAnsi="Arial" w:cs="Times New Roman"/>
      <w:b/>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2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E4250"/>
    <w:rPr>
      <w:rFonts w:ascii="Tahoma" w:hAnsi="Tahoma"/>
      <w:sz w:val="18"/>
      <w:szCs w:val="18"/>
    </w:rPr>
  </w:style>
  <w:style w:type="paragraph" w:styleId="a4">
    <w:name w:val="footer"/>
    <w:basedOn w:val="a"/>
    <w:link w:val="Char0"/>
    <w:uiPriority w:val="99"/>
    <w:unhideWhenUsed/>
    <w:qFormat/>
    <w:rsid w:val="00CE4250"/>
    <w:pPr>
      <w:tabs>
        <w:tab w:val="center" w:pos="4153"/>
        <w:tab w:val="right" w:pos="8306"/>
      </w:tabs>
    </w:pPr>
    <w:rPr>
      <w:sz w:val="18"/>
      <w:szCs w:val="18"/>
    </w:rPr>
  </w:style>
  <w:style w:type="character" w:customStyle="1" w:styleId="Char0">
    <w:name w:val="页脚 Char"/>
    <w:basedOn w:val="a0"/>
    <w:link w:val="a4"/>
    <w:uiPriority w:val="99"/>
    <w:rsid w:val="00CE4250"/>
    <w:rPr>
      <w:rFonts w:ascii="Tahoma" w:hAnsi="Tahoma"/>
      <w:sz w:val="18"/>
      <w:szCs w:val="18"/>
    </w:rPr>
  </w:style>
  <w:style w:type="paragraph" w:styleId="a5">
    <w:name w:val="Balloon Text"/>
    <w:basedOn w:val="a"/>
    <w:link w:val="Char1"/>
    <w:uiPriority w:val="99"/>
    <w:semiHidden/>
    <w:unhideWhenUsed/>
    <w:rsid w:val="00CE4250"/>
    <w:rPr>
      <w:sz w:val="18"/>
      <w:szCs w:val="18"/>
    </w:rPr>
  </w:style>
  <w:style w:type="character" w:customStyle="1" w:styleId="Char1">
    <w:name w:val="批注框文本 Char"/>
    <w:basedOn w:val="a0"/>
    <w:link w:val="a5"/>
    <w:uiPriority w:val="99"/>
    <w:semiHidden/>
    <w:rsid w:val="00CE4250"/>
    <w:rPr>
      <w:rFonts w:ascii="Tahoma" w:hAnsi="Tahoma"/>
      <w:sz w:val="18"/>
      <w:szCs w:val="18"/>
    </w:rPr>
  </w:style>
  <w:style w:type="paragraph" w:styleId="a6">
    <w:name w:val="Normal (Web)"/>
    <w:basedOn w:val="a"/>
    <w:uiPriority w:val="99"/>
    <w:unhideWhenUsed/>
    <w:rsid w:val="00AB6FCF"/>
    <w:pPr>
      <w:adjustRightInd/>
      <w:snapToGrid/>
      <w:spacing w:before="100" w:beforeAutospacing="1" w:after="100" w:afterAutospacing="1"/>
    </w:pPr>
    <w:rPr>
      <w:rFonts w:ascii="宋体" w:eastAsia="宋体" w:hAnsi="宋体" w:cs="宋体"/>
      <w:sz w:val="24"/>
      <w:szCs w:val="24"/>
    </w:rPr>
  </w:style>
  <w:style w:type="paragraph" w:styleId="a7">
    <w:name w:val="List Paragraph"/>
    <w:basedOn w:val="a"/>
    <w:uiPriority w:val="34"/>
    <w:qFormat/>
    <w:rsid w:val="00531FF3"/>
    <w:pPr>
      <w:ind w:firstLine="420"/>
    </w:pPr>
  </w:style>
  <w:style w:type="character" w:customStyle="1" w:styleId="2Char">
    <w:name w:val="标题 2 Char"/>
    <w:basedOn w:val="a0"/>
    <w:link w:val="2"/>
    <w:rsid w:val="007B7DAD"/>
    <w:rPr>
      <w:rFonts w:ascii="Arial" w:eastAsia="仿宋" w:hAnsi="Arial" w:cs="Times New Roman"/>
      <w:b/>
      <w:kern w:val="2"/>
      <w:sz w:val="32"/>
      <w:szCs w:val="24"/>
    </w:rPr>
  </w:style>
  <w:style w:type="character" w:customStyle="1" w:styleId="Char10">
    <w:name w:val="标题 Char1"/>
    <w:link w:val="a8"/>
    <w:qFormat/>
    <w:rsid w:val="00DF67B5"/>
    <w:rPr>
      <w:rFonts w:ascii="Cambria" w:hAnsi="Cambria" w:cs="Times New Roman"/>
      <w:b/>
      <w:bCs/>
      <w:kern w:val="2"/>
      <w:sz w:val="32"/>
      <w:szCs w:val="32"/>
    </w:rPr>
  </w:style>
  <w:style w:type="paragraph" w:styleId="a8">
    <w:name w:val="Title"/>
    <w:basedOn w:val="a"/>
    <w:next w:val="a"/>
    <w:link w:val="Char10"/>
    <w:qFormat/>
    <w:rsid w:val="00DF67B5"/>
    <w:pPr>
      <w:widowControl w:val="0"/>
      <w:adjustRightInd/>
      <w:snapToGrid/>
      <w:spacing w:before="240" w:after="60"/>
      <w:jc w:val="center"/>
      <w:outlineLvl w:val="0"/>
    </w:pPr>
    <w:rPr>
      <w:rFonts w:ascii="Cambria" w:hAnsi="Cambria" w:cs="Times New Roman"/>
      <w:b/>
      <w:bCs/>
      <w:kern w:val="2"/>
      <w:szCs w:val="32"/>
    </w:rPr>
  </w:style>
  <w:style w:type="character" w:customStyle="1" w:styleId="Char2">
    <w:name w:val="标题 Char"/>
    <w:basedOn w:val="a0"/>
    <w:uiPriority w:val="10"/>
    <w:rsid w:val="00DF67B5"/>
    <w:rPr>
      <w:rFonts w:asciiTheme="majorHAnsi" w:eastAsia="宋体" w:hAnsiTheme="majorHAnsi" w:cstheme="majorBidi"/>
      <w:b/>
      <w:bCs/>
      <w:sz w:val="32"/>
      <w:szCs w:val="32"/>
    </w:rPr>
  </w:style>
  <w:style w:type="paragraph" w:customStyle="1" w:styleId="Char3">
    <w:name w:val="Char"/>
    <w:basedOn w:val="a"/>
    <w:rsid w:val="00B220EA"/>
    <w:pPr>
      <w:widowControl w:val="0"/>
      <w:adjustRightInd/>
      <w:snapToGrid/>
      <w:spacing w:before="100" w:beforeAutospacing="1" w:after="100" w:afterAutospacing="1"/>
      <w:jc w:val="both"/>
    </w:pPr>
    <w:rPr>
      <w:rFonts w:eastAsia="宋体" w:cs="Times New Roman"/>
      <w:kern w:val="2"/>
      <w:sz w:val="21"/>
      <w:szCs w:val="20"/>
    </w:rPr>
  </w:style>
  <w:style w:type="character" w:customStyle="1" w:styleId="1Char">
    <w:name w:val="标题 1 Char"/>
    <w:basedOn w:val="a0"/>
    <w:link w:val="1"/>
    <w:uiPriority w:val="9"/>
    <w:rsid w:val="000F566E"/>
    <w:rPr>
      <w:rFonts w:ascii="Times New Roman" w:eastAsia="仿宋" w:hAnsi="Times New Roman"/>
      <w:b/>
      <w:bCs/>
      <w:kern w:val="44"/>
      <w:sz w:val="36"/>
      <w:szCs w:val="44"/>
    </w:rPr>
  </w:style>
  <w:style w:type="paragraph" w:customStyle="1" w:styleId="20">
    <w:name w:val="标题2"/>
    <w:basedOn w:val="a"/>
    <w:link w:val="21"/>
    <w:qFormat/>
    <w:rsid w:val="00142F6A"/>
    <w:pPr>
      <w:shd w:val="clear" w:color="auto" w:fill="FFFFFF"/>
      <w:adjustRightInd/>
      <w:snapToGrid/>
      <w:outlineLvl w:val="1"/>
    </w:pPr>
    <w:rPr>
      <w:rFonts w:ascii="宋体" w:eastAsia="宋体" w:hAnsi="宋体" w:cs="Times New Roman"/>
      <w:color w:val="555555"/>
      <w:sz w:val="24"/>
      <w:szCs w:val="24"/>
    </w:rPr>
  </w:style>
  <w:style w:type="character" w:customStyle="1" w:styleId="21">
    <w:name w:val="标题2 字符"/>
    <w:link w:val="20"/>
    <w:rsid w:val="00142F6A"/>
    <w:rPr>
      <w:rFonts w:ascii="宋体" w:eastAsia="宋体" w:hAnsi="宋体" w:cs="Times New Roman"/>
      <w:color w:val="555555"/>
      <w:sz w:val="24"/>
      <w:szCs w:val="24"/>
      <w:shd w:val="clear" w:color="auto" w:fill="FFFFFF"/>
    </w:rPr>
  </w:style>
  <w:style w:type="paragraph" w:styleId="a9">
    <w:name w:val="Date"/>
    <w:basedOn w:val="a"/>
    <w:next w:val="a"/>
    <w:link w:val="Char4"/>
    <w:uiPriority w:val="99"/>
    <w:semiHidden/>
    <w:unhideWhenUsed/>
    <w:rsid w:val="00EF65CB"/>
    <w:pPr>
      <w:ind w:leftChars="2500" w:left="100"/>
    </w:pPr>
  </w:style>
  <w:style w:type="character" w:customStyle="1" w:styleId="Char4">
    <w:name w:val="日期 Char"/>
    <w:basedOn w:val="a0"/>
    <w:link w:val="a9"/>
    <w:uiPriority w:val="99"/>
    <w:semiHidden/>
    <w:rsid w:val="00EF65CB"/>
    <w:rPr>
      <w:rFonts w:ascii="Tahoma" w:hAnsi="Tahoma"/>
    </w:rPr>
  </w:style>
  <w:style w:type="paragraph" w:styleId="aa">
    <w:name w:val="Body Text"/>
    <w:basedOn w:val="a"/>
    <w:link w:val="Char5"/>
    <w:rsid w:val="00A777A9"/>
    <w:pPr>
      <w:widowControl w:val="0"/>
      <w:adjustRightInd/>
      <w:snapToGrid/>
      <w:spacing w:after="120"/>
      <w:jc w:val="both"/>
    </w:pPr>
    <w:rPr>
      <w:rFonts w:eastAsia="宋体" w:cs="Times New Roman"/>
      <w:kern w:val="2"/>
      <w:sz w:val="21"/>
      <w:szCs w:val="20"/>
    </w:rPr>
  </w:style>
  <w:style w:type="character" w:customStyle="1" w:styleId="Char5">
    <w:name w:val="正文文本 Char"/>
    <w:basedOn w:val="a0"/>
    <w:link w:val="aa"/>
    <w:rsid w:val="00A777A9"/>
    <w:rPr>
      <w:rFonts w:ascii="Times New Roman" w:eastAsia="宋体" w:hAnsi="Times New Roman" w:cs="Times New Roman"/>
      <w:kern w:val="2"/>
      <w:sz w:val="21"/>
      <w:szCs w:val="20"/>
    </w:rPr>
  </w:style>
  <w:style w:type="paragraph" w:customStyle="1" w:styleId="10">
    <w:name w:val="正文1"/>
    <w:basedOn w:val="a"/>
    <w:uiPriority w:val="99"/>
    <w:qFormat/>
    <w:rsid w:val="004E19AC"/>
    <w:pPr>
      <w:widowControl w:val="0"/>
      <w:adjustRightInd/>
      <w:snapToGrid/>
      <w:jc w:val="both"/>
    </w:pPr>
    <w:rPr>
      <w:rFonts w:eastAsia="仿宋_GB2312" w:cs="宋体"/>
      <w:kern w:val="2"/>
      <w:szCs w:val="20"/>
    </w:rPr>
  </w:style>
  <w:style w:type="character" w:styleId="ab">
    <w:name w:val="Strong"/>
    <w:basedOn w:val="a0"/>
    <w:uiPriority w:val="22"/>
    <w:qFormat/>
    <w:rsid w:val="007A3EA4"/>
    <w:rPr>
      <w:b/>
      <w:bCs/>
    </w:rPr>
  </w:style>
  <w:style w:type="character" w:styleId="ac">
    <w:name w:val="Hyperlink"/>
    <w:basedOn w:val="a0"/>
    <w:uiPriority w:val="99"/>
    <w:unhideWhenUsed/>
    <w:rsid w:val="00F62B8C"/>
    <w:rPr>
      <w:color w:val="0000FF"/>
      <w:u w:val="single"/>
    </w:rPr>
  </w:style>
  <w:style w:type="paragraph" w:styleId="TOC">
    <w:name w:val="TOC Heading"/>
    <w:basedOn w:val="1"/>
    <w:next w:val="a"/>
    <w:uiPriority w:val="39"/>
    <w:unhideWhenUsed/>
    <w:qFormat/>
    <w:rsid w:val="005D2030"/>
    <w:pPr>
      <w:adjustRightInd/>
      <w:snapToGrid/>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5D2030"/>
    <w:pPr>
      <w:tabs>
        <w:tab w:val="right" w:leader="dot" w:pos="8296"/>
      </w:tabs>
      <w:spacing w:line="240" w:lineRule="auto"/>
      <w:ind w:firstLine="640"/>
    </w:pPr>
  </w:style>
  <w:style w:type="paragraph" w:styleId="22">
    <w:name w:val="toc 2"/>
    <w:basedOn w:val="a"/>
    <w:next w:val="a"/>
    <w:autoRedefine/>
    <w:uiPriority w:val="39"/>
    <w:unhideWhenUsed/>
    <w:rsid w:val="005D2030"/>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17"/>
    <w:pPr>
      <w:adjustRightInd w:val="0"/>
      <w:snapToGrid w:val="0"/>
      <w:spacing w:after="0" w:line="360" w:lineRule="auto"/>
      <w:ind w:firstLineChars="200" w:firstLine="200"/>
    </w:pPr>
    <w:rPr>
      <w:rFonts w:ascii="Times New Roman" w:eastAsia="仿宋" w:hAnsi="Times New Roman"/>
      <w:sz w:val="32"/>
    </w:rPr>
  </w:style>
  <w:style w:type="paragraph" w:styleId="1">
    <w:name w:val="heading 1"/>
    <w:basedOn w:val="a"/>
    <w:next w:val="a"/>
    <w:link w:val="1Char"/>
    <w:uiPriority w:val="9"/>
    <w:qFormat/>
    <w:rsid w:val="000F566E"/>
    <w:pPr>
      <w:keepNext/>
      <w:keepLines/>
      <w:ind w:firstLineChars="0" w:firstLine="0"/>
      <w:outlineLvl w:val="0"/>
    </w:pPr>
    <w:rPr>
      <w:b/>
      <w:bCs/>
      <w:kern w:val="44"/>
      <w:sz w:val="36"/>
      <w:szCs w:val="44"/>
    </w:rPr>
  </w:style>
  <w:style w:type="paragraph" w:styleId="2">
    <w:name w:val="heading 2"/>
    <w:basedOn w:val="a"/>
    <w:next w:val="a"/>
    <w:link w:val="2Char"/>
    <w:qFormat/>
    <w:rsid w:val="007B7DAD"/>
    <w:pPr>
      <w:keepNext/>
      <w:keepLines/>
      <w:widowControl w:val="0"/>
      <w:adjustRightInd/>
      <w:snapToGrid/>
      <w:ind w:firstLineChars="0" w:firstLine="0"/>
      <w:outlineLvl w:val="1"/>
    </w:pPr>
    <w:rPr>
      <w:rFonts w:ascii="Arial" w:hAnsi="Arial" w:cs="Times New Roman"/>
      <w:b/>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2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E4250"/>
    <w:rPr>
      <w:rFonts w:ascii="Tahoma" w:hAnsi="Tahoma"/>
      <w:sz w:val="18"/>
      <w:szCs w:val="18"/>
    </w:rPr>
  </w:style>
  <w:style w:type="paragraph" w:styleId="a4">
    <w:name w:val="footer"/>
    <w:basedOn w:val="a"/>
    <w:link w:val="Char0"/>
    <w:uiPriority w:val="99"/>
    <w:unhideWhenUsed/>
    <w:qFormat/>
    <w:rsid w:val="00CE4250"/>
    <w:pPr>
      <w:tabs>
        <w:tab w:val="center" w:pos="4153"/>
        <w:tab w:val="right" w:pos="8306"/>
      </w:tabs>
    </w:pPr>
    <w:rPr>
      <w:sz w:val="18"/>
      <w:szCs w:val="18"/>
    </w:rPr>
  </w:style>
  <w:style w:type="character" w:customStyle="1" w:styleId="Char0">
    <w:name w:val="页脚 Char"/>
    <w:basedOn w:val="a0"/>
    <w:link w:val="a4"/>
    <w:uiPriority w:val="99"/>
    <w:rsid w:val="00CE4250"/>
    <w:rPr>
      <w:rFonts w:ascii="Tahoma" w:hAnsi="Tahoma"/>
      <w:sz w:val="18"/>
      <w:szCs w:val="18"/>
    </w:rPr>
  </w:style>
  <w:style w:type="paragraph" w:styleId="a5">
    <w:name w:val="Balloon Text"/>
    <w:basedOn w:val="a"/>
    <w:link w:val="Char1"/>
    <w:uiPriority w:val="99"/>
    <w:semiHidden/>
    <w:unhideWhenUsed/>
    <w:rsid w:val="00CE4250"/>
    <w:rPr>
      <w:sz w:val="18"/>
      <w:szCs w:val="18"/>
    </w:rPr>
  </w:style>
  <w:style w:type="character" w:customStyle="1" w:styleId="Char1">
    <w:name w:val="批注框文本 Char"/>
    <w:basedOn w:val="a0"/>
    <w:link w:val="a5"/>
    <w:uiPriority w:val="99"/>
    <w:semiHidden/>
    <w:rsid w:val="00CE4250"/>
    <w:rPr>
      <w:rFonts w:ascii="Tahoma" w:hAnsi="Tahoma"/>
      <w:sz w:val="18"/>
      <w:szCs w:val="18"/>
    </w:rPr>
  </w:style>
  <w:style w:type="paragraph" w:styleId="a6">
    <w:name w:val="Normal (Web)"/>
    <w:basedOn w:val="a"/>
    <w:uiPriority w:val="99"/>
    <w:unhideWhenUsed/>
    <w:rsid w:val="00AB6FCF"/>
    <w:pPr>
      <w:adjustRightInd/>
      <w:snapToGrid/>
      <w:spacing w:before="100" w:beforeAutospacing="1" w:after="100" w:afterAutospacing="1"/>
    </w:pPr>
    <w:rPr>
      <w:rFonts w:ascii="宋体" w:eastAsia="宋体" w:hAnsi="宋体" w:cs="宋体"/>
      <w:sz w:val="24"/>
      <w:szCs w:val="24"/>
    </w:rPr>
  </w:style>
  <w:style w:type="paragraph" w:styleId="a7">
    <w:name w:val="List Paragraph"/>
    <w:basedOn w:val="a"/>
    <w:uiPriority w:val="34"/>
    <w:qFormat/>
    <w:rsid w:val="00531FF3"/>
    <w:pPr>
      <w:ind w:firstLine="420"/>
    </w:pPr>
  </w:style>
  <w:style w:type="character" w:customStyle="1" w:styleId="2Char">
    <w:name w:val="标题 2 Char"/>
    <w:basedOn w:val="a0"/>
    <w:link w:val="2"/>
    <w:rsid w:val="007B7DAD"/>
    <w:rPr>
      <w:rFonts w:ascii="Arial" w:eastAsia="仿宋" w:hAnsi="Arial" w:cs="Times New Roman"/>
      <w:b/>
      <w:kern w:val="2"/>
      <w:sz w:val="32"/>
      <w:szCs w:val="24"/>
    </w:rPr>
  </w:style>
  <w:style w:type="character" w:customStyle="1" w:styleId="Char10">
    <w:name w:val="标题 Char1"/>
    <w:link w:val="a8"/>
    <w:qFormat/>
    <w:rsid w:val="00DF67B5"/>
    <w:rPr>
      <w:rFonts w:ascii="Cambria" w:hAnsi="Cambria" w:cs="Times New Roman"/>
      <w:b/>
      <w:bCs/>
      <w:kern w:val="2"/>
      <w:sz w:val="32"/>
      <w:szCs w:val="32"/>
    </w:rPr>
  </w:style>
  <w:style w:type="paragraph" w:styleId="a8">
    <w:name w:val="Title"/>
    <w:basedOn w:val="a"/>
    <w:next w:val="a"/>
    <w:link w:val="Char10"/>
    <w:qFormat/>
    <w:rsid w:val="00DF67B5"/>
    <w:pPr>
      <w:widowControl w:val="0"/>
      <w:adjustRightInd/>
      <w:snapToGrid/>
      <w:spacing w:before="240" w:after="60"/>
      <w:jc w:val="center"/>
      <w:outlineLvl w:val="0"/>
    </w:pPr>
    <w:rPr>
      <w:rFonts w:ascii="Cambria" w:hAnsi="Cambria" w:cs="Times New Roman"/>
      <w:b/>
      <w:bCs/>
      <w:kern w:val="2"/>
      <w:szCs w:val="32"/>
    </w:rPr>
  </w:style>
  <w:style w:type="character" w:customStyle="1" w:styleId="Char2">
    <w:name w:val="标题 Char"/>
    <w:basedOn w:val="a0"/>
    <w:uiPriority w:val="10"/>
    <w:rsid w:val="00DF67B5"/>
    <w:rPr>
      <w:rFonts w:asciiTheme="majorHAnsi" w:eastAsia="宋体" w:hAnsiTheme="majorHAnsi" w:cstheme="majorBidi"/>
      <w:b/>
      <w:bCs/>
      <w:sz w:val="32"/>
      <w:szCs w:val="32"/>
    </w:rPr>
  </w:style>
  <w:style w:type="paragraph" w:customStyle="1" w:styleId="Char3">
    <w:name w:val="Char"/>
    <w:basedOn w:val="a"/>
    <w:rsid w:val="00B220EA"/>
    <w:pPr>
      <w:widowControl w:val="0"/>
      <w:adjustRightInd/>
      <w:snapToGrid/>
      <w:spacing w:before="100" w:beforeAutospacing="1" w:after="100" w:afterAutospacing="1"/>
      <w:jc w:val="both"/>
    </w:pPr>
    <w:rPr>
      <w:rFonts w:eastAsia="宋体" w:cs="Times New Roman"/>
      <w:kern w:val="2"/>
      <w:sz w:val="21"/>
      <w:szCs w:val="20"/>
    </w:rPr>
  </w:style>
  <w:style w:type="character" w:customStyle="1" w:styleId="1Char">
    <w:name w:val="标题 1 Char"/>
    <w:basedOn w:val="a0"/>
    <w:link w:val="1"/>
    <w:uiPriority w:val="9"/>
    <w:rsid w:val="000F566E"/>
    <w:rPr>
      <w:rFonts w:ascii="Times New Roman" w:eastAsia="仿宋" w:hAnsi="Times New Roman"/>
      <w:b/>
      <w:bCs/>
      <w:kern w:val="44"/>
      <w:sz w:val="36"/>
      <w:szCs w:val="44"/>
    </w:rPr>
  </w:style>
  <w:style w:type="paragraph" w:customStyle="1" w:styleId="20">
    <w:name w:val="标题2"/>
    <w:basedOn w:val="a"/>
    <w:link w:val="21"/>
    <w:qFormat/>
    <w:rsid w:val="00142F6A"/>
    <w:pPr>
      <w:shd w:val="clear" w:color="auto" w:fill="FFFFFF"/>
      <w:adjustRightInd/>
      <w:snapToGrid/>
      <w:outlineLvl w:val="1"/>
    </w:pPr>
    <w:rPr>
      <w:rFonts w:ascii="宋体" w:eastAsia="宋体" w:hAnsi="宋体" w:cs="Times New Roman"/>
      <w:color w:val="555555"/>
      <w:sz w:val="24"/>
      <w:szCs w:val="24"/>
    </w:rPr>
  </w:style>
  <w:style w:type="character" w:customStyle="1" w:styleId="21">
    <w:name w:val="标题2 字符"/>
    <w:link w:val="20"/>
    <w:rsid w:val="00142F6A"/>
    <w:rPr>
      <w:rFonts w:ascii="宋体" w:eastAsia="宋体" w:hAnsi="宋体" w:cs="Times New Roman"/>
      <w:color w:val="555555"/>
      <w:sz w:val="24"/>
      <w:szCs w:val="24"/>
      <w:shd w:val="clear" w:color="auto" w:fill="FFFFFF"/>
    </w:rPr>
  </w:style>
  <w:style w:type="paragraph" w:styleId="a9">
    <w:name w:val="Date"/>
    <w:basedOn w:val="a"/>
    <w:next w:val="a"/>
    <w:link w:val="Char4"/>
    <w:uiPriority w:val="99"/>
    <w:semiHidden/>
    <w:unhideWhenUsed/>
    <w:rsid w:val="00EF65CB"/>
    <w:pPr>
      <w:ind w:leftChars="2500" w:left="100"/>
    </w:pPr>
  </w:style>
  <w:style w:type="character" w:customStyle="1" w:styleId="Char4">
    <w:name w:val="日期 Char"/>
    <w:basedOn w:val="a0"/>
    <w:link w:val="a9"/>
    <w:uiPriority w:val="99"/>
    <w:semiHidden/>
    <w:rsid w:val="00EF65CB"/>
    <w:rPr>
      <w:rFonts w:ascii="Tahoma" w:hAnsi="Tahoma"/>
    </w:rPr>
  </w:style>
  <w:style w:type="paragraph" w:styleId="aa">
    <w:name w:val="Body Text"/>
    <w:basedOn w:val="a"/>
    <w:link w:val="Char5"/>
    <w:rsid w:val="00A777A9"/>
    <w:pPr>
      <w:widowControl w:val="0"/>
      <w:adjustRightInd/>
      <w:snapToGrid/>
      <w:spacing w:after="120"/>
      <w:jc w:val="both"/>
    </w:pPr>
    <w:rPr>
      <w:rFonts w:eastAsia="宋体" w:cs="Times New Roman"/>
      <w:kern w:val="2"/>
      <w:sz w:val="21"/>
      <w:szCs w:val="20"/>
    </w:rPr>
  </w:style>
  <w:style w:type="character" w:customStyle="1" w:styleId="Char5">
    <w:name w:val="正文文本 Char"/>
    <w:basedOn w:val="a0"/>
    <w:link w:val="aa"/>
    <w:rsid w:val="00A777A9"/>
    <w:rPr>
      <w:rFonts w:ascii="Times New Roman" w:eastAsia="宋体" w:hAnsi="Times New Roman" w:cs="Times New Roman"/>
      <w:kern w:val="2"/>
      <w:sz w:val="21"/>
      <w:szCs w:val="20"/>
    </w:rPr>
  </w:style>
  <w:style w:type="paragraph" w:customStyle="1" w:styleId="10">
    <w:name w:val="正文1"/>
    <w:basedOn w:val="a"/>
    <w:uiPriority w:val="99"/>
    <w:qFormat/>
    <w:rsid w:val="004E19AC"/>
    <w:pPr>
      <w:widowControl w:val="0"/>
      <w:adjustRightInd/>
      <w:snapToGrid/>
      <w:jc w:val="both"/>
    </w:pPr>
    <w:rPr>
      <w:rFonts w:eastAsia="仿宋_GB2312" w:cs="宋体"/>
      <w:kern w:val="2"/>
      <w:szCs w:val="20"/>
    </w:rPr>
  </w:style>
  <w:style w:type="character" w:styleId="ab">
    <w:name w:val="Strong"/>
    <w:basedOn w:val="a0"/>
    <w:uiPriority w:val="22"/>
    <w:qFormat/>
    <w:rsid w:val="007A3EA4"/>
    <w:rPr>
      <w:b/>
      <w:bCs/>
    </w:rPr>
  </w:style>
  <w:style w:type="character" w:styleId="ac">
    <w:name w:val="Hyperlink"/>
    <w:basedOn w:val="a0"/>
    <w:uiPriority w:val="99"/>
    <w:unhideWhenUsed/>
    <w:rsid w:val="00F62B8C"/>
    <w:rPr>
      <w:color w:val="0000FF"/>
      <w:u w:val="single"/>
    </w:rPr>
  </w:style>
  <w:style w:type="paragraph" w:styleId="TOC">
    <w:name w:val="TOC Heading"/>
    <w:basedOn w:val="1"/>
    <w:next w:val="a"/>
    <w:uiPriority w:val="39"/>
    <w:unhideWhenUsed/>
    <w:qFormat/>
    <w:rsid w:val="005D2030"/>
    <w:pPr>
      <w:adjustRightInd/>
      <w:snapToGrid/>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5D2030"/>
    <w:pPr>
      <w:tabs>
        <w:tab w:val="right" w:leader="dot" w:pos="8296"/>
      </w:tabs>
      <w:spacing w:line="240" w:lineRule="auto"/>
      <w:ind w:firstLine="640"/>
    </w:pPr>
  </w:style>
  <w:style w:type="paragraph" w:styleId="22">
    <w:name w:val="toc 2"/>
    <w:basedOn w:val="a"/>
    <w:next w:val="a"/>
    <w:autoRedefine/>
    <w:uiPriority w:val="39"/>
    <w:unhideWhenUsed/>
    <w:rsid w:val="005D203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126">
      <w:bodyDiv w:val="1"/>
      <w:marLeft w:val="0"/>
      <w:marRight w:val="0"/>
      <w:marTop w:val="0"/>
      <w:marBottom w:val="0"/>
      <w:divBdr>
        <w:top w:val="none" w:sz="0" w:space="0" w:color="auto"/>
        <w:left w:val="none" w:sz="0" w:space="0" w:color="auto"/>
        <w:bottom w:val="none" w:sz="0" w:space="0" w:color="auto"/>
        <w:right w:val="none" w:sz="0" w:space="0" w:color="auto"/>
      </w:divBdr>
    </w:div>
    <w:div w:id="212497780">
      <w:bodyDiv w:val="1"/>
      <w:marLeft w:val="0"/>
      <w:marRight w:val="0"/>
      <w:marTop w:val="0"/>
      <w:marBottom w:val="0"/>
      <w:divBdr>
        <w:top w:val="none" w:sz="0" w:space="0" w:color="auto"/>
        <w:left w:val="none" w:sz="0" w:space="0" w:color="auto"/>
        <w:bottom w:val="none" w:sz="0" w:space="0" w:color="auto"/>
        <w:right w:val="none" w:sz="0" w:space="0" w:color="auto"/>
      </w:divBdr>
    </w:div>
    <w:div w:id="262223645">
      <w:bodyDiv w:val="1"/>
      <w:marLeft w:val="0"/>
      <w:marRight w:val="0"/>
      <w:marTop w:val="0"/>
      <w:marBottom w:val="0"/>
      <w:divBdr>
        <w:top w:val="none" w:sz="0" w:space="0" w:color="auto"/>
        <w:left w:val="none" w:sz="0" w:space="0" w:color="auto"/>
        <w:bottom w:val="none" w:sz="0" w:space="0" w:color="auto"/>
        <w:right w:val="none" w:sz="0" w:space="0" w:color="auto"/>
      </w:divBdr>
    </w:div>
    <w:div w:id="264046517">
      <w:bodyDiv w:val="1"/>
      <w:marLeft w:val="0"/>
      <w:marRight w:val="0"/>
      <w:marTop w:val="0"/>
      <w:marBottom w:val="0"/>
      <w:divBdr>
        <w:top w:val="none" w:sz="0" w:space="0" w:color="auto"/>
        <w:left w:val="none" w:sz="0" w:space="0" w:color="auto"/>
        <w:bottom w:val="none" w:sz="0" w:space="0" w:color="auto"/>
        <w:right w:val="none" w:sz="0" w:space="0" w:color="auto"/>
      </w:divBdr>
    </w:div>
    <w:div w:id="300576551">
      <w:bodyDiv w:val="1"/>
      <w:marLeft w:val="0"/>
      <w:marRight w:val="0"/>
      <w:marTop w:val="0"/>
      <w:marBottom w:val="0"/>
      <w:divBdr>
        <w:top w:val="none" w:sz="0" w:space="0" w:color="auto"/>
        <w:left w:val="none" w:sz="0" w:space="0" w:color="auto"/>
        <w:bottom w:val="none" w:sz="0" w:space="0" w:color="auto"/>
        <w:right w:val="none" w:sz="0" w:space="0" w:color="auto"/>
      </w:divBdr>
    </w:div>
    <w:div w:id="563564916">
      <w:bodyDiv w:val="1"/>
      <w:marLeft w:val="0"/>
      <w:marRight w:val="0"/>
      <w:marTop w:val="0"/>
      <w:marBottom w:val="0"/>
      <w:divBdr>
        <w:top w:val="none" w:sz="0" w:space="0" w:color="auto"/>
        <w:left w:val="none" w:sz="0" w:space="0" w:color="auto"/>
        <w:bottom w:val="none" w:sz="0" w:space="0" w:color="auto"/>
        <w:right w:val="none" w:sz="0" w:space="0" w:color="auto"/>
      </w:divBdr>
    </w:div>
    <w:div w:id="626471712">
      <w:bodyDiv w:val="1"/>
      <w:marLeft w:val="0"/>
      <w:marRight w:val="0"/>
      <w:marTop w:val="0"/>
      <w:marBottom w:val="0"/>
      <w:divBdr>
        <w:top w:val="none" w:sz="0" w:space="0" w:color="auto"/>
        <w:left w:val="none" w:sz="0" w:space="0" w:color="auto"/>
        <w:bottom w:val="none" w:sz="0" w:space="0" w:color="auto"/>
        <w:right w:val="none" w:sz="0" w:space="0" w:color="auto"/>
      </w:divBdr>
    </w:div>
    <w:div w:id="639505656">
      <w:bodyDiv w:val="1"/>
      <w:marLeft w:val="0"/>
      <w:marRight w:val="0"/>
      <w:marTop w:val="0"/>
      <w:marBottom w:val="0"/>
      <w:divBdr>
        <w:top w:val="none" w:sz="0" w:space="0" w:color="auto"/>
        <w:left w:val="none" w:sz="0" w:space="0" w:color="auto"/>
        <w:bottom w:val="none" w:sz="0" w:space="0" w:color="auto"/>
        <w:right w:val="none" w:sz="0" w:space="0" w:color="auto"/>
      </w:divBdr>
    </w:div>
    <w:div w:id="647903121">
      <w:bodyDiv w:val="1"/>
      <w:marLeft w:val="0"/>
      <w:marRight w:val="0"/>
      <w:marTop w:val="0"/>
      <w:marBottom w:val="0"/>
      <w:divBdr>
        <w:top w:val="none" w:sz="0" w:space="0" w:color="auto"/>
        <w:left w:val="none" w:sz="0" w:space="0" w:color="auto"/>
        <w:bottom w:val="none" w:sz="0" w:space="0" w:color="auto"/>
        <w:right w:val="none" w:sz="0" w:space="0" w:color="auto"/>
      </w:divBdr>
    </w:div>
    <w:div w:id="685013187">
      <w:bodyDiv w:val="1"/>
      <w:marLeft w:val="0"/>
      <w:marRight w:val="0"/>
      <w:marTop w:val="0"/>
      <w:marBottom w:val="0"/>
      <w:divBdr>
        <w:top w:val="none" w:sz="0" w:space="0" w:color="auto"/>
        <w:left w:val="none" w:sz="0" w:space="0" w:color="auto"/>
        <w:bottom w:val="none" w:sz="0" w:space="0" w:color="auto"/>
        <w:right w:val="none" w:sz="0" w:space="0" w:color="auto"/>
      </w:divBdr>
      <w:divsChild>
        <w:div w:id="1502502781">
          <w:marLeft w:val="360"/>
          <w:marRight w:val="0"/>
          <w:marTop w:val="0"/>
          <w:marBottom w:val="0"/>
          <w:divBdr>
            <w:top w:val="none" w:sz="0" w:space="0" w:color="auto"/>
            <w:left w:val="none" w:sz="0" w:space="0" w:color="auto"/>
            <w:bottom w:val="none" w:sz="0" w:space="0" w:color="auto"/>
            <w:right w:val="none" w:sz="0" w:space="0" w:color="auto"/>
          </w:divBdr>
        </w:div>
        <w:div w:id="1944998461">
          <w:marLeft w:val="360"/>
          <w:marRight w:val="0"/>
          <w:marTop w:val="0"/>
          <w:marBottom w:val="0"/>
          <w:divBdr>
            <w:top w:val="none" w:sz="0" w:space="0" w:color="auto"/>
            <w:left w:val="none" w:sz="0" w:space="0" w:color="auto"/>
            <w:bottom w:val="none" w:sz="0" w:space="0" w:color="auto"/>
            <w:right w:val="none" w:sz="0" w:space="0" w:color="auto"/>
          </w:divBdr>
        </w:div>
        <w:div w:id="349529375">
          <w:marLeft w:val="0"/>
          <w:marRight w:val="0"/>
          <w:marTop w:val="0"/>
          <w:marBottom w:val="0"/>
          <w:divBdr>
            <w:top w:val="none" w:sz="0" w:space="0" w:color="auto"/>
            <w:left w:val="none" w:sz="0" w:space="0" w:color="auto"/>
            <w:bottom w:val="none" w:sz="0" w:space="0" w:color="auto"/>
            <w:right w:val="none" w:sz="0" w:space="0" w:color="auto"/>
          </w:divBdr>
        </w:div>
        <w:div w:id="581451139">
          <w:marLeft w:val="0"/>
          <w:marRight w:val="0"/>
          <w:marTop w:val="0"/>
          <w:marBottom w:val="0"/>
          <w:divBdr>
            <w:top w:val="none" w:sz="0" w:space="0" w:color="auto"/>
            <w:left w:val="none" w:sz="0" w:space="0" w:color="auto"/>
            <w:bottom w:val="none" w:sz="0" w:space="0" w:color="auto"/>
            <w:right w:val="none" w:sz="0" w:space="0" w:color="auto"/>
          </w:divBdr>
        </w:div>
        <w:div w:id="904610445">
          <w:marLeft w:val="0"/>
          <w:marRight w:val="0"/>
          <w:marTop w:val="0"/>
          <w:marBottom w:val="0"/>
          <w:divBdr>
            <w:top w:val="none" w:sz="0" w:space="0" w:color="auto"/>
            <w:left w:val="none" w:sz="0" w:space="0" w:color="auto"/>
            <w:bottom w:val="none" w:sz="0" w:space="0" w:color="auto"/>
            <w:right w:val="none" w:sz="0" w:space="0" w:color="auto"/>
          </w:divBdr>
        </w:div>
        <w:div w:id="1225406476">
          <w:marLeft w:val="0"/>
          <w:marRight w:val="0"/>
          <w:marTop w:val="0"/>
          <w:marBottom w:val="0"/>
          <w:divBdr>
            <w:top w:val="none" w:sz="0" w:space="0" w:color="auto"/>
            <w:left w:val="none" w:sz="0" w:space="0" w:color="auto"/>
            <w:bottom w:val="none" w:sz="0" w:space="0" w:color="auto"/>
            <w:right w:val="none" w:sz="0" w:space="0" w:color="auto"/>
          </w:divBdr>
        </w:div>
        <w:div w:id="114714304">
          <w:marLeft w:val="0"/>
          <w:marRight w:val="0"/>
          <w:marTop w:val="0"/>
          <w:marBottom w:val="0"/>
          <w:divBdr>
            <w:top w:val="none" w:sz="0" w:space="0" w:color="auto"/>
            <w:left w:val="none" w:sz="0" w:space="0" w:color="auto"/>
            <w:bottom w:val="none" w:sz="0" w:space="0" w:color="auto"/>
            <w:right w:val="none" w:sz="0" w:space="0" w:color="auto"/>
          </w:divBdr>
        </w:div>
        <w:div w:id="1999797751">
          <w:marLeft w:val="0"/>
          <w:marRight w:val="0"/>
          <w:marTop w:val="0"/>
          <w:marBottom w:val="0"/>
          <w:divBdr>
            <w:top w:val="none" w:sz="0" w:space="0" w:color="auto"/>
            <w:left w:val="none" w:sz="0" w:space="0" w:color="auto"/>
            <w:bottom w:val="none" w:sz="0" w:space="0" w:color="auto"/>
            <w:right w:val="none" w:sz="0" w:space="0" w:color="auto"/>
          </w:divBdr>
        </w:div>
        <w:div w:id="469372402">
          <w:marLeft w:val="0"/>
          <w:marRight w:val="0"/>
          <w:marTop w:val="0"/>
          <w:marBottom w:val="0"/>
          <w:divBdr>
            <w:top w:val="none" w:sz="0" w:space="0" w:color="auto"/>
            <w:left w:val="none" w:sz="0" w:space="0" w:color="auto"/>
            <w:bottom w:val="none" w:sz="0" w:space="0" w:color="auto"/>
            <w:right w:val="none" w:sz="0" w:space="0" w:color="auto"/>
          </w:divBdr>
        </w:div>
        <w:div w:id="73937551">
          <w:marLeft w:val="0"/>
          <w:marRight w:val="0"/>
          <w:marTop w:val="0"/>
          <w:marBottom w:val="0"/>
          <w:divBdr>
            <w:top w:val="none" w:sz="0" w:space="0" w:color="auto"/>
            <w:left w:val="none" w:sz="0" w:space="0" w:color="auto"/>
            <w:bottom w:val="none" w:sz="0" w:space="0" w:color="auto"/>
            <w:right w:val="none" w:sz="0" w:space="0" w:color="auto"/>
          </w:divBdr>
        </w:div>
        <w:div w:id="1053623354">
          <w:marLeft w:val="0"/>
          <w:marRight w:val="0"/>
          <w:marTop w:val="0"/>
          <w:marBottom w:val="0"/>
          <w:divBdr>
            <w:top w:val="none" w:sz="0" w:space="0" w:color="auto"/>
            <w:left w:val="none" w:sz="0" w:space="0" w:color="auto"/>
            <w:bottom w:val="none" w:sz="0" w:space="0" w:color="auto"/>
            <w:right w:val="none" w:sz="0" w:space="0" w:color="auto"/>
          </w:divBdr>
        </w:div>
        <w:div w:id="710768744">
          <w:marLeft w:val="0"/>
          <w:marRight w:val="0"/>
          <w:marTop w:val="0"/>
          <w:marBottom w:val="0"/>
          <w:divBdr>
            <w:top w:val="none" w:sz="0" w:space="0" w:color="auto"/>
            <w:left w:val="none" w:sz="0" w:space="0" w:color="auto"/>
            <w:bottom w:val="none" w:sz="0" w:space="0" w:color="auto"/>
            <w:right w:val="none" w:sz="0" w:space="0" w:color="auto"/>
          </w:divBdr>
        </w:div>
        <w:div w:id="1670062439">
          <w:marLeft w:val="0"/>
          <w:marRight w:val="0"/>
          <w:marTop w:val="0"/>
          <w:marBottom w:val="0"/>
          <w:divBdr>
            <w:top w:val="none" w:sz="0" w:space="0" w:color="auto"/>
            <w:left w:val="none" w:sz="0" w:space="0" w:color="auto"/>
            <w:bottom w:val="none" w:sz="0" w:space="0" w:color="auto"/>
            <w:right w:val="none" w:sz="0" w:space="0" w:color="auto"/>
          </w:divBdr>
        </w:div>
        <w:div w:id="2021272067">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 w:id="1134101863">
          <w:marLeft w:val="0"/>
          <w:marRight w:val="0"/>
          <w:marTop w:val="0"/>
          <w:marBottom w:val="0"/>
          <w:divBdr>
            <w:top w:val="none" w:sz="0" w:space="0" w:color="auto"/>
            <w:left w:val="none" w:sz="0" w:space="0" w:color="auto"/>
            <w:bottom w:val="none" w:sz="0" w:space="0" w:color="auto"/>
            <w:right w:val="none" w:sz="0" w:space="0" w:color="auto"/>
          </w:divBdr>
        </w:div>
        <w:div w:id="1475176970">
          <w:marLeft w:val="0"/>
          <w:marRight w:val="0"/>
          <w:marTop w:val="0"/>
          <w:marBottom w:val="0"/>
          <w:divBdr>
            <w:top w:val="none" w:sz="0" w:space="0" w:color="auto"/>
            <w:left w:val="none" w:sz="0" w:space="0" w:color="auto"/>
            <w:bottom w:val="none" w:sz="0" w:space="0" w:color="auto"/>
            <w:right w:val="none" w:sz="0" w:space="0" w:color="auto"/>
          </w:divBdr>
        </w:div>
        <w:div w:id="600913354">
          <w:marLeft w:val="0"/>
          <w:marRight w:val="0"/>
          <w:marTop w:val="0"/>
          <w:marBottom w:val="0"/>
          <w:divBdr>
            <w:top w:val="none" w:sz="0" w:space="0" w:color="auto"/>
            <w:left w:val="none" w:sz="0" w:space="0" w:color="auto"/>
            <w:bottom w:val="none" w:sz="0" w:space="0" w:color="auto"/>
            <w:right w:val="none" w:sz="0" w:space="0" w:color="auto"/>
          </w:divBdr>
        </w:div>
        <w:div w:id="653603160">
          <w:marLeft w:val="0"/>
          <w:marRight w:val="0"/>
          <w:marTop w:val="0"/>
          <w:marBottom w:val="0"/>
          <w:divBdr>
            <w:top w:val="none" w:sz="0" w:space="0" w:color="auto"/>
            <w:left w:val="none" w:sz="0" w:space="0" w:color="auto"/>
            <w:bottom w:val="none" w:sz="0" w:space="0" w:color="auto"/>
            <w:right w:val="none" w:sz="0" w:space="0" w:color="auto"/>
          </w:divBdr>
        </w:div>
        <w:div w:id="1234585611">
          <w:marLeft w:val="0"/>
          <w:marRight w:val="0"/>
          <w:marTop w:val="0"/>
          <w:marBottom w:val="0"/>
          <w:divBdr>
            <w:top w:val="none" w:sz="0" w:space="0" w:color="auto"/>
            <w:left w:val="none" w:sz="0" w:space="0" w:color="auto"/>
            <w:bottom w:val="none" w:sz="0" w:space="0" w:color="auto"/>
            <w:right w:val="none" w:sz="0" w:space="0" w:color="auto"/>
          </w:divBdr>
        </w:div>
        <w:div w:id="2001888749">
          <w:marLeft w:val="0"/>
          <w:marRight w:val="0"/>
          <w:marTop w:val="0"/>
          <w:marBottom w:val="0"/>
          <w:divBdr>
            <w:top w:val="none" w:sz="0" w:space="0" w:color="auto"/>
            <w:left w:val="none" w:sz="0" w:space="0" w:color="auto"/>
            <w:bottom w:val="none" w:sz="0" w:space="0" w:color="auto"/>
            <w:right w:val="none" w:sz="0" w:space="0" w:color="auto"/>
          </w:divBdr>
        </w:div>
        <w:div w:id="1697147794">
          <w:marLeft w:val="0"/>
          <w:marRight w:val="0"/>
          <w:marTop w:val="0"/>
          <w:marBottom w:val="0"/>
          <w:divBdr>
            <w:top w:val="none" w:sz="0" w:space="0" w:color="auto"/>
            <w:left w:val="none" w:sz="0" w:space="0" w:color="auto"/>
            <w:bottom w:val="none" w:sz="0" w:space="0" w:color="auto"/>
            <w:right w:val="none" w:sz="0" w:space="0" w:color="auto"/>
          </w:divBdr>
        </w:div>
        <w:div w:id="1673529945">
          <w:marLeft w:val="0"/>
          <w:marRight w:val="0"/>
          <w:marTop w:val="0"/>
          <w:marBottom w:val="0"/>
          <w:divBdr>
            <w:top w:val="none" w:sz="0" w:space="0" w:color="auto"/>
            <w:left w:val="none" w:sz="0" w:space="0" w:color="auto"/>
            <w:bottom w:val="none" w:sz="0" w:space="0" w:color="auto"/>
            <w:right w:val="none" w:sz="0" w:space="0" w:color="auto"/>
          </w:divBdr>
        </w:div>
        <w:div w:id="362099228">
          <w:marLeft w:val="0"/>
          <w:marRight w:val="0"/>
          <w:marTop w:val="0"/>
          <w:marBottom w:val="0"/>
          <w:divBdr>
            <w:top w:val="none" w:sz="0" w:space="0" w:color="auto"/>
            <w:left w:val="none" w:sz="0" w:space="0" w:color="auto"/>
            <w:bottom w:val="none" w:sz="0" w:space="0" w:color="auto"/>
            <w:right w:val="none" w:sz="0" w:space="0" w:color="auto"/>
          </w:divBdr>
        </w:div>
        <w:div w:id="1823814609">
          <w:marLeft w:val="0"/>
          <w:marRight w:val="0"/>
          <w:marTop w:val="0"/>
          <w:marBottom w:val="0"/>
          <w:divBdr>
            <w:top w:val="none" w:sz="0" w:space="0" w:color="auto"/>
            <w:left w:val="none" w:sz="0" w:space="0" w:color="auto"/>
            <w:bottom w:val="none" w:sz="0" w:space="0" w:color="auto"/>
            <w:right w:val="none" w:sz="0" w:space="0" w:color="auto"/>
          </w:divBdr>
        </w:div>
        <w:div w:id="37827887">
          <w:marLeft w:val="0"/>
          <w:marRight w:val="0"/>
          <w:marTop w:val="0"/>
          <w:marBottom w:val="0"/>
          <w:divBdr>
            <w:top w:val="none" w:sz="0" w:space="0" w:color="auto"/>
            <w:left w:val="none" w:sz="0" w:space="0" w:color="auto"/>
            <w:bottom w:val="none" w:sz="0" w:space="0" w:color="auto"/>
            <w:right w:val="none" w:sz="0" w:space="0" w:color="auto"/>
          </w:divBdr>
        </w:div>
        <w:div w:id="1921140591">
          <w:marLeft w:val="0"/>
          <w:marRight w:val="0"/>
          <w:marTop w:val="0"/>
          <w:marBottom w:val="0"/>
          <w:divBdr>
            <w:top w:val="none" w:sz="0" w:space="0" w:color="auto"/>
            <w:left w:val="none" w:sz="0" w:space="0" w:color="auto"/>
            <w:bottom w:val="none" w:sz="0" w:space="0" w:color="auto"/>
            <w:right w:val="none" w:sz="0" w:space="0" w:color="auto"/>
          </w:divBdr>
        </w:div>
        <w:div w:id="430708558">
          <w:marLeft w:val="0"/>
          <w:marRight w:val="0"/>
          <w:marTop w:val="0"/>
          <w:marBottom w:val="0"/>
          <w:divBdr>
            <w:top w:val="none" w:sz="0" w:space="0" w:color="auto"/>
            <w:left w:val="none" w:sz="0" w:space="0" w:color="auto"/>
            <w:bottom w:val="none" w:sz="0" w:space="0" w:color="auto"/>
            <w:right w:val="none" w:sz="0" w:space="0" w:color="auto"/>
          </w:divBdr>
        </w:div>
        <w:div w:id="438913891">
          <w:marLeft w:val="0"/>
          <w:marRight w:val="0"/>
          <w:marTop w:val="0"/>
          <w:marBottom w:val="0"/>
          <w:divBdr>
            <w:top w:val="none" w:sz="0" w:space="0" w:color="auto"/>
            <w:left w:val="none" w:sz="0" w:space="0" w:color="auto"/>
            <w:bottom w:val="none" w:sz="0" w:space="0" w:color="auto"/>
            <w:right w:val="none" w:sz="0" w:space="0" w:color="auto"/>
          </w:divBdr>
        </w:div>
      </w:divsChild>
    </w:div>
    <w:div w:id="721253305">
      <w:bodyDiv w:val="1"/>
      <w:marLeft w:val="0"/>
      <w:marRight w:val="0"/>
      <w:marTop w:val="0"/>
      <w:marBottom w:val="0"/>
      <w:divBdr>
        <w:top w:val="none" w:sz="0" w:space="0" w:color="auto"/>
        <w:left w:val="none" w:sz="0" w:space="0" w:color="auto"/>
        <w:bottom w:val="none" w:sz="0" w:space="0" w:color="auto"/>
        <w:right w:val="none" w:sz="0" w:space="0" w:color="auto"/>
      </w:divBdr>
    </w:div>
    <w:div w:id="747728599">
      <w:bodyDiv w:val="1"/>
      <w:marLeft w:val="0"/>
      <w:marRight w:val="0"/>
      <w:marTop w:val="0"/>
      <w:marBottom w:val="0"/>
      <w:divBdr>
        <w:top w:val="none" w:sz="0" w:space="0" w:color="auto"/>
        <w:left w:val="none" w:sz="0" w:space="0" w:color="auto"/>
        <w:bottom w:val="none" w:sz="0" w:space="0" w:color="auto"/>
        <w:right w:val="none" w:sz="0" w:space="0" w:color="auto"/>
      </w:divBdr>
    </w:div>
    <w:div w:id="922764251">
      <w:bodyDiv w:val="1"/>
      <w:marLeft w:val="0"/>
      <w:marRight w:val="0"/>
      <w:marTop w:val="0"/>
      <w:marBottom w:val="0"/>
      <w:divBdr>
        <w:top w:val="none" w:sz="0" w:space="0" w:color="auto"/>
        <w:left w:val="none" w:sz="0" w:space="0" w:color="auto"/>
        <w:bottom w:val="none" w:sz="0" w:space="0" w:color="auto"/>
        <w:right w:val="none" w:sz="0" w:space="0" w:color="auto"/>
      </w:divBdr>
    </w:div>
    <w:div w:id="1293167502">
      <w:bodyDiv w:val="1"/>
      <w:marLeft w:val="0"/>
      <w:marRight w:val="0"/>
      <w:marTop w:val="0"/>
      <w:marBottom w:val="0"/>
      <w:divBdr>
        <w:top w:val="none" w:sz="0" w:space="0" w:color="auto"/>
        <w:left w:val="none" w:sz="0" w:space="0" w:color="auto"/>
        <w:bottom w:val="none" w:sz="0" w:space="0" w:color="auto"/>
        <w:right w:val="none" w:sz="0" w:space="0" w:color="auto"/>
      </w:divBdr>
    </w:div>
    <w:div w:id="1318605733">
      <w:bodyDiv w:val="1"/>
      <w:marLeft w:val="0"/>
      <w:marRight w:val="0"/>
      <w:marTop w:val="0"/>
      <w:marBottom w:val="0"/>
      <w:divBdr>
        <w:top w:val="none" w:sz="0" w:space="0" w:color="auto"/>
        <w:left w:val="none" w:sz="0" w:space="0" w:color="auto"/>
        <w:bottom w:val="none" w:sz="0" w:space="0" w:color="auto"/>
        <w:right w:val="none" w:sz="0" w:space="0" w:color="auto"/>
      </w:divBdr>
    </w:div>
    <w:div w:id="1344092402">
      <w:bodyDiv w:val="1"/>
      <w:marLeft w:val="0"/>
      <w:marRight w:val="0"/>
      <w:marTop w:val="0"/>
      <w:marBottom w:val="0"/>
      <w:divBdr>
        <w:top w:val="none" w:sz="0" w:space="0" w:color="auto"/>
        <w:left w:val="none" w:sz="0" w:space="0" w:color="auto"/>
        <w:bottom w:val="none" w:sz="0" w:space="0" w:color="auto"/>
        <w:right w:val="none" w:sz="0" w:space="0" w:color="auto"/>
      </w:divBdr>
    </w:div>
    <w:div w:id="1501120959">
      <w:bodyDiv w:val="1"/>
      <w:marLeft w:val="0"/>
      <w:marRight w:val="0"/>
      <w:marTop w:val="0"/>
      <w:marBottom w:val="0"/>
      <w:divBdr>
        <w:top w:val="none" w:sz="0" w:space="0" w:color="auto"/>
        <w:left w:val="none" w:sz="0" w:space="0" w:color="auto"/>
        <w:bottom w:val="none" w:sz="0" w:space="0" w:color="auto"/>
        <w:right w:val="none" w:sz="0" w:space="0" w:color="auto"/>
      </w:divBdr>
    </w:div>
    <w:div w:id="1584022094">
      <w:bodyDiv w:val="1"/>
      <w:marLeft w:val="0"/>
      <w:marRight w:val="0"/>
      <w:marTop w:val="0"/>
      <w:marBottom w:val="0"/>
      <w:divBdr>
        <w:top w:val="none" w:sz="0" w:space="0" w:color="auto"/>
        <w:left w:val="none" w:sz="0" w:space="0" w:color="auto"/>
        <w:bottom w:val="none" w:sz="0" w:space="0" w:color="auto"/>
        <w:right w:val="none" w:sz="0" w:space="0" w:color="auto"/>
      </w:divBdr>
    </w:div>
    <w:div w:id="1598949921">
      <w:bodyDiv w:val="1"/>
      <w:marLeft w:val="0"/>
      <w:marRight w:val="0"/>
      <w:marTop w:val="0"/>
      <w:marBottom w:val="0"/>
      <w:divBdr>
        <w:top w:val="none" w:sz="0" w:space="0" w:color="auto"/>
        <w:left w:val="none" w:sz="0" w:space="0" w:color="auto"/>
        <w:bottom w:val="none" w:sz="0" w:space="0" w:color="auto"/>
        <w:right w:val="none" w:sz="0" w:space="0" w:color="auto"/>
      </w:divBdr>
    </w:div>
    <w:div w:id="1854952977">
      <w:bodyDiv w:val="1"/>
      <w:marLeft w:val="0"/>
      <w:marRight w:val="0"/>
      <w:marTop w:val="0"/>
      <w:marBottom w:val="0"/>
      <w:divBdr>
        <w:top w:val="none" w:sz="0" w:space="0" w:color="auto"/>
        <w:left w:val="none" w:sz="0" w:space="0" w:color="auto"/>
        <w:bottom w:val="none" w:sz="0" w:space="0" w:color="auto"/>
        <w:right w:val="none" w:sz="0" w:space="0" w:color="auto"/>
      </w:divBdr>
    </w:div>
    <w:div w:id="1990093388">
      <w:bodyDiv w:val="1"/>
      <w:marLeft w:val="0"/>
      <w:marRight w:val="0"/>
      <w:marTop w:val="0"/>
      <w:marBottom w:val="0"/>
      <w:divBdr>
        <w:top w:val="none" w:sz="0" w:space="0" w:color="auto"/>
        <w:left w:val="none" w:sz="0" w:space="0" w:color="auto"/>
        <w:bottom w:val="none" w:sz="0" w:space="0" w:color="auto"/>
        <w:right w:val="none" w:sz="0" w:space="0" w:color="auto"/>
      </w:divBdr>
    </w:div>
    <w:div w:id="2056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so.com/doc/5354200-5589664.html"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E008-6F90-4D96-91D0-378A14B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7199</Words>
  <Characters>41036</Characters>
  <Application>Microsoft Office Word</Application>
  <DocSecurity>0</DocSecurity>
  <Lines>341</Lines>
  <Paragraphs>96</Paragraphs>
  <ScaleCrop>false</ScaleCrop>
  <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孙瑛杰</cp:lastModifiedBy>
  <cp:revision>2</cp:revision>
  <dcterms:created xsi:type="dcterms:W3CDTF">2020-05-27T22:52:00Z</dcterms:created>
  <dcterms:modified xsi:type="dcterms:W3CDTF">2020-05-27T22:52:00Z</dcterms:modified>
</cp:coreProperties>
</file>