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黑体" w:hAnsi="黑体" w:eastAsia="黑体" w:cs="Times New Roman"/>
          <w:spacing w:val="-3"/>
        </w:rPr>
      </w:pPr>
      <w:r>
        <w:rPr>
          <w:rFonts w:ascii="黑体" w:hAnsi="黑体" w:eastAsia="黑体" w:cs="Times New Roman"/>
          <w:spacing w:val="-3"/>
        </w:rPr>
        <w:t>附件</w:t>
      </w:r>
    </w:p>
    <w:p>
      <w:pPr>
        <w:pStyle w:val="2"/>
        <w:spacing w:line="560" w:lineRule="exact"/>
        <w:rPr>
          <w:rFonts w:ascii="黑体" w:hAnsi="黑体" w:eastAsia="黑体" w:cs="Times New Roman"/>
          <w:spacing w:val="-3"/>
        </w:rPr>
      </w:pP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spacing w:val="-3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3"/>
          <w:sz w:val="44"/>
          <w:szCs w:val="44"/>
        </w:rPr>
        <w:t>太仓市全面推行渔港“港长制”工作领导小组</w:t>
      </w:r>
    </w:p>
    <w:p>
      <w:pPr>
        <w:pStyle w:val="2"/>
        <w:spacing w:line="560" w:lineRule="exact"/>
        <w:jc w:val="center"/>
        <w:rPr>
          <w:rFonts w:ascii="Times New Roman" w:hAnsi="Times New Roman" w:eastAsia="方正小标宋简体" w:cs="Times New Roman"/>
          <w:spacing w:val="-3"/>
        </w:rPr>
      </w:pPr>
    </w:p>
    <w:p>
      <w:pPr>
        <w:autoSpaceDE/>
        <w:autoSpaceDN/>
        <w:adjustRightInd w:val="0"/>
        <w:snapToGrid w:val="0"/>
        <w:spacing w:line="560" w:lineRule="exact"/>
        <w:ind w:firstLine="1280" w:firstLineChars="400"/>
        <w:jc w:val="both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bidi="ar-SA"/>
        </w:rPr>
        <w:t>组  长：韩  飚        市政府副市长</w:t>
      </w:r>
    </w:p>
    <w:p>
      <w:pPr>
        <w:autoSpaceDE/>
        <w:autoSpaceDN/>
        <w:adjustRightInd w:val="0"/>
        <w:snapToGrid w:val="0"/>
        <w:spacing w:line="560" w:lineRule="exact"/>
        <w:ind w:firstLine="1280" w:firstLineChars="400"/>
        <w:jc w:val="both"/>
        <w:rPr>
          <w:rFonts w:hint="eastAsia" w:ascii="仿宋_GB2312" w:hAnsi="仿宋_GB2312" w:eastAsia="仿宋_GB2312" w:cs="仿宋_GB2312"/>
          <w:kern w:val="2"/>
          <w:sz w:val="32"/>
          <w:szCs w:val="24"/>
          <w:lang w:val="en-U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bidi="ar-SA"/>
        </w:rPr>
        <w:t xml:space="preserve">副组长：倪明德        市政府办副主任 </w:t>
      </w:r>
    </w:p>
    <w:p>
      <w:pPr>
        <w:autoSpaceDE/>
        <w:autoSpaceDN/>
        <w:adjustRightInd w:val="0"/>
        <w:snapToGrid w:val="0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24"/>
          <w:lang w:val="en-US" w:bidi="ar-SA"/>
        </w:rPr>
        <w:t xml:space="preserve">宣  峰       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>市农业农村局局长</w:t>
      </w:r>
    </w:p>
    <w:p>
      <w:pPr>
        <w:autoSpaceDE/>
        <w:autoSpaceDN/>
        <w:adjustRightInd w:val="0"/>
        <w:snapToGrid w:val="0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>居远志        浏河镇党委委员</w:t>
      </w:r>
    </w:p>
    <w:p>
      <w:pPr>
        <w:autoSpaceDE/>
        <w:autoSpaceDN/>
        <w:adjustRightInd w:val="0"/>
        <w:snapToGrid w:val="0"/>
        <w:spacing w:line="560" w:lineRule="exact"/>
        <w:ind w:firstLine="1280" w:firstLineChars="4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>成  员：凌  喆        市发改委总工程师</w:t>
      </w:r>
    </w:p>
    <w:p>
      <w:pPr>
        <w:autoSpaceDE/>
        <w:autoSpaceDN/>
        <w:adjustRightInd w:val="0"/>
        <w:snapToGrid w:val="0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>唐  健        市公安局副局长</w:t>
      </w:r>
    </w:p>
    <w:p>
      <w:pPr>
        <w:autoSpaceDE/>
        <w:autoSpaceDN/>
        <w:adjustRightInd w:val="0"/>
        <w:snapToGrid w:val="0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>项建军        市财政局副局长</w:t>
      </w:r>
    </w:p>
    <w:p>
      <w:pPr>
        <w:autoSpaceDE/>
        <w:autoSpaceDN/>
        <w:adjustRightInd w:val="0"/>
        <w:snapToGrid w:val="0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>姚金鑫        市资规局副局长</w:t>
      </w:r>
    </w:p>
    <w:p>
      <w:pPr>
        <w:autoSpaceDE/>
        <w:autoSpaceDN/>
        <w:adjustRightInd w:val="0"/>
        <w:snapToGrid w:val="0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>王国文        市交运局副局长</w:t>
      </w:r>
    </w:p>
    <w:p>
      <w:pPr>
        <w:autoSpaceDE/>
        <w:autoSpaceDN/>
        <w:adjustRightInd w:val="0"/>
        <w:snapToGrid w:val="0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 xml:space="preserve">周  栋      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>市水务局副局长</w:t>
      </w:r>
    </w:p>
    <w:p>
      <w:pPr>
        <w:autoSpaceDE/>
        <w:autoSpaceDN/>
        <w:adjustRightInd w:val="0"/>
        <w:snapToGrid w:val="0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 xml:space="preserve">张  震      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>市农业农村局副局长</w:t>
      </w:r>
    </w:p>
    <w:p>
      <w:pPr>
        <w:autoSpaceDE/>
        <w:autoSpaceDN/>
        <w:adjustRightInd w:val="0"/>
        <w:snapToGrid w:val="0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>王晓峰        市应急局副局长</w:t>
      </w:r>
    </w:p>
    <w:p>
      <w:pPr>
        <w:autoSpaceDE/>
        <w:autoSpaceDN/>
        <w:adjustRightInd w:val="0"/>
        <w:snapToGrid w:val="0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>方海清        市市场监管局副局长</w:t>
      </w:r>
    </w:p>
    <w:p>
      <w:pPr>
        <w:autoSpaceDE/>
        <w:autoSpaceDN/>
        <w:adjustRightInd w:val="0"/>
        <w:snapToGrid w:val="0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>姜志刚        太仓生态环境局副局长</w:t>
      </w:r>
    </w:p>
    <w:p>
      <w:pPr>
        <w:autoSpaceDE/>
        <w:autoSpaceDN/>
        <w:adjustRightInd w:val="0"/>
        <w:snapToGrid w:val="0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>李大伟       市消防救援大队副大队长</w:t>
      </w:r>
    </w:p>
    <w:p>
      <w:pPr>
        <w:autoSpaceDE/>
        <w:autoSpaceDN/>
        <w:adjustRightInd w:val="0"/>
        <w:snapToGrid w:val="0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 xml:space="preserve">金  波       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>太仓海事局副局长</w:t>
      </w:r>
    </w:p>
    <w:p>
      <w:pPr>
        <w:autoSpaceDE/>
        <w:autoSpaceDN/>
        <w:adjustRightInd w:val="0"/>
        <w:snapToGrid w:val="0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24"/>
          <w:lang w:val="en-US" w:bidi="ar-SA"/>
          <w14:textFill>
            <w14:solidFill>
              <w14:schemeClr w14:val="tx1"/>
            </w14:solidFill>
          </w14:textFill>
        </w:rPr>
        <w:t>曾山佰        市气象局副局长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2683C"/>
    <w:rsid w:val="2BC2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2021-09-17T07:13:00Z</dcterms:created>
  <dc:creator>庄伯阳</dc:creator>
  <cp:lastModifiedBy>庄伯阳</cp:lastModifiedBy>
  <dcterms:modified xsi:type="dcterms:W3CDTF">2021-09-17T07:15:04Z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7C3F7CE3BE8441FF832F52BD1067F2FD</vt:lpwstr>
  </property>
</Properties>
</file>