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镇（区）、部门规范性文件清理情况汇总表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</w:pPr>
    </w:p>
    <w:tbl>
      <w:tblPr>
        <w:tblStyle w:val="2"/>
        <w:tblpPr w:leftFromText="180" w:rightFromText="180" w:vertAnchor="text" w:horzAnchor="page" w:tblpX="2076" w:tblpY="7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55"/>
        <w:gridCol w:w="2025"/>
        <w:gridCol w:w="2115"/>
        <w:gridCol w:w="17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序号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文件名称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发文字号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发文时间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清理意见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eastAsia="仿宋_GB2312"/>
                <w:lang w:eastAsia="zh-CN"/>
              </w:rPr>
            </w:pPr>
            <w:r>
              <w:rPr>
                <w:rFonts w:hint="eastAsia" w:ascii="Times New Roman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Times New Roman" w:eastAsia="仿宋_GB2312"/>
                <w:lang w:val="en-US" w:eastAsia="zh-C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Times New Roman"/>
        </w:rPr>
      </w:pPr>
      <w:r>
        <w:t>填报单位：（盖章）</w:t>
      </w:r>
      <w:r>
        <w:rPr>
          <w:rFonts w:ascii="Times New Roman"/>
        </w:rPr>
        <w:t xml:space="preserve">         </w:t>
      </w:r>
      <w:r>
        <w:rPr>
          <w:rFonts w:hint="eastAsia" w:ascii="Times New Roman"/>
        </w:rPr>
        <w:t xml:space="preserve">  </w:t>
      </w:r>
      <w:r>
        <w:rPr>
          <w:rFonts w:ascii="Times New Roman"/>
        </w:rPr>
        <w:t>填报日期：    年   月   日</w:t>
      </w:r>
    </w:p>
    <w:p>
      <w:pPr>
        <w:spacing w:line="580" w:lineRule="exact"/>
        <w:rPr>
          <w:rFonts w:hint="eastAsia" w:ascii="Times New Roman" w:eastAsia="楷体_GB2312"/>
          <w:sz w:val="28"/>
          <w:szCs w:val="28"/>
          <w:lang w:eastAsia="zh-CN"/>
        </w:rPr>
        <w:sectPr>
          <w:pgSz w:w="16838" w:h="11906" w:orient="landscape"/>
          <w:pgMar w:top="1531" w:right="1985" w:bottom="1531" w:left="1814" w:header="851" w:footer="1474" w:gutter="0"/>
          <w:cols w:space="720" w:num="1"/>
          <w:rtlGutter w:val="0"/>
          <w:docGrid w:type="lines" w:linePitch="579" w:charSpace="-1929"/>
        </w:sectPr>
      </w:pPr>
      <w:r>
        <w:rPr>
          <w:rFonts w:ascii="Times New Roman" w:eastAsia="楷体_GB2312"/>
          <w:sz w:val="28"/>
          <w:szCs w:val="28"/>
        </w:rPr>
        <w:t>注：</w:t>
      </w:r>
      <w:r>
        <w:rPr>
          <w:rFonts w:hint="eastAsia" w:ascii="Times New Roman" w:eastAsia="楷体_GB2312"/>
          <w:sz w:val="28"/>
          <w:szCs w:val="28"/>
        </w:rPr>
        <w:t>本表用于汇总</w:t>
      </w:r>
      <w:bookmarkStart w:id="0" w:name="_GoBack"/>
      <w:bookmarkEnd w:id="0"/>
      <w:r>
        <w:rPr>
          <w:rFonts w:hint="eastAsia" w:ascii="Times New Roman" w:eastAsia="楷体_GB2312"/>
          <w:sz w:val="28"/>
          <w:szCs w:val="28"/>
        </w:rPr>
        <w:t>镇（区）部门规范性文件清理建议，清理意见填写保留、修改、宣布失效、废止</w:t>
      </w:r>
      <w:r>
        <w:rPr>
          <w:rFonts w:hint="eastAsia" w:ascii="Times New Roman" w:eastAsia="楷体_GB2312"/>
          <w:sz w:val="28"/>
          <w:szCs w:val="28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1FD62AFF"/>
    <w:rsid w:val="1FD62AFF"/>
    <w:rsid w:val="5CD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2022-12-30T02:47:00Z</dcterms:created>
  <dc:creator>fight for myself</dc:creator>
  <cp:lastModifiedBy>fight for myself</cp:lastModifiedBy>
  <dcterms:modified xsi:type="dcterms:W3CDTF">2022-12-30T02:55:22Z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DE316508ACB242BDBD04D4F0505300AC</vt:lpwstr>
  </property>
</Properties>
</file>