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B0" w:rsidRPr="00F27DEE" w:rsidRDefault="0009041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F27DEE">
        <w:rPr>
          <w:rFonts w:ascii="方正小标宋简体" w:eastAsia="方正小标宋简体" w:hAnsi="方正小标宋简体" w:cs="方正小标宋简体" w:hint="eastAsia"/>
          <w:sz w:val="36"/>
          <w:szCs w:val="36"/>
        </w:rPr>
        <w:t>璜泾镇</w:t>
      </w:r>
      <w:r w:rsidR="00F27DEE" w:rsidRPr="00F27DEE">
        <w:rPr>
          <w:rFonts w:ascii="方正小标宋简体" w:eastAsia="方正小标宋简体" w:hAnsi="方正小标宋简体" w:cs="方正小标宋简体" w:hint="eastAsia"/>
          <w:sz w:val="36"/>
          <w:szCs w:val="36"/>
        </w:rPr>
        <w:t>家庭诚信积分试点</w:t>
      </w:r>
      <w:r w:rsidRPr="00F27DEE"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工作</w:t>
      </w:r>
      <w:r w:rsidR="00F27DEE" w:rsidRPr="00F27DEE">
        <w:rPr>
          <w:rFonts w:ascii="方正小标宋简体" w:eastAsia="方正小标宋简体" w:hAnsi="方正小标宋简体" w:cs="方正小标宋简体" w:hint="eastAsia"/>
          <w:sz w:val="36"/>
          <w:szCs w:val="36"/>
        </w:rPr>
        <w:t>取得显著成效</w:t>
      </w:r>
    </w:p>
    <w:p w:rsidR="00EE78B0" w:rsidRDefault="00EE78B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E78B0" w:rsidRDefault="008A6E3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自去年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月璜泾镇</w:t>
      </w:r>
      <w:r w:rsidR="0009041A">
        <w:rPr>
          <w:rFonts w:ascii="Times New Roman" w:eastAsia="仿宋_GB2312" w:hAnsi="Times New Roman" w:cs="Times New Roman" w:hint="eastAsia"/>
          <w:sz w:val="32"/>
          <w:szCs w:val="32"/>
        </w:rPr>
        <w:t>雅鹿村启动全市家庭诚信积分（试点）工作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以来</w:t>
      </w:r>
      <w:r w:rsidR="00E917F4">
        <w:rPr>
          <w:rFonts w:ascii="Times New Roman" w:eastAsia="仿宋_GB2312" w:hAnsi="Times New Roman" w:cs="Times New Roman" w:hint="eastAsia"/>
          <w:sz w:val="32"/>
          <w:szCs w:val="32"/>
        </w:rPr>
        <w:t>，经广泛宣传发动、公开测评公示</w:t>
      </w:r>
      <w:r w:rsidR="0009041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共评选出五星级家庭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户（占全村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1.16%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）、四星级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户（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1.78%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）、三星级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251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户（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22.37%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）、四星级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838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户（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74.69%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），并于今年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日举行</w:t>
      </w:r>
      <w:r w:rsidR="00E917F4" w:rsidRPr="00E917F4">
        <w:rPr>
          <w:rFonts w:ascii="Times New Roman" w:eastAsia="仿宋_GB2312" w:hAnsi="Times New Roman" w:cs="Times New Roman" w:hint="eastAsia"/>
          <w:sz w:val="32"/>
          <w:szCs w:val="32"/>
        </w:rPr>
        <w:t>太仓市家庭诚信积分（试点）工作表彰仪式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对优秀家庭进行了表彰奖励。试点工作进展顺利</w:t>
      </w:r>
      <w:r w:rsidR="00156366">
        <w:rPr>
          <w:rFonts w:ascii="Times New Roman" w:eastAsia="仿宋_GB2312" w:hAnsi="Times New Roman" w:cs="Times New Roman" w:hint="eastAsia"/>
          <w:sz w:val="32"/>
          <w:szCs w:val="32"/>
        </w:rPr>
        <w:t>，取得了良好的社会反响、得到了村民的广泛支持，为全市推广该项工作提供了可复制、可推广的宝贵经验。</w:t>
      </w:r>
      <w:r w:rsidR="00F27DEE">
        <w:rPr>
          <w:rFonts w:ascii="Times New Roman" w:eastAsia="仿宋_GB2312" w:hAnsi="Times New Roman" w:cs="Times New Roman"/>
          <w:b/>
          <w:bCs/>
          <w:sz w:val="32"/>
          <w:szCs w:val="32"/>
        </w:rPr>
        <w:t>一是构建管理体系，让积分运转有章可循。</w:t>
      </w:r>
      <w:r w:rsidR="00F27DEE">
        <w:rPr>
          <w:rFonts w:ascii="Times New Roman" w:eastAsia="仿宋_GB2312" w:hAnsi="Times New Roman" w:cs="Times New Roman"/>
          <w:sz w:val="32"/>
          <w:szCs w:val="32"/>
        </w:rPr>
        <w:t>制定符合</w:t>
      </w:r>
      <w:r w:rsidR="00156366">
        <w:rPr>
          <w:rFonts w:ascii="Times New Roman" w:eastAsia="仿宋_GB2312" w:hAnsi="Times New Roman" w:cs="Times New Roman"/>
          <w:sz w:val="32"/>
          <w:szCs w:val="32"/>
        </w:rPr>
        <w:t>雅鹿村</w:t>
      </w:r>
      <w:r w:rsidR="00F27DEE">
        <w:rPr>
          <w:rFonts w:ascii="Times New Roman" w:eastAsia="仿宋_GB2312" w:hAnsi="Times New Roman" w:cs="Times New Roman"/>
          <w:sz w:val="32"/>
          <w:szCs w:val="32"/>
        </w:rPr>
        <w:t>实际的《雅鹿村家庭诚信积分管理制度》，构建科学完善的家庭诚信积分管理体系，通过一套方案、一个平台、一支队伍、一个站点、一批阵地、一份倡议，</w:t>
      </w:r>
      <w:r w:rsidR="00156366">
        <w:rPr>
          <w:rFonts w:ascii="Times New Roman" w:eastAsia="仿宋_GB2312" w:hAnsi="Times New Roman" w:cs="Times New Roman" w:hint="eastAsia"/>
          <w:sz w:val="32"/>
          <w:szCs w:val="32"/>
        </w:rPr>
        <w:t>有效</w:t>
      </w:r>
      <w:r w:rsidR="00F27DEE">
        <w:rPr>
          <w:rFonts w:ascii="Times New Roman" w:eastAsia="仿宋_GB2312" w:hAnsi="Times New Roman" w:cs="Times New Roman"/>
          <w:sz w:val="32"/>
          <w:szCs w:val="32"/>
        </w:rPr>
        <w:t>解决</w:t>
      </w:r>
      <w:r w:rsidR="00380B6B">
        <w:rPr>
          <w:rFonts w:ascii="Times New Roman" w:eastAsia="仿宋_GB2312" w:hAnsi="Times New Roman" w:cs="Times New Roman" w:hint="eastAsia"/>
          <w:sz w:val="32"/>
          <w:szCs w:val="32"/>
        </w:rPr>
        <w:t>了积分</w:t>
      </w:r>
      <w:r w:rsidR="00F27DEE">
        <w:rPr>
          <w:rFonts w:ascii="Times New Roman" w:eastAsia="仿宋_GB2312" w:hAnsi="Times New Roman" w:cs="Times New Roman"/>
          <w:sz w:val="32"/>
          <w:szCs w:val="32"/>
        </w:rPr>
        <w:t>实施、</w:t>
      </w:r>
      <w:r w:rsidR="00380B6B">
        <w:rPr>
          <w:rFonts w:ascii="Times New Roman" w:eastAsia="仿宋_GB2312" w:hAnsi="Times New Roman" w:cs="Times New Roman" w:hint="eastAsia"/>
          <w:sz w:val="32"/>
          <w:szCs w:val="32"/>
        </w:rPr>
        <w:t>运转</w:t>
      </w:r>
      <w:r w:rsidR="00F27DE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bookmarkStart w:id="0" w:name="_GoBack"/>
      <w:bookmarkEnd w:id="0"/>
      <w:r w:rsidR="00F27DEE">
        <w:rPr>
          <w:rFonts w:ascii="Times New Roman" w:eastAsia="仿宋_GB2312" w:hAnsi="Times New Roman" w:cs="Times New Roman"/>
          <w:sz w:val="32"/>
          <w:szCs w:val="32"/>
        </w:rPr>
        <w:t>管理等一系列问题。二</w:t>
      </w:r>
      <w:r w:rsidR="00F27DEE">
        <w:rPr>
          <w:rFonts w:ascii="Times New Roman" w:eastAsia="仿宋_GB2312" w:hAnsi="Times New Roman" w:cs="Times New Roman"/>
          <w:b/>
          <w:bCs/>
          <w:sz w:val="32"/>
          <w:szCs w:val="32"/>
        </w:rPr>
        <w:t>是广泛宣传发动，让积分推行入脑入心。</w:t>
      </w:r>
      <w:r w:rsidR="00F27DEE">
        <w:rPr>
          <w:rFonts w:ascii="Times New Roman" w:eastAsia="仿宋_GB2312" w:hAnsi="Times New Roman" w:cs="Times New Roman" w:hint="eastAsia"/>
          <w:sz w:val="32"/>
          <w:szCs w:val="32"/>
        </w:rPr>
        <w:t>组织</w:t>
      </w:r>
      <w:r w:rsidR="00F27DEE">
        <w:rPr>
          <w:rFonts w:ascii="Times New Roman" w:eastAsia="仿宋_GB2312" w:hAnsi="Times New Roman" w:cs="Times New Roman"/>
          <w:sz w:val="32"/>
          <w:szCs w:val="32"/>
        </w:rPr>
        <w:t>开展</w:t>
      </w:r>
      <w:r w:rsidR="00F27DEE">
        <w:rPr>
          <w:rFonts w:ascii="Times New Roman" w:eastAsia="仿宋_GB2312" w:hAnsi="Times New Roman" w:cs="Times New Roman"/>
          <w:sz w:val="32"/>
          <w:szCs w:val="32"/>
        </w:rPr>
        <w:t>8</w:t>
      </w:r>
      <w:r w:rsidR="00F27DEE">
        <w:rPr>
          <w:rFonts w:ascii="Times New Roman" w:eastAsia="仿宋_GB2312" w:hAnsi="Times New Roman" w:cs="Times New Roman"/>
          <w:sz w:val="32"/>
          <w:szCs w:val="32"/>
        </w:rPr>
        <w:t>次业务辅导培训，</w:t>
      </w:r>
      <w:r w:rsidR="00156366">
        <w:rPr>
          <w:rFonts w:ascii="Times New Roman" w:eastAsia="仿宋_GB2312" w:hAnsi="Times New Roman" w:cs="Times New Roman" w:hint="eastAsia"/>
          <w:sz w:val="32"/>
          <w:szCs w:val="32"/>
        </w:rPr>
        <w:t>充分利用</w:t>
      </w:r>
      <w:r w:rsidR="00156366">
        <w:rPr>
          <w:rFonts w:ascii="Times New Roman" w:eastAsia="仿宋_GB2312" w:hAnsi="Times New Roman" w:cs="Times New Roman"/>
          <w:sz w:val="32"/>
          <w:szCs w:val="32"/>
        </w:rPr>
        <w:t>乡风文明长廊</w:t>
      </w:r>
      <w:r w:rsidR="0015636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56366">
        <w:rPr>
          <w:rFonts w:ascii="Times New Roman" w:eastAsia="仿宋_GB2312" w:hAnsi="Times New Roman" w:cs="Times New Roman"/>
          <w:sz w:val="32"/>
          <w:szCs w:val="32"/>
        </w:rPr>
        <w:t>宣传专室</w:t>
      </w:r>
      <w:r w:rsidR="00156366">
        <w:rPr>
          <w:rFonts w:ascii="Times New Roman" w:eastAsia="仿宋_GB2312" w:hAnsi="Times New Roman" w:cs="Times New Roman" w:hint="eastAsia"/>
          <w:sz w:val="32"/>
          <w:szCs w:val="32"/>
        </w:rPr>
        <w:t>等宣传阵地</w:t>
      </w:r>
      <w:r w:rsidR="00156366">
        <w:rPr>
          <w:rFonts w:ascii="Times New Roman" w:eastAsia="仿宋_GB2312" w:hAnsi="Times New Roman" w:cs="Times New Roman"/>
          <w:sz w:val="32"/>
          <w:szCs w:val="32"/>
        </w:rPr>
        <w:t>，</w:t>
      </w:r>
      <w:r w:rsidR="00F27DEE">
        <w:rPr>
          <w:rFonts w:ascii="Times New Roman" w:eastAsia="仿宋_GB2312" w:hAnsi="Times New Roman" w:cs="Times New Roman" w:hint="eastAsia"/>
          <w:sz w:val="32"/>
          <w:szCs w:val="32"/>
        </w:rPr>
        <w:t>通过</w:t>
      </w:r>
      <w:r w:rsidR="00380B6B">
        <w:rPr>
          <w:rFonts w:ascii="Times New Roman" w:eastAsia="仿宋_GB2312" w:hAnsi="Times New Roman" w:cs="Times New Roman" w:hint="eastAsia"/>
          <w:sz w:val="32"/>
          <w:szCs w:val="32"/>
        </w:rPr>
        <w:t>党员</w:t>
      </w:r>
      <w:r w:rsidR="00F27DEE">
        <w:rPr>
          <w:rFonts w:ascii="Times New Roman" w:eastAsia="仿宋_GB2312" w:hAnsi="Times New Roman" w:cs="Times New Roman" w:hint="eastAsia"/>
          <w:sz w:val="32"/>
          <w:szCs w:val="32"/>
        </w:rPr>
        <w:t>会议、学习讨论等活动，</w:t>
      </w:r>
      <w:r w:rsidR="00F27DEE">
        <w:rPr>
          <w:rFonts w:ascii="Times New Roman" w:eastAsia="仿宋_GB2312" w:hAnsi="Times New Roman" w:cs="Times New Roman"/>
          <w:sz w:val="32"/>
          <w:szCs w:val="32"/>
        </w:rPr>
        <w:t>不断加深</w:t>
      </w:r>
      <w:r w:rsidR="00156366">
        <w:rPr>
          <w:rFonts w:ascii="Times New Roman" w:eastAsia="仿宋_GB2312" w:hAnsi="Times New Roman" w:cs="Times New Roman" w:hint="eastAsia"/>
          <w:sz w:val="32"/>
          <w:szCs w:val="32"/>
        </w:rPr>
        <w:t>全村干部群众对</w:t>
      </w:r>
      <w:r w:rsidR="00F27DEE">
        <w:rPr>
          <w:rFonts w:ascii="Times New Roman" w:eastAsia="仿宋_GB2312" w:hAnsi="Times New Roman" w:cs="Times New Roman"/>
          <w:sz w:val="32"/>
          <w:szCs w:val="32"/>
        </w:rPr>
        <w:t>诚信积分工作熟悉度</w:t>
      </w:r>
      <w:r w:rsidR="00156366">
        <w:rPr>
          <w:rFonts w:ascii="Times New Roman" w:eastAsia="仿宋_GB2312" w:hAnsi="Times New Roman" w:cs="Times New Roman" w:hint="eastAsia"/>
          <w:sz w:val="32"/>
          <w:szCs w:val="32"/>
        </w:rPr>
        <w:t>和认同度，</w:t>
      </w:r>
      <w:r w:rsidR="00F27DEE">
        <w:rPr>
          <w:rFonts w:ascii="Times New Roman" w:eastAsia="仿宋_GB2312" w:hAnsi="Times New Roman" w:cs="Times New Roman"/>
          <w:sz w:val="32"/>
          <w:szCs w:val="32"/>
        </w:rPr>
        <w:t>激发家庭这个社会细胞在文明共建中的积极性</w:t>
      </w:r>
      <w:r w:rsidR="00156366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F27DEE">
        <w:rPr>
          <w:rFonts w:ascii="Times New Roman" w:eastAsia="仿宋_GB2312" w:hAnsi="Times New Roman" w:cs="Times New Roman"/>
          <w:sz w:val="32"/>
          <w:szCs w:val="32"/>
        </w:rPr>
        <w:t>能动性。</w:t>
      </w:r>
      <w:r w:rsidR="00F27DEE">
        <w:rPr>
          <w:rFonts w:ascii="Times New Roman" w:eastAsia="仿宋_GB2312" w:hAnsi="Times New Roman" w:cs="Times New Roman"/>
          <w:b/>
          <w:bCs/>
          <w:sz w:val="32"/>
          <w:szCs w:val="32"/>
        </w:rPr>
        <w:t>三是搭建载体平台，让积分活动永葆生机。</w:t>
      </w:r>
      <w:r w:rsidR="00380B6B">
        <w:rPr>
          <w:rFonts w:ascii="Times New Roman" w:eastAsia="仿宋_GB2312" w:hAnsi="Times New Roman" w:cs="Times New Roman" w:hint="eastAsia"/>
          <w:sz w:val="32"/>
          <w:szCs w:val="32"/>
        </w:rPr>
        <w:t>选聘</w:t>
      </w:r>
      <w:r w:rsidR="00380B6B">
        <w:rPr>
          <w:rFonts w:ascii="Times New Roman" w:eastAsia="仿宋_GB2312" w:hAnsi="Times New Roman" w:cs="Times New Roman"/>
          <w:sz w:val="32"/>
          <w:szCs w:val="32"/>
        </w:rPr>
        <w:t>村民</w:t>
      </w:r>
      <w:r w:rsidR="00380B6B">
        <w:rPr>
          <w:rFonts w:ascii="Times New Roman" w:eastAsia="仿宋_GB2312" w:hAnsi="Times New Roman" w:cs="Times New Roman"/>
          <w:sz w:val="32"/>
          <w:szCs w:val="32"/>
        </w:rPr>
        <w:t>“</w:t>
      </w:r>
      <w:r w:rsidR="00380B6B">
        <w:rPr>
          <w:rFonts w:ascii="Times New Roman" w:eastAsia="仿宋_GB2312" w:hAnsi="Times New Roman" w:cs="Times New Roman"/>
          <w:sz w:val="32"/>
          <w:szCs w:val="32"/>
        </w:rPr>
        <w:t>信得过</w:t>
      </w:r>
      <w:r w:rsidR="00380B6B">
        <w:rPr>
          <w:rFonts w:ascii="Times New Roman" w:eastAsia="仿宋_GB2312" w:hAnsi="Times New Roman" w:cs="Times New Roman"/>
          <w:sz w:val="32"/>
          <w:szCs w:val="32"/>
        </w:rPr>
        <w:t>”</w:t>
      </w:r>
      <w:r w:rsidR="00380B6B">
        <w:rPr>
          <w:rFonts w:ascii="Times New Roman" w:eastAsia="仿宋_GB2312" w:hAnsi="Times New Roman" w:cs="Times New Roman" w:hint="eastAsia"/>
          <w:sz w:val="32"/>
          <w:szCs w:val="32"/>
        </w:rPr>
        <w:t>的村民代表</w:t>
      </w:r>
      <w:r w:rsidR="00156366">
        <w:rPr>
          <w:rFonts w:ascii="Times New Roman" w:eastAsia="仿宋_GB2312" w:hAnsi="Times New Roman" w:cs="Times New Roman" w:hint="eastAsia"/>
          <w:sz w:val="32"/>
          <w:szCs w:val="32"/>
        </w:rPr>
        <w:t>组建</w:t>
      </w:r>
      <w:r w:rsidR="00156366">
        <w:rPr>
          <w:rFonts w:ascii="Times New Roman" w:eastAsia="仿宋_GB2312" w:hAnsi="Times New Roman" w:cs="Times New Roman"/>
          <w:sz w:val="32"/>
          <w:szCs w:val="32"/>
        </w:rPr>
        <w:t>“</w:t>
      </w:r>
      <w:r w:rsidR="00156366">
        <w:rPr>
          <w:rFonts w:ascii="Times New Roman" w:eastAsia="仿宋_GB2312" w:hAnsi="Times New Roman" w:cs="Times New Roman"/>
          <w:sz w:val="32"/>
          <w:szCs w:val="32"/>
        </w:rPr>
        <w:t>清雅</w:t>
      </w:r>
      <w:r w:rsidR="00156366">
        <w:rPr>
          <w:rFonts w:ascii="Times New Roman" w:eastAsia="仿宋_GB2312" w:hAnsi="Times New Roman" w:cs="Times New Roman"/>
          <w:sz w:val="32"/>
          <w:szCs w:val="32"/>
        </w:rPr>
        <w:t>”</w:t>
      </w:r>
      <w:r w:rsidR="00380B6B">
        <w:rPr>
          <w:rFonts w:ascii="Times New Roman" w:eastAsia="仿宋_GB2312" w:hAnsi="Times New Roman" w:cs="Times New Roman"/>
          <w:sz w:val="32"/>
          <w:szCs w:val="32"/>
        </w:rPr>
        <w:t>志愿者服务站</w:t>
      </w:r>
      <w:r w:rsidR="00380B6B">
        <w:rPr>
          <w:rFonts w:ascii="Times New Roman" w:eastAsia="仿宋_GB2312" w:hAnsi="Times New Roman" w:cs="Times New Roman" w:hint="eastAsia"/>
          <w:sz w:val="32"/>
          <w:szCs w:val="32"/>
        </w:rPr>
        <w:t>，成立积分评审团队；</w:t>
      </w:r>
      <w:r w:rsidR="00156366">
        <w:rPr>
          <w:rFonts w:ascii="Times New Roman" w:eastAsia="仿宋_GB2312" w:hAnsi="Times New Roman" w:cs="Times New Roman"/>
          <w:sz w:val="32"/>
          <w:szCs w:val="32"/>
        </w:rPr>
        <w:t>发</w:t>
      </w:r>
      <w:r w:rsidR="00156366">
        <w:rPr>
          <w:rFonts w:ascii="Times New Roman" w:eastAsia="仿宋_GB2312" w:hAnsi="Times New Roman" w:cs="Times New Roman" w:hint="eastAsia"/>
          <w:sz w:val="32"/>
          <w:szCs w:val="32"/>
        </w:rPr>
        <w:t>出</w:t>
      </w:r>
      <w:r w:rsidR="00F27DEE">
        <w:rPr>
          <w:rFonts w:ascii="Times New Roman" w:eastAsia="仿宋_GB2312" w:hAnsi="Times New Roman" w:cs="Times New Roman"/>
          <w:sz w:val="32"/>
          <w:szCs w:val="32"/>
        </w:rPr>
        <w:t>文明公益金活动倡议，</w:t>
      </w:r>
      <w:r w:rsidR="00380B6B">
        <w:rPr>
          <w:rFonts w:ascii="Times New Roman" w:eastAsia="仿宋_GB2312" w:hAnsi="Times New Roman" w:cs="Times New Roman"/>
          <w:sz w:val="32"/>
          <w:szCs w:val="32"/>
        </w:rPr>
        <w:t>鼓励引导企业家</w:t>
      </w:r>
      <w:r w:rsidR="00380B6B">
        <w:rPr>
          <w:rFonts w:ascii="Times New Roman" w:eastAsia="仿宋_GB2312" w:hAnsi="Times New Roman" w:cs="Times New Roman" w:hint="eastAsia"/>
          <w:sz w:val="32"/>
          <w:szCs w:val="32"/>
        </w:rPr>
        <w:t>参与</w:t>
      </w:r>
      <w:r w:rsidR="00380B6B">
        <w:rPr>
          <w:rFonts w:ascii="Times New Roman" w:eastAsia="仿宋_GB2312" w:hAnsi="Times New Roman" w:cs="Times New Roman"/>
          <w:sz w:val="32"/>
          <w:szCs w:val="32"/>
        </w:rPr>
        <w:t>乡风文明建设，</w:t>
      </w:r>
      <w:r w:rsidR="00F27DEE">
        <w:rPr>
          <w:rFonts w:ascii="Times New Roman" w:eastAsia="仿宋_GB2312" w:hAnsi="Times New Roman" w:cs="Times New Roman"/>
          <w:sz w:val="32"/>
          <w:szCs w:val="32"/>
        </w:rPr>
        <w:t>目前</w:t>
      </w:r>
      <w:r w:rsidR="00380B6B">
        <w:rPr>
          <w:rFonts w:ascii="Times New Roman" w:eastAsia="仿宋_GB2312" w:hAnsi="Times New Roman" w:cs="Times New Roman" w:hint="eastAsia"/>
          <w:sz w:val="32"/>
          <w:szCs w:val="32"/>
        </w:rPr>
        <w:t>共</w:t>
      </w:r>
      <w:r w:rsidR="00156366">
        <w:rPr>
          <w:rFonts w:ascii="Times New Roman" w:eastAsia="仿宋_GB2312" w:hAnsi="Times New Roman" w:cs="Times New Roman" w:hint="eastAsia"/>
          <w:sz w:val="32"/>
          <w:szCs w:val="32"/>
        </w:rPr>
        <w:t>收</w:t>
      </w:r>
      <w:r w:rsidR="00F27DEE">
        <w:rPr>
          <w:rFonts w:ascii="Times New Roman" w:eastAsia="仿宋_GB2312" w:hAnsi="Times New Roman" w:cs="Times New Roman"/>
          <w:sz w:val="32"/>
          <w:szCs w:val="32"/>
        </w:rPr>
        <w:t>到</w:t>
      </w:r>
      <w:r w:rsidR="00F27DEE">
        <w:rPr>
          <w:rFonts w:ascii="Times New Roman" w:eastAsia="仿宋_GB2312" w:hAnsi="Times New Roman" w:cs="Times New Roman"/>
          <w:sz w:val="32"/>
          <w:szCs w:val="32"/>
        </w:rPr>
        <w:t>23</w:t>
      </w:r>
      <w:r w:rsidR="00F27DEE">
        <w:rPr>
          <w:rFonts w:ascii="Times New Roman" w:eastAsia="仿宋_GB2312" w:hAnsi="Times New Roman" w:cs="Times New Roman"/>
          <w:sz w:val="32"/>
          <w:szCs w:val="32"/>
        </w:rPr>
        <w:t>家企业</w:t>
      </w:r>
      <w:r w:rsidR="00156366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156366">
        <w:rPr>
          <w:rFonts w:ascii="Times New Roman" w:eastAsia="仿宋_GB2312" w:hAnsi="Times New Roman" w:cs="Times New Roman"/>
          <w:sz w:val="32"/>
          <w:szCs w:val="32"/>
        </w:rPr>
        <w:t>18.9</w:t>
      </w:r>
      <w:r w:rsidR="00156366">
        <w:rPr>
          <w:rFonts w:ascii="Times New Roman" w:eastAsia="仿宋_GB2312" w:hAnsi="Times New Roman" w:cs="Times New Roman"/>
          <w:sz w:val="32"/>
          <w:szCs w:val="32"/>
        </w:rPr>
        <w:t>万元</w:t>
      </w:r>
      <w:r w:rsidR="00380B6B">
        <w:rPr>
          <w:rFonts w:ascii="Times New Roman" w:eastAsia="仿宋_GB2312" w:hAnsi="Times New Roman" w:cs="Times New Roman" w:hint="eastAsia"/>
          <w:sz w:val="32"/>
          <w:szCs w:val="32"/>
        </w:rPr>
        <w:t>雅鹿文明</w:t>
      </w:r>
      <w:r w:rsidR="00380B6B">
        <w:rPr>
          <w:rFonts w:ascii="Times New Roman" w:eastAsia="仿宋_GB2312" w:hAnsi="Times New Roman" w:cs="Times New Roman"/>
          <w:sz w:val="32"/>
          <w:szCs w:val="32"/>
        </w:rPr>
        <w:t>公益金</w:t>
      </w:r>
      <w:r w:rsidR="00F27DEE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380B6B">
        <w:rPr>
          <w:rFonts w:ascii="Times New Roman" w:eastAsia="仿宋_GB2312" w:hAnsi="Times New Roman" w:cs="Times New Roman" w:hint="eastAsia"/>
          <w:sz w:val="32"/>
          <w:szCs w:val="32"/>
        </w:rPr>
        <w:t>完善</w:t>
      </w:r>
      <w:r w:rsidR="00380B6B">
        <w:rPr>
          <w:rFonts w:ascii="Times New Roman" w:eastAsia="仿宋_GB2312" w:hAnsi="Times New Roman" w:cs="Times New Roman"/>
          <w:sz w:val="32"/>
          <w:szCs w:val="32"/>
        </w:rPr>
        <w:t>队伍构建</w:t>
      </w:r>
      <w:r w:rsidR="00F27DEE">
        <w:rPr>
          <w:rFonts w:ascii="Times New Roman" w:eastAsia="仿宋_GB2312" w:hAnsi="Times New Roman" w:cs="Times New Roman"/>
          <w:sz w:val="32"/>
          <w:szCs w:val="32"/>
        </w:rPr>
        <w:t>和</w:t>
      </w:r>
      <w:r w:rsidR="00380B6B">
        <w:rPr>
          <w:rFonts w:ascii="Times New Roman" w:eastAsia="仿宋_GB2312" w:hAnsi="Times New Roman" w:cs="Times New Roman"/>
          <w:sz w:val="32"/>
          <w:szCs w:val="32"/>
        </w:rPr>
        <w:t>资金保障</w:t>
      </w:r>
      <w:r w:rsidR="00F27DEE">
        <w:rPr>
          <w:rFonts w:ascii="Times New Roman" w:eastAsia="仿宋_GB2312" w:hAnsi="Times New Roman" w:cs="Times New Roman"/>
          <w:sz w:val="32"/>
          <w:szCs w:val="32"/>
        </w:rPr>
        <w:t>确保了积分试点活动推进规范化、常态化。</w:t>
      </w:r>
    </w:p>
    <w:sectPr w:rsidR="00EE78B0" w:rsidSect="00EE7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3F" w:rsidRDefault="00C0683F" w:rsidP="00E917F4">
      <w:r>
        <w:separator/>
      </w:r>
    </w:p>
  </w:endnote>
  <w:endnote w:type="continuationSeparator" w:id="0">
    <w:p w:rsidR="00C0683F" w:rsidRDefault="00C0683F" w:rsidP="00E9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3F" w:rsidRDefault="00C0683F" w:rsidP="00E917F4">
      <w:r>
        <w:separator/>
      </w:r>
    </w:p>
  </w:footnote>
  <w:footnote w:type="continuationSeparator" w:id="0">
    <w:p w:rsidR="00C0683F" w:rsidRDefault="00C0683F" w:rsidP="00E91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8B0"/>
    <w:rsid w:val="0009041A"/>
    <w:rsid w:val="00156366"/>
    <w:rsid w:val="00380B6B"/>
    <w:rsid w:val="008A6E32"/>
    <w:rsid w:val="009669CE"/>
    <w:rsid w:val="00C0683F"/>
    <w:rsid w:val="00E917F4"/>
    <w:rsid w:val="00EE78B0"/>
    <w:rsid w:val="00F27DEE"/>
    <w:rsid w:val="76A80A3E"/>
    <w:rsid w:val="78B3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8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1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17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91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17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2014-10-29T12:08:00Z</dcterms:created>
  <dcterms:modified xsi:type="dcterms:W3CDTF">2018-05-07T02:23:00Z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