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2" w:rsidRPr="003E0B75" w:rsidRDefault="00C93F32" w:rsidP="00C93F32">
      <w:pPr>
        <w:jc w:val="center"/>
        <w:rPr>
          <w:b/>
          <w:sz w:val="36"/>
        </w:rPr>
      </w:pPr>
      <w:r w:rsidRPr="003E0B75">
        <w:rPr>
          <w:rFonts w:hint="eastAsia"/>
          <w:b/>
          <w:sz w:val="36"/>
        </w:rPr>
        <w:t>危险化学品经营许可证注销公示</w:t>
      </w:r>
    </w:p>
    <w:p w:rsidR="00C93F32" w:rsidRDefault="00C93F32" w:rsidP="00C93F32"/>
    <w:p w:rsidR="00C93F32" w:rsidRDefault="00C93F32" w:rsidP="00C93F32"/>
    <w:p w:rsidR="00C93F32" w:rsidRPr="006B5E53" w:rsidRDefault="00C93F32" w:rsidP="00C93F32">
      <w:pPr>
        <w:rPr>
          <w:rFonts w:ascii="Times New Roman" w:hAnsi="Times New Roman"/>
          <w:sz w:val="24"/>
        </w:rPr>
      </w:pPr>
      <w:r w:rsidRPr="006B5E53">
        <w:rPr>
          <w:rFonts w:ascii="Times New Roman"/>
          <w:sz w:val="24"/>
        </w:rPr>
        <w:t>根据《行政许可法》第七十条的规定，对注销以下《</w:t>
      </w:r>
      <w:r>
        <w:rPr>
          <w:rFonts w:ascii="Times New Roman" w:hint="eastAsia"/>
          <w:sz w:val="24"/>
        </w:rPr>
        <w:t>危险化学品经营</w:t>
      </w:r>
      <w:r w:rsidRPr="006B5E53">
        <w:rPr>
          <w:rFonts w:ascii="Times New Roman"/>
          <w:sz w:val="24"/>
        </w:rPr>
        <w:t>许可证》予以公示，公示期限</w:t>
      </w:r>
      <w:r w:rsidRPr="006B5E53">
        <w:rPr>
          <w:rFonts w:ascii="Times New Roman" w:hAnsi="Times New Roman"/>
          <w:sz w:val="24"/>
        </w:rPr>
        <w:t>7</w:t>
      </w:r>
      <w:r w:rsidRPr="006B5E53">
        <w:rPr>
          <w:rFonts w:ascii="Times New Roman"/>
          <w:sz w:val="24"/>
        </w:rPr>
        <w:t>天，请社会各界予以监督。</w:t>
      </w:r>
    </w:p>
    <w:p w:rsidR="00C93F32" w:rsidRPr="006B5E53" w:rsidRDefault="00C93F32" w:rsidP="00C93F32">
      <w:pPr>
        <w:rPr>
          <w:rFonts w:ascii="Times New Roman" w:hAnsi="Times New Roman"/>
          <w:sz w:val="24"/>
        </w:rPr>
      </w:pPr>
      <w:r w:rsidRPr="006B5E53">
        <w:rPr>
          <w:rFonts w:ascii="Times New Roman"/>
          <w:sz w:val="24"/>
        </w:rPr>
        <w:t>联系电话：</w:t>
      </w:r>
      <w:r w:rsidRPr="006B5E53">
        <w:rPr>
          <w:rFonts w:ascii="Times New Roman" w:hAnsi="Times New Roman"/>
          <w:sz w:val="24"/>
        </w:rPr>
        <w:t xml:space="preserve">0512-53568279    </w:t>
      </w:r>
      <w:r w:rsidRPr="006B5E53">
        <w:rPr>
          <w:rFonts w:ascii="Times New Roman"/>
          <w:sz w:val="24"/>
        </w:rPr>
        <w:t>监督电话：</w:t>
      </w:r>
      <w:r w:rsidRPr="006B5E53">
        <w:rPr>
          <w:rFonts w:ascii="Times New Roman" w:hAnsi="Times New Roman"/>
          <w:sz w:val="24"/>
        </w:rPr>
        <w:t>0512—53563011</w:t>
      </w:r>
      <w:r>
        <w:rPr>
          <w:rFonts w:ascii="Times New Roman" w:hAnsi="Times New Roman" w:hint="eastAsia"/>
          <w:sz w:val="24"/>
        </w:rPr>
        <w:t xml:space="preserve"> </w:t>
      </w:r>
    </w:p>
    <w:p w:rsidR="00C93F32" w:rsidRDefault="00C93F32" w:rsidP="00C93F32">
      <w:pPr>
        <w:rPr>
          <w:rFonts w:ascii="Times New Roman" w:hAnsi="Times New Roman"/>
          <w:sz w:val="24"/>
        </w:rPr>
      </w:pPr>
      <w:r w:rsidRPr="006B5E53">
        <w:rPr>
          <w:rFonts w:ascii="Times New Roman"/>
          <w:sz w:val="24"/>
        </w:rPr>
        <w:t>通信地址：太仓市县府东街</w:t>
      </w:r>
      <w:r w:rsidRPr="006B5E53">
        <w:rPr>
          <w:rFonts w:ascii="Times New Roman" w:hAnsi="Times New Roman"/>
          <w:sz w:val="24"/>
        </w:rPr>
        <w:t>99</w:t>
      </w:r>
      <w:r w:rsidRPr="006B5E53">
        <w:rPr>
          <w:rFonts w:ascii="Times New Roman"/>
          <w:sz w:val="24"/>
        </w:rPr>
        <w:t>号太仓市安监局</w:t>
      </w:r>
      <w:r w:rsidRPr="006B5E53">
        <w:rPr>
          <w:rFonts w:ascii="Times New Roman" w:hAnsi="Times New Roman"/>
          <w:sz w:val="24"/>
        </w:rPr>
        <w:t xml:space="preserve">   </w:t>
      </w:r>
      <w:r w:rsidRPr="006B5E53">
        <w:rPr>
          <w:rFonts w:ascii="Times New Roman"/>
          <w:sz w:val="24"/>
        </w:rPr>
        <w:t>邮编：</w:t>
      </w:r>
      <w:r w:rsidRPr="006B5E53">
        <w:rPr>
          <w:rFonts w:ascii="Times New Roman" w:hAnsi="Times New Roman"/>
          <w:sz w:val="24"/>
        </w:rPr>
        <w:t>215400</w:t>
      </w:r>
    </w:p>
    <w:p w:rsidR="00C93F32" w:rsidRPr="006B5E53" w:rsidRDefault="00C93F32" w:rsidP="00C93F32">
      <w:pPr>
        <w:rPr>
          <w:rFonts w:ascii="Times New Roman" w:hAnsi="Times New Roman"/>
          <w:sz w:val="24"/>
        </w:rPr>
      </w:pPr>
    </w:p>
    <w:p w:rsidR="00C93F32" w:rsidRPr="003E0B75" w:rsidRDefault="00C93F32" w:rsidP="00C93F3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2361"/>
        <w:gridCol w:w="1415"/>
        <w:gridCol w:w="3340"/>
        <w:gridCol w:w="3269"/>
        <w:gridCol w:w="2361"/>
      </w:tblGrid>
      <w:tr w:rsidR="00C93F32" w:rsidRPr="00B76319" w:rsidTr="00C54716">
        <w:trPr>
          <w:trHeight w:val="313"/>
        </w:trPr>
        <w:tc>
          <w:tcPr>
            <w:tcW w:w="749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编号</w:t>
            </w:r>
          </w:p>
        </w:tc>
        <w:tc>
          <w:tcPr>
            <w:tcW w:w="2361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企业名称</w:t>
            </w:r>
          </w:p>
        </w:tc>
        <w:tc>
          <w:tcPr>
            <w:tcW w:w="1415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法人</w:t>
            </w:r>
          </w:p>
        </w:tc>
        <w:tc>
          <w:tcPr>
            <w:tcW w:w="3340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注册地址</w:t>
            </w:r>
          </w:p>
        </w:tc>
        <w:tc>
          <w:tcPr>
            <w:tcW w:w="3269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证书编号</w:t>
            </w:r>
          </w:p>
        </w:tc>
        <w:tc>
          <w:tcPr>
            <w:tcW w:w="2361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有效期终止日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Pr="00B76319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苏州市富群鼎电子材料有限公司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李贤隆</w:t>
            </w:r>
            <w:proofErr w:type="gramEnd"/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太仓市城厢镇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太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丰村十三组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00136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Pr="00B76319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苏州多伦动力科技有限公司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熊月清</w:t>
            </w:r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东安路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00134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Pr="00B76319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鸿涂料有限公司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顾鸣青</w:t>
            </w:r>
            <w:proofErr w:type="gramEnd"/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太仓经济开发区惠阳三村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8-1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00145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工投供应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链有限公司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刘跃</w:t>
            </w:r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港口开发区滨江大道东侧、北环路北侧联检大楼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00144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苏州华一新能源科技有限公司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王振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00105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市沪太精细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化工有限公司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王栋梁</w:t>
            </w:r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城北东路名都花苑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号门面房</w:t>
            </w:r>
            <w:r>
              <w:rPr>
                <w:rFonts w:hint="eastAsia"/>
                <w:color w:val="000000"/>
                <w:sz w:val="20"/>
                <w:szCs w:val="20"/>
              </w:rPr>
              <w:t>9#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太仓盛志化工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贸易有限公司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陆仁魁</w:t>
            </w:r>
            <w:proofErr w:type="gramEnd"/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港口开发区石化区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</w:t>
            </w:r>
            <w:r>
              <w:rPr>
                <w:rFonts w:hint="eastAsia"/>
                <w:color w:val="000000"/>
                <w:sz w:val="20"/>
                <w:szCs w:val="20"/>
              </w:rPr>
              <w:t>01843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诚贸易有限公司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杜静芬</w:t>
            </w:r>
            <w:proofErr w:type="gramEnd"/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归庄渠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泾村香塘路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00128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市艺阳化工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415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李善学</w:t>
            </w:r>
          </w:p>
        </w:tc>
        <w:tc>
          <w:tcPr>
            <w:tcW w:w="3340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太仓市双凤镇新湖建湖路</w:t>
            </w: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269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>
              <w:rPr>
                <w:rFonts w:hint="eastAsia"/>
                <w:color w:val="000000"/>
                <w:sz w:val="20"/>
                <w:szCs w:val="20"/>
              </w:rPr>
              <w:t>00158</w:t>
            </w:r>
          </w:p>
        </w:tc>
        <w:tc>
          <w:tcPr>
            <w:tcW w:w="2361" w:type="dxa"/>
            <w:vAlign w:val="center"/>
          </w:tcPr>
          <w:p w:rsidR="00BA29F7" w:rsidRDefault="00BA29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C93F32" w:rsidRDefault="00C93F32" w:rsidP="00C93F32"/>
    <w:p w:rsidR="00BA29F7" w:rsidRDefault="00BA29F7" w:rsidP="00C93F32"/>
    <w:p w:rsidR="00BA29F7" w:rsidRPr="00BA29F7" w:rsidRDefault="00BA29F7" w:rsidP="00BA29F7">
      <w:pPr>
        <w:jc w:val="right"/>
        <w:rPr>
          <w:sz w:val="28"/>
        </w:rPr>
      </w:pPr>
      <w:r w:rsidRPr="00BA29F7">
        <w:rPr>
          <w:rFonts w:hint="eastAsia"/>
          <w:sz w:val="28"/>
        </w:rPr>
        <w:t>太仓市安全生产监督管理局</w:t>
      </w:r>
    </w:p>
    <w:p w:rsidR="00BA29F7" w:rsidRPr="00BA29F7" w:rsidRDefault="00BA29F7" w:rsidP="00BA29F7">
      <w:pPr>
        <w:jc w:val="right"/>
        <w:rPr>
          <w:sz w:val="28"/>
        </w:rPr>
      </w:pPr>
      <w:r w:rsidRPr="00BA29F7">
        <w:rPr>
          <w:sz w:val="28"/>
        </w:rPr>
        <w:t>2018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 w:rsidRPr="00BA29F7">
        <w:rPr>
          <w:sz w:val="28"/>
        </w:rPr>
        <w:t>14</w:t>
      </w:r>
      <w:r>
        <w:rPr>
          <w:rFonts w:hint="eastAsia"/>
          <w:sz w:val="28"/>
        </w:rPr>
        <w:t>日</w:t>
      </w:r>
    </w:p>
    <w:p w:rsidR="001A2E85" w:rsidRDefault="001A2E85"/>
    <w:sectPr w:rsidR="001A2E85" w:rsidSect="00C54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64" w:rsidRDefault="004A2A64" w:rsidP="00C93F32">
      <w:r>
        <w:separator/>
      </w:r>
    </w:p>
  </w:endnote>
  <w:endnote w:type="continuationSeparator" w:id="0">
    <w:p w:rsidR="004A2A64" w:rsidRDefault="004A2A64" w:rsidP="00C9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64" w:rsidRDefault="004A2A64" w:rsidP="00C93F32">
      <w:r>
        <w:separator/>
      </w:r>
    </w:p>
  </w:footnote>
  <w:footnote w:type="continuationSeparator" w:id="0">
    <w:p w:rsidR="004A2A64" w:rsidRDefault="004A2A64" w:rsidP="00C93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F32"/>
    <w:rsid w:val="001A2E85"/>
    <w:rsid w:val="002B272B"/>
    <w:rsid w:val="00371A97"/>
    <w:rsid w:val="004231F0"/>
    <w:rsid w:val="00443E5C"/>
    <w:rsid w:val="004A2A64"/>
    <w:rsid w:val="00BA29F7"/>
    <w:rsid w:val="00C54716"/>
    <w:rsid w:val="00C93F32"/>
    <w:rsid w:val="00DF42FB"/>
    <w:rsid w:val="00F0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xia</cp:lastModifiedBy>
  <cp:revision>2</cp:revision>
  <dcterms:created xsi:type="dcterms:W3CDTF">2018-08-14T01:41:00Z</dcterms:created>
  <dcterms:modified xsi:type="dcterms:W3CDTF">2018-08-14T01:41:00Z</dcterms:modified>
</cp:coreProperties>
</file>