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7906E6" w:rsidP="00BC1586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267335</wp:posOffset>
            </wp:positionV>
            <wp:extent cx="5657850" cy="2200275"/>
            <wp:effectExtent l="19050" t="0" r="0" b="0"/>
            <wp:wrapNone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76318D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F5154">
        <w:rPr>
          <w:rFonts w:ascii="Times New Roman" w:eastAsia="仿宋_GB2312" w:hint="eastAsia"/>
          <w:noProof/>
        </w:rPr>
        <w:t>2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3F5154" w:rsidRDefault="003F5154" w:rsidP="003F5154">
      <w:pPr>
        <w:spacing w:line="700" w:lineRule="exact"/>
        <w:ind w:firstLine="0"/>
        <w:jc w:val="center"/>
        <w:rPr>
          <w:rFonts w:ascii="方正大标宋简体" w:eastAsia="方正大标宋简体" w:hint="eastAsia"/>
          <w:sz w:val="44"/>
        </w:rPr>
      </w:pPr>
      <w:bookmarkStart w:id="0" w:name="OLE_LINK1"/>
      <w:bookmarkStart w:id="1" w:name="OLE_LINK2"/>
      <w:bookmarkStart w:id="2" w:name="OLE_LINK3"/>
      <w:r w:rsidRPr="006A4874">
        <w:rPr>
          <w:rFonts w:ascii="方正大标宋简体" w:eastAsia="方正大标宋简体" w:hint="eastAsia"/>
          <w:sz w:val="44"/>
        </w:rPr>
        <w:t>市政府办公室关于调整</w:t>
      </w:r>
    </w:p>
    <w:p w:rsidR="003F5154" w:rsidRPr="006A4874" w:rsidRDefault="003F5154" w:rsidP="003F5154">
      <w:pPr>
        <w:spacing w:line="700" w:lineRule="exact"/>
        <w:ind w:firstLine="0"/>
        <w:jc w:val="center"/>
        <w:rPr>
          <w:rFonts w:ascii="方正大标宋简体" w:eastAsia="方正大标宋简体" w:hint="eastAsia"/>
          <w:sz w:val="44"/>
        </w:rPr>
      </w:pPr>
      <w:r w:rsidRPr="006A4874">
        <w:rPr>
          <w:rFonts w:ascii="方正大标宋简体" w:eastAsia="方正大标宋简体" w:hint="eastAsia"/>
          <w:sz w:val="44"/>
        </w:rPr>
        <w:t>全市春运工作领导小组的通知</w:t>
      </w:r>
    </w:p>
    <w:bookmarkEnd w:id="0"/>
    <w:bookmarkEnd w:id="1"/>
    <w:bookmarkEnd w:id="2"/>
    <w:p w:rsidR="003F5154" w:rsidRDefault="003F5154" w:rsidP="003F5154">
      <w:pPr>
        <w:spacing w:line="580" w:lineRule="exact"/>
        <w:ind w:firstLine="0"/>
        <w:jc w:val="center"/>
        <w:rPr>
          <w:rFonts w:ascii="方正大标宋简体" w:eastAsia="方正大标宋简体"/>
          <w:sz w:val="44"/>
        </w:rPr>
      </w:pPr>
    </w:p>
    <w:p w:rsidR="003F5154" w:rsidRPr="00216018" w:rsidRDefault="003F5154" w:rsidP="003F5154">
      <w:pPr>
        <w:spacing w:line="570" w:lineRule="exact"/>
        <w:ind w:firstLine="0"/>
        <w:rPr>
          <w:rFonts w:ascii="Times New Roman" w:eastAsia="仿宋_GB2312" w:hint="eastAsia"/>
        </w:rPr>
      </w:pPr>
      <w:r w:rsidRPr="00216018">
        <w:rPr>
          <w:rFonts w:ascii="Times New Roman" w:eastAsia="仿宋_GB2312" w:hint="eastAsia"/>
        </w:rPr>
        <w:t>各镇人民政府，太仓港经济技术开发区、太仓高新区、旅游度假区管委会，科教新城管委会，娄东街道办事处，市各委办局，各直属单位，健雄学院：</w:t>
      </w:r>
    </w:p>
    <w:p w:rsidR="003F5154" w:rsidRDefault="003F5154" w:rsidP="003F5154">
      <w:pPr>
        <w:spacing w:line="570" w:lineRule="exact"/>
        <w:ind w:firstLineChars="196" w:firstLine="617"/>
        <w:rPr>
          <w:rFonts w:ascii="Times New Roman" w:eastAsia="仿宋_GB2312"/>
        </w:rPr>
      </w:pPr>
      <w:r>
        <w:rPr>
          <w:rFonts w:ascii="Times New Roman" w:eastAsia="仿宋_GB2312" w:hint="eastAsia"/>
        </w:rPr>
        <w:t>根据国家、省和苏州市的统一部署，</w:t>
      </w:r>
      <w:r w:rsidRPr="001D53CB">
        <w:rPr>
          <w:rFonts w:ascii="Times New Roman" w:eastAsia="仿宋_GB2312" w:hint="eastAsia"/>
        </w:rPr>
        <w:t>2019</w:t>
      </w:r>
      <w:r w:rsidRPr="001D53CB">
        <w:rPr>
          <w:rFonts w:ascii="Times New Roman" w:eastAsia="仿宋_GB2312" w:hint="eastAsia"/>
        </w:rPr>
        <w:t>年春运从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19"/>
        </w:smartTagPr>
        <w:r w:rsidRPr="001D53CB">
          <w:rPr>
            <w:rFonts w:ascii="Times New Roman" w:eastAsia="仿宋_GB2312" w:hint="eastAsia"/>
          </w:rPr>
          <w:t>1</w:t>
        </w:r>
        <w:r w:rsidRPr="001D53CB">
          <w:rPr>
            <w:rFonts w:ascii="Times New Roman" w:eastAsia="仿宋_GB2312" w:hint="eastAsia"/>
          </w:rPr>
          <w:t>月</w:t>
        </w:r>
        <w:r w:rsidRPr="001D53CB">
          <w:rPr>
            <w:rFonts w:ascii="Times New Roman" w:eastAsia="仿宋_GB2312" w:hint="eastAsia"/>
          </w:rPr>
          <w:t>21</w:t>
        </w:r>
        <w:r w:rsidRPr="001D53CB">
          <w:rPr>
            <w:rFonts w:ascii="Times New Roman" w:eastAsia="仿宋_GB2312" w:hint="eastAsia"/>
          </w:rPr>
          <w:t>日</w:t>
        </w:r>
      </w:smartTag>
      <w:r w:rsidRPr="001D53CB">
        <w:rPr>
          <w:rFonts w:ascii="Times New Roman" w:eastAsia="仿宋_GB2312" w:hint="eastAsia"/>
        </w:rPr>
        <w:t>开始，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9"/>
        </w:smartTagPr>
        <w:r w:rsidRPr="001D53CB">
          <w:rPr>
            <w:rFonts w:ascii="Times New Roman" w:eastAsia="仿宋_GB2312" w:hint="eastAsia"/>
          </w:rPr>
          <w:t>3</w:t>
        </w:r>
        <w:r w:rsidRPr="001D53CB">
          <w:rPr>
            <w:rFonts w:ascii="Times New Roman" w:eastAsia="仿宋_GB2312" w:hint="eastAsia"/>
          </w:rPr>
          <w:t>月</w:t>
        </w:r>
        <w:r w:rsidRPr="001D53CB">
          <w:rPr>
            <w:rFonts w:ascii="Times New Roman" w:eastAsia="仿宋_GB2312" w:hint="eastAsia"/>
          </w:rPr>
          <w:t>1</w:t>
        </w:r>
        <w:r w:rsidRPr="001D53CB">
          <w:rPr>
            <w:rFonts w:ascii="Times New Roman" w:eastAsia="仿宋_GB2312" w:hint="eastAsia"/>
          </w:rPr>
          <w:t>日</w:t>
        </w:r>
      </w:smartTag>
      <w:r w:rsidRPr="001D53CB">
        <w:rPr>
          <w:rFonts w:ascii="Times New Roman" w:eastAsia="仿宋_GB2312" w:hint="eastAsia"/>
        </w:rPr>
        <w:t>结束，为期</w:t>
      </w:r>
      <w:r w:rsidRPr="001D53CB">
        <w:rPr>
          <w:rFonts w:ascii="Times New Roman" w:eastAsia="仿宋_GB2312" w:hint="eastAsia"/>
        </w:rPr>
        <w:t>40</w:t>
      </w:r>
      <w:r>
        <w:rPr>
          <w:rFonts w:ascii="Times New Roman" w:eastAsia="仿宋_GB2312" w:hint="eastAsia"/>
        </w:rPr>
        <w:t>天。为加强对春运工作的组织领导，确保春运期间运输安全、畅通，维护社会稳定，促进经济发展，并根据有关人事变动，经研究，决定调整全市春运工作领导小组，组成人员如下：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 w:hint="eastAsia"/>
        </w:rPr>
        <w:t>组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长：韩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飚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市政府副市长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lastRenderedPageBreak/>
        <w:t>副组长：汪志杰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市政府办副主任</w:t>
      </w:r>
    </w:p>
    <w:p w:rsidR="003F5154" w:rsidRDefault="003F5154" w:rsidP="003F5154">
      <w:pPr>
        <w:spacing w:line="570" w:lineRule="exact"/>
        <w:ind w:firstLineChars="608" w:firstLine="1915"/>
        <w:rPr>
          <w:rFonts w:ascii="Times New Roman" w:eastAsia="仿宋_GB2312"/>
        </w:rPr>
      </w:pPr>
      <w:r>
        <w:rPr>
          <w:rFonts w:ascii="Times New Roman" w:eastAsia="仿宋_GB2312" w:hint="eastAsia"/>
        </w:rPr>
        <w:t>陶乐平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市交运局局长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</w:t>
      </w:r>
      <w:r>
        <w:rPr>
          <w:rFonts w:ascii="Times New Roman" w:eastAsia="仿宋_GB2312" w:hint="eastAsia"/>
        </w:rPr>
        <w:t xml:space="preserve"> </w:t>
      </w:r>
      <w:r w:rsidRPr="00707AF7">
        <w:rPr>
          <w:rFonts w:ascii="Times New Roman" w:eastAsia="仿宋_GB2312" w:hint="eastAsia"/>
        </w:rPr>
        <w:t>唐正道</w:t>
      </w:r>
      <w:r w:rsidRPr="00707AF7">
        <w:rPr>
          <w:rFonts w:ascii="Times New Roman" w:eastAsia="仿宋_GB2312"/>
        </w:rPr>
        <w:t xml:space="preserve">  </w:t>
      </w:r>
      <w:r w:rsidRPr="00707AF7">
        <w:rPr>
          <w:rFonts w:ascii="Times New Roman" w:eastAsia="仿宋_GB2312" w:hint="eastAsia"/>
        </w:rPr>
        <w:t>市经信委副主任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>
        <w:rPr>
          <w:rFonts w:ascii="Times New Roman" w:eastAsia="仿宋_GB2312" w:hint="eastAsia"/>
        </w:rPr>
        <w:t>严国强</w:t>
      </w:r>
      <w:r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/>
        </w:rPr>
        <w:t xml:space="preserve"> </w:t>
      </w:r>
      <w:r>
        <w:rPr>
          <w:rFonts w:ascii="Times New Roman" w:eastAsia="仿宋_GB2312" w:hint="eastAsia"/>
        </w:rPr>
        <w:t>市公安局副局长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 w:hint="eastAsia"/>
        </w:rPr>
        <w:t>成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员：刘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菊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市委宣传部副部长、市社科联主席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 w:rsidRPr="00A32F30">
        <w:rPr>
          <w:rFonts w:ascii="仿宋_GB2312" w:eastAsia="仿宋_GB2312" w:hint="eastAsia"/>
        </w:rPr>
        <w:t>刘友</w:t>
      </w:r>
      <w:r w:rsidRPr="00A32F30">
        <w:rPr>
          <w:rFonts w:ascii="仿宋_GB2312" w:eastAsia="宋体" w:hAnsi="宋体" w:cs="宋体" w:hint="eastAsia"/>
        </w:rPr>
        <w:t>佺</w:t>
      </w:r>
      <w:r w:rsidRPr="00A32F30">
        <w:rPr>
          <w:rFonts w:ascii="仿宋_GB2312" w:eastAsia="仿宋_GB2312" w:hint="eastAsia"/>
        </w:rPr>
        <w:t xml:space="preserve">  </w:t>
      </w:r>
      <w:r w:rsidRPr="00A32F30">
        <w:rPr>
          <w:rFonts w:ascii="Times New Roman" w:eastAsia="仿宋_GB2312" w:hint="eastAsia"/>
        </w:rPr>
        <w:t>市民政局党委副书记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 w:rsidRPr="00DE251E">
        <w:rPr>
          <w:rFonts w:ascii="Times New Roman" w:eastAsia="仿宋_GB2312" w:hint="eastAsia"/>
        </w:rPr>
        <w:t>唐志灏</w:t>
      </w:r>
      <w:r w:rsidRPr="00DE251E">
        <w:rPr>
          <w:rFonts w:ascii="Times New Roman" w:eastAsia="仿宋_GB2312" w:hint="eastAsia"/>
        </w:rPr>
        <w:t xml:space="preserve">  </w:t>
      </w:r>
      <w:r w:rsidRPr="00DE251E">
        <w:rPr>
          <w:rFonts w:ascii="Times New Roman" w:eastAsia="仿宋_GB2312" w:hint="eastAsia"/>
        </w:rPr>
        <w:t>市人社局副局长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 w:hint="eastAsia"/>
        </w:rPr>
      </w:pPr>
      <w:r>
        <w:rPr>
          <w:rFonts w:ascii="Times New Roman" w:eastAsia="仿宋_GB2312"/>
        </w:rPr>
        <w:t xml:space="preserve">        </w:t>
      </w:r>
      <w:r w:rsidRPr="00724C57">
        <w:rPr>
          <w:rFonts w:ascii="Times New Roman" w:eastAsia="仿宋_GB2312" w:hint="eastAsia"/>
        </w:rPr>
        <w:t>李红艳</w:t>
      </w:r>
      <w:r w:rsidRPr="00724C57">
        <w:rPr>
          <w:rFonts w:ascii="Times New Roman" w:eastAsia="仿宋_GB2312" w:hint="eastAsia"/>
        </w:rPr>
        <w:t xml:space="preserve">  </w:t>
      </w:r>
      <w:r w:rsidRPr="00724C57">
        <w:rPr>
          <w:rFonts w:ascii="Times New Roman" w:eastAsia="仿宋_GB2312" w:hint="eastAsia"/>
        </w:rPr>
        <w:t>市住建局副局长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</w:t>
      </w:r>
      <w:r>
        <w:rPr>
          <w:rFonts w:ascii="Times New Roman" w:eastAsia="仿宋_GB2312" w:hint="eastAsia"/>
        </w:rPr>
        <w:t>倪永良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市交运局副局长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>
        <w:rPr>
          <w:rFonts w:ascii="Times New Roman" w:eastAsia="仿宋_GB2312" w:hint="eastAsia"/>
        </w:rPr>
        <w:t>陈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艇</w:t>
      </w:r>
      <w:r>
        <w:rPr>
          <w:rFonts w:ascii="Times New Roman" w:eastAsia="仿宋_GB2312"/>
        </w:rPr>
        <w:t xml:space="preserve"> </w:t>
      </w:r>
      <w:r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 w:hint="eastAsia"/>
        </w:rPr>
        <w:t>市交运局副局长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>
        <w:rPr>
          <w:rFonts w:ascii="Times New Roman" w:eastAsia="仿宋_GB2312" w:hint="eastAsia"/>
        </w:rPr>
        <w:t>王国文</w:t>
      </w:r>
      <w:r>
        <w:rPr>
          <w:rFonts w:ascii="Times New Roman" w:eastAsia="仿宋_GB2312"/>
        </w:rPr>
        <w:t xml:space="preserve"> </w:t>
      </w:r>
      <w:r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 w:hint="eastAsia"/>
        </w:rPr>
        <w:t>市交运局副局长</w:t>
      </w:r>
    </w:p>
    <w:p w:rsidR="003F5154" w:rsidRDefault="003F5154" w:rsidP="003F5154">
      <w:pPr>
        <w:spacing w:line="570" w:lineRule="exact"/>
        <w:ind w:firstLineChars="590" w:firstLine="1858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>王文华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市交运局副局长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>
        <w:rPr>
          <w:rFonts w:ascii="Times New Roman" w:eastAsia="仿宋_GB2312" w:hint="eastAsia"/>
        </w:rPr>
        <w:t>朱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坚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市卫计委副主任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>
        <w:rPr>
          <w:rFonts w:ascii="Times New Roman" w:eastAsia="仿宋_GB2312" w:hint="eastAsia"/>
        </w:rPr>
        <w:t>黄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健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市旅游局副局长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 w:rsidRPr="00A32F30">
        <w:rPr>
          <w:rFonts w:ascii="Times New Roman" w:eastAsia="仿宋_GB2312" w:hint="eastAsia"/>
        </w:rPr>
        <w:t>金</w:t>
      </w:r>
      <w:r w:rsidRPr="00A32F30">
        <w:rPr>
          <w:rFonts w:ascii="Times New Roman" w:eastAsia="仿宋_GB2312" w:hint="eastAsia"/>
        </w:rPr>
        <w:t xml:space="preserve">  </w:t>
      </w:r>
      <w:r w:rsidRPr="00A32F30">
        <w:rPr>
          <w:rFonts w:ascii="Times New Roman" w:eastAsia="仿宋_GB2312" w:hint="eastAsia"/>
        </w:rPr>
        <w:t>鑫</w:t>
      </w:r>
      <w:r w:rsidRPr="00A32F30">
        <w:rPr>
          <w:rFonts w:ascii="Times New Roman" w:eastAsia="仿宋_GB2312" w:hint="eastAsia"/>
        </w:rPr>
        <w:t xml:space="preserve">  </w:t>
      </w:r>
      <w:r w:rsidRPr="00A32F30">
        <w:rPr>
          <w:rFonts w:ascii="Times New Roman" w:eastAsia="仿宋_GB2312" w:hint="eastAsia"/>
        </w:rPr>
        <w:t>市安监局副局长</w:t>
      </w:r>
    </w:p>
    <w:p w:rsidR="003F5154" w:rsidRDefault="003F5154" w:rsidP="003F5154">
      <w:pPr>
        <w:spacing w:line="570" w:lineRule="exact"/>
        <w:ind w:firstLineChars="589" w:firstLine="1855"/>
        <w:rPr>
          <w:rFonts w:ascii="Times New Roman" w:eastAsia="仿宋_GB2312"/>
        </w:rPr>
      </w:pPr>
      <w:r w:rsidRPr="00A32F30">
        <w:rPr>
          <w:rFonts w:ascii="Times New Roman" w:eastAsia="仿宋_GB2312" w:hint="eastAsia"/>
        </w:rPr>
        <w:t>方海清</w:t>
      </w:r>
      <w:r w:rsidRPr="00A32F30">
        <w:rPr>
          <w:rFonts w:ascii="Times New Roman" w:eastAsia="仿宋_GB2312" w:hint="eastAsia"/>
        </w:rPr>
        <w:t xml:space="preserve">  </w:t>
      </w:r>
      <w:r w:rsidRPr="00A32F30">
        <w:rPr>
          <w:rFonts w:ascii="Times New Roman" w:eastAsia="仿宋_GB2312" w:hint="eastAsia"/>
        </w:rPr>
        <w:t>市市场监管局副局长</w:t>
      </w:r>
    </w:p>
    <w:p w:rsidR="003F5154" w:rsidRDefault="003F5154" w:rsidP="003F5154">
      <w:pPr>
        <w:spacing w:line="570" w:lineRule="exact"/>
        <w:ind w:firstLineChars="590" w:firstLine="1858"/>
        <w:rPr>
          <w:rFonts w:ascii="Times New Roman" w:eastAsia="仿宋_GB2312"/>
        </w:rPr>
      </w:pPr>
      <w:r>
        <w:rPr>
          <w:rFonts w:ascii="Times New Roman" w:eastAsia="仿宋_GB2312" w:hint="eastAsia"/>
        </w:rPr>
        <w:t>张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燕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市物价局副局长</w:t>
      </w:r>
    </w:p>
    <w:p w:rsidR="003F5154" w:rsidRDefault="003F5154" w:rsidP="003F5154">
      <w:pPr>
        <w:spacing w:line="570" w:lineRule="exact"/>
        <w:ind w:firstLineChars="590" w:firstLine="1858"/>
        <w:rPr>
          <w:rFonts w:ascii="Times New Roman" w:eastAsia="仿宋_GB2312"/>
        </w:rPr>
      </w:pPr>
      <w:r>
        <w:rPr>
          <w:rFonts w:ascii="Times New Roman" w:eastAsia="仿宋_GB2312" w:hint="eastAsia"/>
        </w:rPr>
        <w:t>承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海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太仓海事局副局长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 w:rsidRPr="00E47363">
        <w:rPr>
          <w:rFonts w:ascii="Times New Roman" w:eastAsia="仿宋_GB2312" w:hint="eastAsia"/>
        </w:rPr>
        <w:t>曾山佰</w:t>
      </w:r>
      <w:r w:rsidRPr="00E47363">
        <w:rPr>
          <w:rFonts w:ascii="Times New Roman" w:eastAsia="仿宋_GB2312" w:hint="eastAsia"/>
        </w:rPr>
        <w:t xml:space="preserve">  </w:t>
      </w:r>
      <w:r w:rsidRPr="00E47363">
        <w:rPr>
          <w:rFonts w:ascii="Times New Roman" w:eastAsia="仿宋_GB2312" w:hint="eastAsia"/>
        </w:rPr>
        <w:t>市气象局副局长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>
        <w:rPr>
          <w:rFonts w:ascii="Times New Roman" w:eastAsia="仿宋_GB2312" w:hint="eastAsia"/>
        </w:rPr>
        <w:t>李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健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璜泾镇副镇长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</w:t>
      </w:r>
      <w:r>
        <w:rPr>
          <w:rFonts w:ascii="Times New Roman" w:eastAsia="仿宋_GB2312" w:hint="eastAsia"/>
        </w:rPr>
        <w:t>庞</w:t>
      </w:r>
      <w:r>
        <w:rPr>
          <w:rFonts w:ascii="Times New Roman" w:eastAsia="仿宋_GB2312" w:hint="eastAsia"/>
        </w:rPr>
        <w:t xml:space="preserve">  </w:t>
      </w:r>
      <w:r>
        <w:rPr>
          <w:rFonts w:ascii="Times New Roman" w:eastAsia="仿宋_GB2312" w:hint="eastAsia"/>
        </w:rPr>
        <w:t>枫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>太仓市汽车轮渡有限公司总经理</w:t>
      </w:r>
    </w:p>
    <w:p w:rsidR="003F5154" w:rsidRDefault="003F5154" w:rsidP="003F5154">
      <w:pPr>
        <w:spacing w:line="57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 w:hint="eastAsia"/>
        </w:rPr>
        <w:t>领导小组办公室设在市交运局，由陶乐平同志兼任办公室主</w:t>
      </w:r>
      <w:r>
        <w:rPr>
          <w:rFonts w:ascii="Times New Roman" w:eastAsia="仿宋_GB2312" w:hint="eastAsia"/>
        </w:rPr>
        <w:lastRenderedPageBreak/>
        <w:t>任，唐正道、严国强、倪永良、陈艇、王国文、王文华、卢忠茂同志兼任副主任。值班电话：</w:t>
      </w:r>
      <w:r>
        <w:rPr>
          <w:rFonts w:ascii="Times New Roman" w:eastAsia="仿宋_GB2312"/>
        </w:rPr>
        <w:t>53533146(</w:t>
      </w:r>
      <w:r>
        <w:rPr>
          <w:rFonts w:ascii="Times New Roman" w:eastAsia="仿宋_GB2312" w:hint="eastAsia"/>
        </w:rPr>
        <w:t>白天</w:t>
      </w:r>
      <w:r>
        <w:rPr>
          <w:rFonts w:ascii="Times New Roman" w:eastAsia="仿宋_GB2312"/>
        </w:rPr>
        <w:t>)</w:t>
      </w:r>
      <w:r>
        <w:rPr>
          <w:rFonts w:ascii="Times New Roman" w:eastAsia="仿宋_GB2312" w:hint="eastAsia"/>
        </w:rPr>
        <w:t>、</w:t>
      </w:r>
      <w:r>
        <w:rPr>
          <w:rFonts w:ascii="Times New Roman" w:eastAsia="仿宋_GB2312"/>
        </w:rPr>
        <w:t>13906228445</w:t>
      </w:r>
      <w:r>
        <w:rPr>
          <w:rFonts w:ascii="Times New Roman" w:eastAsia="仿宋_GB2312" w:hint="eastAsia"/>
        </w:rPr>
        <w:t>（夜间）、</w:t>
      </w:r>
      <w:r>
        <w:rPr>
          <w:rFonts w:ascii="Times New Roman" w:eastAsia="仿宋_GB2312"/>
        </w:rPr>
        <w:t>53105010(</w:t>
      </w:r>
      <w:r>
        <w:rPr>
          <w:rFonts w:ascii="Times New Roman" w:eastAsia="仿宋_GB2312" w:hint="eastAsia"/>
        </w:rPr>
        <w:t>传真</w:t>
      </w:r>
      <w:r>
        <w:rPr>
          <w:rFonts w:ascii="Times New Roman" w:eastAsia="仿宋_GB2312"/>
        </w:rPr>
        <w:t>)</w:t>
      </w:r>
      <w:r>
        <w:rPr>
          <w:rFonts w:ascii="Times New Roman" w:eastAsia="仿宋_GB2312" w:hint="eastAsia"/>
        </w:rPr>
        <w:t>。</w:t>
      </w:r>
    </w:p>
    <w:p w:rsidR="003F5154" w:rsidRDefault="003F5154" w:rsidP="003F5154">
      <w:pPr>
        <w:pStyle w:val="ae"/>
        <w:tabs>
          <w:tab w:val="left" w:pos="1588"/>
        </w:tabs>
        <w:spacing w:line="570" w:lineRule="exact"/>
        <w:ind w:left="1957" w:hanging="1333"/>
        <w:rPr>
          <w:rFonts w:ascii="Times New Roman" w:eastAsia="仿宋_GB2312"/>
        </w:rPr>
      </w:pPr>
    </w:p>
    <w:p w:rsidR="003F5154" w:rsidRDefault="003F5154" w:rsidP="003F5154">
      <w:pPr>
        <w:pStyle w:val="ae"/>
        <w:tabs>
          <w:tab w:val="left" w:pos="1588"/>
        </w:tabs>
        <w:spacing w:line="570" w:lineRule="exact"/>
        <w:ind w:firstLine="0"/>
        <w:rPr>
          <w:rFonts w:ascii="Times New Roman" w:eastAsia="仿宋_GB2312" w:hint="eastAsia"/>
        </w:rPr>
      </w:pPr>
    </w:p>
    <w:p w:rsidR="003F5154" w:rsidRDefault="003F5154" w:rsidP="003F5154">
      <w:pPr>
        <w:pStyle w:val="ae"/>
        <w:tabs>
          <w:tab w:val="left" w:pos="1588"/>
        </w:tabs>
        <w:spacing w:line="570" w:lineRule="exact"/>
        <w:ind w:firstLine="0"/>
        <w:rPr>
          <w:rFonts w:ascii="Times New Roman" w:eastAsia="仿宋_GB2312"/>
        </w:rPr>
      </w:pPr>
    </w:p>
    <w:p w:rsidR="003F5154" w:rsidRDefault="003F5154" w:rsidP="003F5154">
      <w:pPr>
        <w:pStyle w:val="ae"/>
        <w:tabs>
          <w:tab w:val="left" w:pos="1588"/>
        </w:tabs>
        <w:spacing w:line="570" w:lineRule="exact"/>
        <w:ind w:firstLine="0"/>
        <w:rPr>
          <w:rFonts w:ascii="Times New Roman" w:eastAsia="仿宋_GB2312"/>
        </w:rPr>
      </w:pPr>
    </w:p>
    <w:p w:rsidR="003F5154" w:rsidRDefault="003F5154" w:rsidP="003F5154">
      <w:pPr>
        <w:pStyle w:val="ae"/>
        <w:tabs>
          <w:tab w:val="left" w:pos="1588"/>
        </w:tabs>
        <w:spacing w:line="57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              </w:t>
      </w:r>
      <w:r>
        <w:rPr>
          <w:rFonts w:ascii="Times New Roman" w:eastAsia="仿宋_GB2312" w:hint="eastAsia"/>
        </w:rPr>
        <w:t>太仓市人民政府办公室</w:t>
      </w:r>
    </w:p>
    <w:p w:rsidR="003F5154" w:rsidRDefault="003F5154" w:rsidP="003F5154">
      <w:pPr>
        <w:pStyle w:val="ae"/>
        <w:tabs>
          <w:tab w:val="left" w:pos="1588"/>
        </w:tabs>
        <w:spacing w:line="57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                  201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/>
        </w:rPr>
        <w:t>1</w:t>
      </w:r>
      <w:r>
        <w:rPr>
          <w:rFonts w:ascii="Times New Roman" w:eastAsia="仿宋_GB2312" w:hint="eastAsia"/>
        </w:rPr>
        <w:t>月</w:t>
      </w:r>
      <w:r>
        <w:rPr>
          <w:rFonts w:ascii="Times New Roman" w:eastAsia="仿宋_GB2312" w:hint="eastAsia"/>
        </w:rPr>
        <w:t>16</w:t>
      </w:r>
      <w:r>
        <w:rPr>
          <w:rFonts w:ascii="Times New Roman" w:eastAsia="仿宋_GB2312" w:hint="eastAsia"/>
        </w:rPr>
        <w:t>日</w:t>
      </w:r>
    </w:p>
    <w:p w:rsidR="003F5154" w:rsidRPr="003F5154" w:rsidRDefault="003F5154" w:rsidP="003F5154">
      <w:pPr>
        <w:spacing w:line="570" w:lineRule="exact"/>
        <w:ind w:firstLine="0"/>
        <w:rPr>
          <w:rFonts w:ascii="仿宋_GB2312" w:eastAsia="仿宋_GB2312" w:hint="eastAsia"/>
        </w:rPr>
      </w:pPr>
      <w:r w:rsidRPr="003F5154">
        <w:rPr>
          <w:rFonts w:ascii="仿宋_GB2312" w:eastAsia="仿宋_GB2312" w:hAnsi="宋体" w:cs="宋体" w:hint="eastAsia"/>
        </w:rPr>
        <w:t xml:space="preserve">    （此件公开发布）</w:t>
      </w:r>
    </w:p>
    <w:p w:rsidR="003F5154" w:rsidRDefault="003F5154" w:rsidP="003F5154">
      <w:pPr>
        <w:spacing w:line="570" w:lineRule="exact"/>
        <w:ind w:firstLine="0"/>
        <w:rPr>
          <w:rFonts w:ascii="Times New Roman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 w:hint="eastAsia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 w:hint="eastAsia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 w:hint="eastAsia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 w:hint="eastAsia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 w:hint="eastAsia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 w:hint="eastAsia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/>
        </w:rPr>
      </w:pPr>
    </w:p>
    <w:p w:rsidR="003F5154" w:rsidRDefault="003F5154" w:rsidP="003F5154">
      <w:pPr>
        <w:spacing w:line="57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3F5154" w:rsidTr="004C0443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3F5154" w:rsidRDefault="003F5154" w:rsidP="004C044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市委各部委办局，市人大常委会办公室，市政协办公室，市监委，市法院、检察院，市人武部，市各人民团体。</w:t>
            </w:r>
          </w:p>
        </w:tc>
      </w:tr>
      <w:tr w:rsidR="003F5154" w:rsidTr="004C0443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3F5154" w:rsidRDefault="003F5154" w:rsidP="00AF496A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1</w:t>
            </w:r>
            <w:r w:rsidR="00AF496A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日印发</w:t>
            </w:r>
          </w:p>
        </w:tc>
      </w:tr>
    </w:tbl>
    <w:p w:rsidR="003F5154" w:rsidRDefault="003F5154" w:rsidP="003F5154">
      <w:pPr>
        <w:spacing w:line="20" w:lineRule="exact"/>
        <w:ind w:firstLine="0"/>
        <w:rPr>
          <w:rFonts w:ascii="Times New Roman"/>
        </w:rPr>
      </w:pPr>
    </w:p>
    <w:sectPr w:rsidR="003F5154" w:rsidSect="003F5154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F9" w:rsidRDefault="00C533F9">
      <w:r>
        <w:separator/>
      </w:r>
    </w:p>
  </w:endnote>
  <w:endnote w:type="continuationSeparator" w:id="1">
    <w:p w:rsidR="00C533F9" w:rsidRDefault="00C5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新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汉鼎简楷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7906E6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F9" w:rsidRDefault="00C533F9">
      <w:r>
        <w:separator/>
      </w:r>
    </w:p>
  </w:footnote>
  <w:footnote w:type="continuationSeparator" w:id="1">
    <w:p w:rsidR="00C533F9" w:rsidRDefault="00C53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F496A"/>
    <w:rsid w:val="00000D19"/>
    <w:rsid w:val="00003841"/>
    <w:rsid w:val="00023AFF"/>
    <w:rsid w:val="0004121A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8333C"/>
    <w:rsid w:val="003023FC"/>
    <w:rsid w:val="003F5154"/>
    <w:rsid w:val="004319D7"/>
    <w:rsid w:val="00447723"/>
    <w:rsid w:val="004606CD"/>
    <w:rsid w:val="004631A1"/>
    <w:rsid w:val="00463453"/>
    <w:rsid w:val="004775DA"/>
    <w:rsid w:val="004A5E94"/>
    <w:rsid w:val="005110E9"/>
    <w:rsid w:val="00567940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6318D"/>
    <w:rsid w:val="00764BA1"/>
    <w:rsid w:val="007726EF"/>
    <w:rsid w:val="007906E6"/>
    <w:rsid w:val="007A417A"/>
    <w:rsid w:val="007C0B84"/>
    <w:rsid w:val="007D2FF7"/>
    <w:rsid w:val="007F6318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F2197"/>
    <w:rsid w:val="00AF496A"/>
    <w:rsid w:val="00B737CD"/>
    <w:rsid w:val="00B82947"/>
    <w:rsid w:val="00B839BD"/>
    <w:rsid w:val="00B909C5"/>
    <w:rsid w:val="00BC1586"/>
    <w:rsid w:val="00BD5DA7"/>
    <w:rsid w:val="00C25008"/>
    <w:rsid w:val="00C533F9"/>
    <w:rsid w:val="00C64067"/>
    <w:rsid w:val="00C64242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uiPriority w:val="99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  <w:uiPriority w:val="99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太政办2019</Template>
  <TotalTime>6</TotalTime>
  <Pages>3</Pages>
  <Words>147</Words>
  <Characters>840</Characters>
  <Application>Microsoft Office Word</Application>
  <DocSecurity>0</DocSecurity>
  <Lines>7</Lines>
  <Paragraphs>1</Paragraphs>
  <ScaleCrop>false</ScaleCrop>
  <Company>wyk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4</cp:revision>
  <cp:lastPrinted>2019-01-18T02:46:00Z</cp:lastPrinted>
  <dcterms:created xsi:type="dcterms:W3CDTF">2019-01-18T02:41:00Z</dcterms:created>
  <dcterms:modified xsi:type="dcterms:W3CDTF">2019-01-18T02:47:00Z</dcterms:modified>
</cp:coreProperties>
</file>