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D9" w:rsidRDefault="002D4ED9">
      <w:pPr>
        <w:pStyle w:val="a6"/>
        <w:snapToGrid w:val="0"/>
        <w:spacing w:line="540" w:lineRule="exact"/>
        <w:rPr>
          <w:rFonts w:ascii="汉鼎简黑体" w:eastAsia="汉鼎简黑体" w:hAnsi="汉鼎简黑体"/>
          <w:sz w:val="32"/>
        </w:rPr>
      </w:pPr>
    </w:p>
    <w:p w:rsidR="002D4ED9" w:rsidRDefault="00684AD4">
      <w:pPr>
        <w:pStyle w:val="a7"/>
        <w:snapToGrid w:val="0"/>
        <w:spacing w:after="160" w:line="540" w:lineRule="exact"/>
      </w:pPr>
      <w:r>
        <w:rPr>
          <w:rFonts w:ascii="方正大标宋简体" w:eastAsia="方正大标宋简体" w:hint="eastAsia"/>
          <w:noProof/>
          <w:color w:val="FF0000"/>
          <w:sz w:val="140"/>
          <w:szCs w:val="140"/>
        </w:rPr>
        <w:drawing>
          <wp:anchor distT="0" distB="0" distL="114300" distR="114300" simplePos="0" relativeHeight="251661312" behindDoc="1" locked="0" layoutInCell="1" allowOverlap="1">
            <wp:simplePos x="0" y="0"/>
            <wp:positionH relativeFrom="column">
              <wp:posOffset>9525</wp:posOffset>
            </wp:positionH>
            <wp:positionV relativeFrom="paragraph">
              <wp:posOffset>187325</wp:posOffset>
            </wp:positionV>
            <wp:extent cx="5659120" cy="2197100"/>
            <wp:effectExtent l="0" t="0" r="17780" b="12700"/>
            <wp:wrapNone/>
            <wp:docPr id="3" name="图片 7"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未标题-2"/>
                    <pic:cNvPicPr>
                      <a:picLocks noChangeAspect="1"/>
                    </pic:cNvPicPr>
                  </pic:nvPicPr>
                  <pic:blipFill>
                    <a:blip r:embed="rId7" cstate="print"/>
                    <a:stretch>
                      <a:fillRect/>
                    </a:stretch>
                  </pic:blipFill>
                  <pic:spPr>
                    <a:xfrm>
                      <a:off x="0" y="0"/>
                      <a:ext cx="5659120" cy="2197100"/>
                    </a:xfrm>
                    <a:prstGeom prst="rect">
                      <a:avLst/>
                    </a:prstGeom>
                    <a:noFill/>
                    <a:ln>
                      <a:noFill/>
                    </a:ln>
                  </pic:spPr>
                </pic:pic>
              </a:graphicData>
            </a:graphic>
          </wp:anchor>
        </w:drawing>
      </w:r>
    </w:p>
    <w:p w:rsidR="002D4ED9" w:rsidRDefault="002D4ED9">
      <w:pPr>
        <w:pStyle w:val="a8"/>
        <w:spacing w:after="0" w:line="1200" w:lineRule="atLeast"/>
        <w:rPr>
          <w:rFonts w:ascii="方正大标宋简体" w:eastAsia="方正大标宋简体"/>
          <w:b w:val="0"/>
          <w:w w:val="66"/>
          <w:szCs w:val="140"/>
        </w:rPr>
      </w:pPr>
    </w:p>
    <w:p w:rsidR="002D4ED9" w:rsidRDefault="00684AD4">
      <w:pPr>
        <w:tabs>
          <w:tab w:val="left" w:pos="8364"/>
        </w:tabs>
        <w:ind w:firstLine="0"/>
        <w:jc w:val="center"/>
        <w:rPr>
          <w:rFonts w:ascii="Times New Roman" w:eastAsia="仿宋_GB2312"/>
        </w:rPr>
      </w:pPr>
      <w:r>
        <w:rPr>
          <w:rFonts w:ascii="Times New Roman" w:eastAsia="仿宋_GB2312" w:hint="eastAsia"/>
        </w:rPr>
        <w:t>太政办〔</w:t>
      </w:r>
      <w:r>
        <w:rPr>
          <w:rFonts w:ascii="Times New Roman" w:eastAsia="仿宋_GB2312" w:hint="eastAsia"/>
        </w:rPr>
        <w:t>2020</w:t>
      </w:r>
      <w:r>
        <w:rPr>
          <w:rFonts w:ascii="Times New Roman" w:eastAsia="仿宋_GB2312" w:hint="eastAsia"/>
        </w:rPr>
        <w:t>〕</w:t>
      </w:r>
      <w:r>
        <w:rPr>
          <w:rFonts w:ascii="Times New Roman" w:eastAsia="仿宋_GB2312" w:hint="eastAsia"/>
        </w:rPr>
        <w:t>23</w:t>
      </w:r>
      <w:r>
        <w:rPr>
          <w:rFonts w:ascii="Times New Roman" w:eastAsia="仿宋_GB2312" w:hint="eastAsia"/>
        </w:rPr>
        <w:t>号</w:t>
      </w:r>
    </w:p>
    <w:p w:rsidR="002D4ED9" w:rsidRDefault="002D4ED9">
      <w:pPr>
        <w:pStyle w:val="a9"/>
        <w:snapToGrid w:val="0"/>
        <w:spacing w:after="640"/>
        <w:ind w:left="-40"/>
        <w:jc w:val="both"/>
      </w:pPr>
    </w:p>
    <w:p w:rsidR="002D4ED9" w:rsidRDefault="002D4ED9">
      <w:pPr>
        <w:pStyle w:val="a9"/>
        <w:snapToGrid w:val="0"/>
        <w:spacing w:after="640"/>
        <w:ind w:left="-40"/>
      </w:pPr>
      <w:r w:rsidRPr="002D4ED9">
        <w:rPr>
          <w:rFonts w:hAnsi="汉鼎简仿宋"/>
          <w:snapToGrid/>
        </w:rPr>
        <w:pict>
          <v:line id="_x0000_s1026" style="position:absolute;left:0;text-align:left;z-index:251658240;visibility:hidden;mso-wrap-distance-top:0;mso-wrap-distance-bottom:0;mso-position-vertical-relative:margin;mso-width-relative:page;mso-height-relative:page" from="0,212.05pt" to="442.2pt,212.05pt" o:gfxdata="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90v8W1gAAAAgBAAAPAAAAAAAAAAEAIAAA&#10;ACIAAABkcnMvZG93bnJldi54bWxQSwECFAAUAAAACACHTuJAkvYHkNUBAACZAwAADgAAAAAAAAAB&#10;ACAAAAAlAQAAZHJzL2Uyb0RvYy54bWxQSwUGAAAAAAYABgBZAQAAbAUAAAAA&#10;" o:allowincell="f" strokecolor="red" strokeweight="3pt">
            <w10:wrap type="topAndBottom" anchory="margin"/>
          </v:line>
        </w:pict>
      </w:r>
    </w:p>
    <w:p w:rsidR="002D4ED9" w:rsidRDefault="00684AD4">
      <w:pPr>
        <w:pStyle w:val="10"/>
        <w:snapToGrid/>
        <w:spacing w:line="580" w:lineRule="exact"/>
        <w:rPr>
          <w:rFonts w:ascii="方正大标宋简体" w:eastAsia="方正大标宋简体"/>
        </w:rPr>
      </w:pPr>
      <w:r>
        <w:rPr>
          <w:rFonts w:ascii="方正大标宋简体" w:eastAsia="方正大标宋简体" w:hAnsiTheme="majorEastAsia" w:hint="eastAsia"/>
          <w:bCs/>
          <w:szCs w:val="44"/>
        </w:rPr>
        <w:t>市政府办公室关于开展</w:t>
      </w:r>
      <w:r>
        <w:rPr>
          <w:rFonts w:ascii="方正大标宋简体" w:eastAsia="方正大标宋简体" w:hint="eastAsia"/>
          <w:bCs/>
          <w:szCs w:val="44"/>
        </w:rPr>
        <w:t>2018</w:t>
      </w:r>
      <w:r>
        <w:rPr>
          <w:rFonts w:ascii="方正大标宋简体" w:eastAsia="方正大标宋简体" w:hAnsiTheme="majorEastAsia" w:hint="eastAsia"/>
          <w:bCs/>
          <w:szCs w:val="44"/>
        </w:rPr>
        <w:t>～</w:t>
      </w:r>
      <w:r>
        <w:rPr>
          <w:rFonts w:ascii="方正大标宋简体" w:eastAsia="方正大标宋简体" w:hint="eastAsia"/>
          <w:bCs/>
          <w:szCs w:val="44"/>
        </w:rPr>
        <w:t>2019</w:t>
      </w:r>
      <w:r>
        <w:rPr>
          <w:rFonts w:ascii="方正大标宋简体" w:eastAsia="方正大标宋简体" w:hAnsiTheme="majorEastAsia" w:hint="eastAsia"/>
          <w:bCs/>
          <w:szCs w:val="44"/>
        </w:rPr>
        <w:t>年度太仓市自然科学优秀学术论文评选工作的通知</w:t>
      </w:r>
    </w:p>
    <w:p w:rsidR="002D4ED9" w:rsidRDefault="002D4ED9">
      <w:pPr>
        <w:spacing w:line="580" w:lineRule="exact"/>
        <w:rPr>
          <w:sz w:val="44"/>
        </w:rPr>
      </w:pPr>
    </w:p>
    <w:p w:rsidR="002D4ED9" w:rsidRDefault="00684AD4">
      <w:pPr>
        <w:spacing w:line="580" w:lineRule="exact"/>
        <w:ind w:firstLine="0"/>
        <w:rPr>
          <w:rFonts w:ascii="Times New Roman" w:eastAsia="仿宋_GB2312"/>
        </w:rPr>
      </w:pPr>
      <w:r>
        <w:rPr>
          <w:rFonts w:ascii="Times New Roman" w:eastAsia="仿宋_GB2312" w:hint="eastAsia"/>
        </w:rPr>
        <w:t>各镇人民政府，太仓港经济技术开发区、太仓高新区、旅游度假区管委会，科教新城管委会，娄东街道、陆渡街道办事处，市各委办局，各直属单位，健雄学院：</w:t>
      </w:r>
      <w:bookmarkStart w:id="0" w:name="_GoBack"/>
      <w:bookmarkEnd w:id="0"/>
    </w:p>
    <w:p w:rsidR="002D4ED9" w:rsidRDefault="00684AD4">
      <w:pPr>
        <w:pStyle w:val="aa"/>
        <w:tabs>
          <w:tab w:val="left" w:pos="1588"/>
        </w:tabs>
        <w:snapToGrid/>
        <w:spacing w:line="580" w:lineRule="exact"/>
        <w:ind w:firstLineChars="200" w:firstLine="640"/>
        <w:rPr>
          <w:rFonts w:ascii="Times New Roman" w:eastAsia="仿宋_GB2312"/>
          <w:szCs w:val="32"/>
        </w:rPr>
      </w:pPr>
      <w:bookmarkStart w:id="1" w:name="zhengwen"/>
      <w:bookmarkEnd w:id="1"/>
      <w:r>
        <w:rPr>
          <w:rFonts w:ascii="Times New Roman" w:eastAsia="仿宋_GB2312" w:hAnsi="仿宋_GB2312"/>
          <w:szCs w:val="32"/>
        </w:rPr>
        <w:t>为进一步提高我市自然科学学术水平，鼓励广大科技工作者创新争先，推动科技进步、学科发展和人才成长，经市政府同意，在全市范围内开展</w:t>
      </w:r>
      <w:r>
        <w:rPr>
          <w:rFonts w:ascii="Times New Roman" w:eastAsia="仿宋_GB2312"/>
          <w:szCs w:val="32"/>
        </w:rPr>
        <w:t>2018</w:t>
      </w:r>
      <w:r>
        <w:rPr>
          <w:rFonts w:ascii="Times New Roman" w:eastAsia="仿宋_GB2312" w:hAnsi="仿宋_GB2312"/>
          <w:szCs w:val="32"/>
        </w:rPr>
        <w:t>～</w:t>
      </w:r>
      <w:r>
        <w:rPr>
          <w:rFonts w:ascii="Times New Roman" w:eastAsia="仿宋_GB2312"/>
          <w:szCs w:val="32"/>
        </w:rPr>
        <w:t>2019</w:t>
      </w:r>
      <w:r>
        <w:rPr>
          <w:rFonts w:ascii="Times New Roman" w:eastAsia="仿宋_GB2312" w:hAnsi="仿宋_GB2312"/>
          <w:szCs w:val="32"/>
        </w:rPr>
        <w:t>年度太仓市自然科学优秀学术论文评选工作。为做好论文的收集、评审工作，现将有关事项通知如下：</w:t>
      </w:r>
    </w:p>
    <w:p w:rsidR="002D4ED9" w:rsidRDefault="00684AD4">
      <w:pPr>
        <w:snapToGrid/>
        <w:spacing w:line="580" w:lineRule="exact"/>
        <w:ind w:firstLineChars="200" w:firstLine="640"/>
        <w:rPr>
          <w:rFonts w:ascii="Times New Roman" w:eastAsia="黑体"/>
          <w:szCs w:val="32"/>
        </w:rPr>
      </w:pPr>
      <w:r>
        <w:rPr>
          <w:rFonts w:ascii="Times New Roman" w:eastAsia="黑体" w:hAnsi="黑体"/>
          <w:szCs w:val="32"/>
        </w:rPr>
        <w:t>一、参评论文的时限和范围</w:t>
      </w:r>
    </w:p>
    <w:p w:rsidR="002D4ED9" w:rsidRDefault="00684AD4">
      <w:pPr>
        <w:pStyle w:val="aa"/>
        <w:tabs>
          <w:tab w:val="left" w:pos="1588"/>
        </w:tabs>
        <w:snapToGrid/>
        <w:spacing w:line="580" w:lineRule="exact"/>
        <w:ind w:firstLineChars="200" w:firstLine="640"/>
        <w:rPr>
          <w:rFonts w:ascii="Times New Roman" w:eastAsia="仿宋_GB2312"/>
          <w:szCs w:val="32"/>
        </w:rPr>
      </w:pPr>
      <w:r>
        <w:rPr>
          <w:rFonts w:ascii="Times New Roman" w:eastAsia="仿宋_GB2312"/>
          <w:szCs w:val="32"/>
        </w:rPr>
        <w:lastRenderedPageBreak/>
        <w:t>2018</w:t>
      </w:r>
      <w:r>
        <w:rPr>
          <w:rFonts w:ascii="Times New Roman" w:eastAsia="仿宋_GB2312" w:hAnsi="仿宋_GB2312"/>
          <w:szCs w:val="32"/>
        </w:rPr>
        <w:t>年</w:t>
      </w:r>
      <w:r>
        <w:rPr>
          <w:rFonts w:ascii="Times New Roman" w:eastAsia="仿宋_GB2312"/>
          <w:szCs w:val="32"/>
        </w:rPr>
        <w:t>1</w:t>
      </w:r>
      <w:r>
        <w:rPr>
          <w:rFonts w:ascii="Times New Roman" w:eastAsia="仿宋_GB2312" w:hAnsi="仿宋_GB2312"/>
          <w:szCs w:val="32"/>
        </w:rPr>
        <w:t>月</w:t>
      </w:r>
      <w:r>
        <w:rPr>
          <w:rFonts w:ascii="Times New Roman" w:eastAsia="仿宋_GB2312"/>
          <w:szCs w:val="32"/>
        </w:rPr>
        <w:t>1</w:t>
      </w:r>
      <w:r>
        <w:rPr>
          <w:rFonts w:ascii="Times New Roman" w:eastAsia="仿宋_GB2312" w:hAnsi="仿宋_GB2312"/>
          <w:szCs w:val="32"/>
        </w:rPr>
        <w:t>日至</w:t>
      </w:r>
      <w:r>
        <w:rPr>
          <w:rFonts w:ascii="Times New Roman" w:eastAsia="仿宋_GB2312"/>
          <w:szCs w:val="32"/>
        </w:rPr>
        <w:t>2019</w:t>
      </w:r>
      <w:r>
        <w:rPr>
          <w:rFonts w:ascii="Times New Roman" w:eastAsia="仿宋_GB2312" w:hAnsi="仿宋_GB2312"/>
          <w:szCs w:val="32"/>
        </w:rPr>
        <w:t>年</w:t>
      </w:r>
      <w:r>
        <w:rPr>
          <w:rFonts w:ascii="Times New Roman" w:eastAsia="仿宋_GB2312"/>
          <w:szCs w:val="32"/>
        </w:rPr>
        <w:t>12</w:t>
      </w:r>
      <w:r>
        <w:rPr>
          <w:rFonts w:ascii="Times New Roman" w:eastAsia="仿宋_GB2312" w:hAnsi="仿宋_GB2312"/>
          <w:szCs w:val="32"/>
        </w:rPr>
        <w:t>月</w:t>
      </w:r>
      <w:r>
        <w:rPr>
          <w:rFonts w:ascii="Times New Roman" w:eastAsia="仿宋_GB2312"/>
          <w:szCs w:val="32"/>
        </w:rPr>
        <w:t>31</w:t>
      </w:r>
      <w:r>
        <w:rPr>
          <w:rFonts w:ascii="Times New Roman" w:eastAsia="仿宋_GB2312" w:hAnsi="仿宋_GB2312"/>
          <w:szCs w:val="32"/>
        </w:rPr>
        <w:t>日期间，在苏州市级以上学术刊物上公开发表或在苏州市级以上学术会议上作大会主题交流并由会议主办单位出具证明材料的论文；国外相应等级刊物上公开发表或在学术会议上作大会主题交流并由会议主办单位出具证明材料的论文也可参评。</w:t>
      </w:r>
    </w:p>
    <w:p w:rsidR="002D4ED9" w:rsidRDefault="00684AD4">
      <w:pPr>
        <w:snapToGrid/>
        <w:spacing w:line="580" w:lineRule="exact"/>
        <w:ind w:firstLineChars="200" w:firstLine="640"/>
        <w:rPr>
          <w:rFonts w:ascii="Times New Roman" w:eastAsia="黑体"/>
          <w:szCs w:val="32"/>
        </w:rPr>
      </w:pPr>
      <w:r>
        <w:rPr>
          <w:rFonts w:ascii="Times New Roman" w:eastAsia="黑体" w:hAnsi="黑体"/>
          <w:szCs w:val="32"/>
        </w:rPr>
        <w:t>二、参评论文的要求</w:t>
      </w:r>
    </w:p>
    <w:p w:rsidR="002D4ED9" w:rsidRDefault="00684AD4">
      <w:pPr>
        <w:snapToGrid/>
        <w:spacing w:line="580" w:lineRule="exact"/>
        <w:ind w:firstLineChars="200" w:firstLine="640"/>
        <w:rPr>
          <w:rFonts w:ascii="Times New Roman" w:eastAsia="仿宋_GB2312"/>
          <w:szCs w:val="32"/>
        </w:rPr>
      </w:pPr>
      <w:r>
        <w:rPr>
          <w:rFonts w:ascii="Times New Roman" w:eastAsia="仿宋_GB2312" w:hAnsi="仿宋_GB2312"/>
          <w:szCs w:val="32"/>
        </w:rPr>
        <w:t>参评论文的第一作者在论文撰写、发表期间应是在我市工作的科技工作者。按照科学性、创造性和实用性的原则，凡符合参评条件且学术水平达到国际、国内、省市先进水平或对推动我市经济建设、生产科研活动具有重要意义的论文，均可参加评选。重点评选具有较高学术水平或对推动我市技术创新和科技成果转化具有实用价值的论文。</w:t>
      </w:r>
    </w:p>
    <w:p w:rsidR="002D4ED9" w:rsidRDefault="00684AD4">
      <w:pPr>
        <w:snapToGrid/>
        <w:spacing w:line="580" w:lineRule="exact"/>
        <w:ind w:firstLineChars="200" w:firstLine="640"/>
        <w:rPr>
          <w:rFonts w:ascii="Times New Roman" w:eastAsia="黑体"/>
          <w:szCs w:val="32"/>
        </w:rPr>
      </w:pPr>
      <w:r>
        <w:rPr>
          <w:rFonts w:ascii="Times New Roman" w:eastAsia="黑体" w:hAnsi="黑体"/>
          <w:szCs w:val="32"/>
        </w:rPr>
        <w:t>三、优秀学术论文评定的等级和条件</w:t>
      </w:r>
    </w:p>
    <w:p w:rsidR="002D4ED9" w:rsidRDefault="00684AD4">
      <w:pPr>
        <w:snapToGrid/>
        <w:spacing w:line="580" w:lineRule="exact"/>
        <w:ind w:firstLineChars="200" w:firstLine="640"/>
        <w:rPr>
          <w:rFonts w:ascii="Times New Roman" w:eastAsia="仿宋_GB2312"/>
          <w:szCs w:val="32"/>
        </w:rPr>
      </w:pPr>
      <w:r>
        <w:rPr>
          <w:rFonts w:ascii="Times New Roman" w:eastAsia="仿宋_GB2312" w:hAnsi="仿宋_GB2312"/>
          <w:szCs w:val="32"/>
        </w:rPr>
        <w:t>优秀学术论文共分三个等级：</w:t>
      </w:r>
    </w:p>
    <w:p w:rsidR="002D4ED9" w:rsidRDefault="00684AD4">
      <w:pPr>
        <w:snapToGrid/>
        <w:spacing w:line="580" w:lineRule="exact"/>
        <w:ind w:firstLineChars="200" w:firstLine="640"/>
        <w:rPr>
          <w:rFonts w:ascii="Times New Roman" w:eastAsia="仿宋_GB2312"/>
          <w:szCs w:val="32"/>
        </w:rPr>
      </w:pPr>
      <w:r>
        <w:rPr>
          <w:rFonts w:ascii="Times New Roman" w:eastAsia="仿宋_GB2312" w:hAnsi="仿宋_GB2312"/>
          <w:szCs w:val="32"/>
        </w:rPr>
        <w:t>一等奖：在理论基础、应用技术、管理科学等方面，达到国际、国内先进水平，具有重大经济、社会价值，对我国科技事业有重大指导意义和推广应用价值的论文。一般要</w:t>
      </w:r>
      <w:r>
        <w:rPr>
          <w:rFonts w:ascii="Times New Roman" w:eastAsia="仿宋_GB2312" w:hAnsi="仿宋_GB2312"/>
          <w:szCs w:val="32"/>
        </w:rPr>
        <w:t>在国家级学术刊物上发表过或全国性学术会议上交流过的论文。</w:t>
      </w:r>
    </w:p>
    <w:p w:rsidR="002D4ED9" w:rsidRDefault="00684AD4">
      <w:pPr>
        <w:snapToGrid/>
        <w:spacing w:line="580" w:lineRule="exact"/>
        <w:ind w:firstLineChars="200" w:firstLine="640"/>
        <w:rPr>
          <w:rFonts w:ascii="Times New Roman" w:eastAsia="仿宋_GB2312"/>
          <w:szCs w:val="32"/>
        </w:rPr>
      </w:pPr>
      <w:r>
        <w:rPr>
          <w:rFonts w:ascii="Times New Roman" w:eastAsia="仿宋_GB2312" w:hAnsi="仿宋_GB2312"/>
          <w:szCs w:val="32"/>
        </w:rPr>
        <w:t>二等奖：在理论基础、应用技术、管理科学等方面，达到省内先进水平，具有较高的经济、社会价值，对我省科技事业有较大指导意义和推广应用价值的论文。一般要在省级以上学术刊物发表过或省级学术会议上交流过的论文。</w:t>
      </w:r>
    </w:p>
    <w:p w:rsidR="002D4ED9" w:rsidRDefault="00684AD4">
      <w:pPr>
        <w:snapToGrid/>
        <w:spacing w:line="580" w:lineRule="exact"/>
        <w:ind w:firstLineChars="200" w:firstLine="640"/>
        <w:rPr>
          <w:rFonts w:ascii="Times New Roman" w:eastAsia="仿宋_GB2312"/>
          <w:szCs w:val="32"/>
        </w:rPr>
      </w:pPr>
      <w:r>
        <w:rPr>
          <w:rFonts w:ascii="Times New Roman" w:eastAsia="仿宋_GB2312" w:hAnsi="仿宋_GB2312"/>
          <w:szCs w:val="32"/>
        </w:rPr>
        <w:lastRenderedPageBreak/>
        <w:t>三等奖：在理论基础、应用技术、管理科学等方面，达到苏州市内先进水平，对本市相应行业有一定指导意义和参考价值的论文。一般要在苏州市级以上学术刊物发表过或苏州市级学术会议上交流过的论文。</w:t>
      </w:r>
    </w:p>
    <w:p w:rsidR="002D4ED9" w:rsidRDefault="00684AD4">
      <w:pPr>
        <w:snapToGrid/>
        <w:spacing w:line="580" w:lineRule="exact"/>
        <w:ind w:firstLineChars="200" w:firstLine="640"/>
        <w:rPr>
          <w:rFonts w:ascii="Times New Roman" w:eastAsia="黑体"/>
          <w:szCs w:val="32"/>
        </w:rPr>
      </w:pPr>
      <w:r>
        <w:rPr>
          <w:rFonts w:ascii="Times New Roman" w:eastAsia="黑体" w:hAnsi="黑体"/>
          <w:szCs w:val="32"/>
        </w:rPr>
        <w:t>四、评选程序及组织领导</w:t>
      </w:r>
    </w:p>
    <w:p w:rsidR="002D4ED9" w:rsidRDefault="00684AD4">
      <w:pPr>
        <w:snapToGrid/>
        <w:spacing w:line="580" w:lineRule="exact"/>
        <w:ind w:firstLineChars="200" w:firstLine="640"/>
        <w:rPr>
          <w:rFonts w:ascii="Times New Roman" w:eastAsia="仿宋_GB2312"/>
          <w:szCs w:val="32"/>
        </w:rPr>
      </w:pPr>
      <w:r>
        <w:rPr>
          <w:rFonts w:ascii="Times New Roman" w:eastAsia="仿宋_GB2312"/>
          <w:szCs w:val="32"/>
        </w:rPr>
        <w:t>2018</w:t>
      </w:r>
      <w:r>
        <w:rPr>
          <w:rFonts w:ascii="Times New Roman" w:eastAsia="仿宋_GB2312" w:hAnsi="仿宋_GB2312"/>
          <w:szCs w:val="32"/>
        </w:rPr>
        <w:t>～</w:t>
      </w:r>
      <w:r>
        <w:rPr>
          <w:rFonts w:ascii="Times New Roman" w:eastAsia="仿宋_GB2312"/>
          <w:szCs w:val="32"/>
        </w:rPr>
        <w:t>2019</w:t>
      </w:r>
      <w:r>
        <w:rPr>
          <w:rFonts w:ascii="Times New Roman" w:eastAsia="仿宋_GB2312" w:hAnsi="仿宋_GB2312"/>
          <w:szCs w:val="32"/>
        </w:rPr>
        <w:t>年度太仓市自然科学优秀学术</w:t>
      </w:r>
      <w:r>
        <w:rPr>
          <w:rFonts w:ascii="Times New Roman" w:eastAsia="仿宋_GB2312" w:hAnsi="仿宋_GB2312"/>
          <w:szCs w:val="32"/>
        </w:rPr>
        <w:t>论文评选工作在市自然科学优秀学术论文评审工作领导小组领导下进行，具体工作由市科协负责。</w:t>
      </w:r>
    </w:p>
    <w:p w:rsidR="002D4ED9" w:rsidRDefault="00684AD4">
      <w:pPr>
        <w:snapToGrid/>
        <w:spacing w:line="580" w:lineRule="exact"/>
        <w:ind w:firstLineChars="200" w:firstLine="640"/>
        <w:rPr>
          <w:rFonts w:ascii="Times New Roman" w:eastAsia="仿宋_GB2312"/>
          <w:szCs w:val="32"/>
        </w:rPr>
      </w:pPr>
      <w:r>
        <w:rPr>
          <w:rFonts w:ascii="Times New Roman" w:eastAsia="仿宋_GB2312" w:hAnsi="仿宋_GB2312"/>
          <w:szCs w:val="32"/>
        </w:rPr>
        <w:t>各单位、各团体要建立有学术权威的评审小组进行初评。市科协建立市专业评审组进行复评，论文评审工作领导小组最终审定。</w:t>
      </w:r>
      <w:r>
        <w:rPr>
          <w:rFonts w:ascii="Times New Roman" w:eastAsia="仿宋_GB2312"/>
          <w:szCs w:val="32"/>
        </w:rPr>
        <w:t>4</w:t>
      </w:r>
      <w:r>
        <w:rPr>
          <w:rFonts w:ascii="Times New Roman" w:eastAsia="仿宋_GB2312" w:hAnsi="仿宋_GB2312"/>
          <w:szCs w:val="32"/>
        </w:rPr>
        <w:t>月</w:t>
      </w:r>
      <w:r>
        <w:rPr>
          <w:rFonts w:ascii="Times New Roman" w:eastAsia="仿宋_GB2312"/>
          <w:szCs w:val="32"/>
        </w:rPr>
        <w:t>30</w:t>
      </w:r>
      <w:r>
        <w:rPr>
          <w:rFonts w:ascii="Times New Roman" w:eastAsia="仿宋_GB2312" w:hAnsi="仿宋_GB2312"/>
          <w:szCs w:val="32"/>
        </w:rPr>
        <w:t>日前各单位、各团体完成论文征集及初评工作，并将论文及初评意见报送市科协学会部。</w:t>
      </w:r>
      <w:r>
        <w:rPr>
          <w:rFonts w:ascii="Times New Roman" w:eastAsia="仿宋_GB2312"/>
          <w:szCs w:val="32"/>
        </w:rPr>
        <w:t>6</w:t>
      </w:r>
      <w:r>
        <w:rPr>
          <w:rFonts w:ascii="Times New Roman" w:eastAsia="仿宋_GB2312" w:hAnsi="仿宋_GB2312"/>
          <w:szCs w:val="32"/>
        </w:rPr>
        <w:t>月中旬完成专业组评审，</w:t>
      </w:r>
      <w:r>
        <w:rPr>
          <w:rFonts w:ascii="Times New Roman" w:eastAsia="仿宋_GB2312"/>
          <w:szCs w:val="32"/>
        </w:rPr>
        <w:t>6</w:t>
      </w:r>
      <w:r>
        <w:rPr>
          <w:rFonts w:ascii="Times New Roman" w:eastAsia="仿宋_GB2312" w:hAnsi="仿宋_GB2312"/>
          <w:szCs w:val="32"/>
        </w:rPr>
        <w:t>月底完成领导小组审定和公示，第三季度完成表彰奖励及优秀论文汇编。</w:t>
      </w:r>
    </w:p>
    <w:p w:rsidR="002D4ED9" w:rsidRDefault="00684AD4">
      <w:pPr>
        <w:snapToGrid/>
        <w:spacing w:line="580" w:lineRule="exact"/>
        <w:ind w:firstLineChars="200" w:firstLine="640"/>
        <w:rPr>
          <w:rFonts w:ascii="Times New Roman" w:eastAsia="黑体"/>
          <w:szCs w:val="32"/>
        </w:rPr>
      </w:pPr>
      <w:r>
        <w:rPr>
          <w:rFonts w:ascii="Times New Roman" w:eastAsia="黑体" w:hAnsi="黑体"/>
          <w:szCs w:val="32"/>
        </w:rPr>
        <w:t>五、奖励办法</w:t>
      </w:r>
    </w:p>
    <w:p w:rsidR="002D4ED9" w:rsidRDefault="00684AD4">
      <w:pPr>
        <w:snapToGrid/>
        <w:spacing w:line="580" w:lineRule="exact"/>
        <w:ind w:firstLineChars="200" w:firstLine="640"/>
        <w:rPr>
          <w:rFonts w:ascii="Times New Roman" w:eastAsia="仿宋_GB2312"/>
          <w:szCs w:val="32"/>
        </w:rPr>
      </w:pPr>
      <w:r>
        <w:rPr>
          <w:rFonts w:ascii="Times New Roman" w:eastAsia="仿宋_GB2312" w:hAnsi="仿宋_GB2312"/>
          <w:szCs w:val="32"/>
        </w:rPr>
        <w:t>获奖的优秀学术论文，由市政府颁发证书。每位作者一般</w:t>
      </w:r>
      <w:r>
        <w:rPr>
          <w:rFonts w:ascii="Times New Roman" w:eastAsia="仿宋_GB2312" w:hAnsi="仿宋_GB2312" w:hint="eastAsia"/>
          <w:szCs w:val="32"/>
        </w:rPr>
        <w:t>评选一篇获奖</w:t>
      </w:r>
      <w:r>
        <w:rPr>
          <w:rFonts w:ascii="Times New Roman" w:eastAsia="仿宋_GB2312" w:hAnsi="仿宋_GB2312"/>
          <w:szCs w:val="32"/>
        </w:rPr>
        <w:t>论文。多名作者合写的论文，奖励第一作者（出现并列第一作者的</w:t>
      </w:r>
      <w:r>
        <w:rPr>
          <w:rFonts w:ascii="Times New Roman" w:eastAsia="仿宋_GB2312" w:hAnsi="仿宋_GB2312"/>
          <w:szCs w:val="32"/>
        </w:rPr>
        <w:t>情况，仅奖励排名靠前的一位作者），证书发给论文发表的主要贡献者（不超两名作者，即第一作者和通讯作者或第二作者）。市科协选择部分优秀论文汇编成册，以便广为传阅交流。</w:t>
      </w:r>
    </w:p>
    <w:p w:rsidR="002D4ED9" w:rsidRDefault="00684AD4">
      <w:pPr>
        <w:snapToGrid/>
        <w:spacing w:line="580" w:lineRule="exact"/>
        <w:ind w:firstLineChars="200" w:firstLine="640"/>
        <w:rPr>
          <w:rFonts w:ascii="Times New Roman" w:eastAsia="黑体"/>
          <w:szCs w:val="32"/>
        </w:rPr>
      </w:pPr>
      <w:r>
        <w:rPr>
          <w:rFonts w:ascii="Times New Roman" w:eastAsia="黑体" w:hAnsi="黑体"/>
          <w:szCs w:val="32"/>
        </w:rPr>
        <w:t>六、论文报送要求</w:t>
      </w:r>
    </w:p>
    <w:p w:rsidR="002D4ED9" w:rsidRDefault="00684AD4">
      <w:pPr>
        <w:snapToGrid/>
        <w:spacing w:line="580" w:lineRule="exact"/>
        <w:ind w:firstLineChars="200" w:firstLine="640"/>
        <w:rPr>
          <w:rFonts w:ascii="Times New Roman" w:eastAsia="仿宋_GB2312"/>
          <w:szCs w:val="32"/>
        </w:rPr>
      </w:pPr>
      <w:r>
        <w:rPr>
          <w:rFonts w:ascii="Times New Roman" w:eastAsia="仿宋_GB2312" w:hAnsi="仿宋_GB2312"/>
          <w:szCs w:val="32"/>
        </w:rPr>
        <w:lastRenderedPageBreak/>
        <w:t>（一）市级学会会员的论文一律送交所属团体初评。企业科协会员的论文由所在企业科协组织初评。各镇区科协征集的论文和其他非科协组织会员的论文在</w:t>
      </w:r>
      <w:r>
        <w:rPr>
          <w:rFonts w:ascii="Times New Roman" w:eastAsia="仿宋_GB2312"/>
          <w:szCs w:val="32"/>
        </w:rPr>
        <w:t>2020</w:t>
      </w:r>
      <w:r>
        <w:rPr>
          <w:rFonts w:ascii="Times New Roman" w:eastAsia="仿宋_GB2312" w:hAnsi="仿宋_GB2312"/>
          <w:szCs w:val="32"/>
        </w:rPr>
        <w:t>年</w:t>
      </w:r>
      <w:r>
        <w:rPr>
          <w:rFonts w:ascii="Times New Roman" w:eastAsia="仿宋_GB2312"/>
          <w:szCs w:val="32"/>
        </w:rPr>
        <w:t>4</w:t>
      </w:r>
      <w:r>
        <w:rPr>
          <w:rFonts w:ascii="Times New Roman" w:eastAsia="仿宋_GB2312" w:hAnsi="仿宋_GB2312"/>
          <w:szCs w:val="32"/>
        </w:rPr>
        <w:t>月</w:t>
      </w:r>
      <w:r>
        <w:rPr>
          <w:rFonts w:ascii="Times New Roman" w:eastAsia="仿宋_GB2312"/>
          <w:szCs w:val="32"/>
        </w:rPr>
        <w:t>20</w:t>
      </w:r>
      <w:r>
        <w:rPr>
          <w:rFonts w:ascii="Times New Roman" w:eastAsia="仿宋_GB2312" w:hAnsi="仿宋_GB2312"/>
          <w:szCs w:val="32"/>
        </w:rPr>
        <w:t>日前可直接报送市科协学会部，并由市科协组织相关学会进行初评。</w:t>
      </w:r>
    </w:p>
    <w:p w:rsidR="002D4ED9" w:rsidRDefault="00684AD4">
      <w:pPr>
        <w:snapToGrid/>
        <w:spacing w:line="580" w:lineRule="exact"/>
        <w:ind w:firstLineChars="200" w:firstLine="640"/>
        <w:rPr>
          <w:rFonts w:ascii="Times New Roman" w:eastAsia="仿宋_GB2312"/>
          <w:szCs w:val="32"/>
        </w:rPr>
      </w:pPr>
      <w:r>
        <w:rPr>
          <w:rFonts w:ascii="Times New Roman" w:eastAsia="仿宋_GB2312" w:hAnsi="仿宋_GB2312"/>
          <w:szCs w:val="32"/>
        </w:rPr>
        <w:t>（二）申报参评论文应填写《太仓市自然科学（</w:t>
      </w:r>
      <w:r>
        <w:rPr>
          <w:rFonts w:ascii="Times New Roman" w:eastAsia="仿宋_GB2312"/>
          <w:szCs w:val="32"/>
        </w:rPr>
        <w:t>2018</w:t>
      </w:r>
      <w:r>
        <w:rPr>
          <w:rFonts w:ascii="Times New Roman" w:eastAsia="仿宋_GB2312" w:hAnsi="仿宋_GB2312"/>
          <w:szCs w:val="32"/>
        </w:rPr>
        <w:t>～</w:t>
      </w:r>
      <w:r>
        <w:rPr>
          <w:rFonts w:ascii="Times New Roman" w:eastAsia="仿宋_GB2312"/>
          <w:szCs w:val="32"/>
        </w:rPr>
        <w:t>2019</w:t>
      </w:r>
      <w:r>
        <w:rPr>
          <w:rFonts w:ascii="Times New Roman" w:eastAsia="仿宋_GB2312" w:hAnsi="仿宋_GB2312"/>
          <w:szCs w:val="32"/>
        </w:rPr>
        <w:t>）优秀学术论文评选申报表》，并报送论文发表刊物的封面、</w:t>
      </w:r>
      <w:r>
        <w:rPr>
          <w:rFonts w:ascii="Times New Roman" w:eastAsia="仿宋_GB2312" w:hAnsi="仿宋_GB2312"/>
          <w:szCs w:val="32"/>
        </w:rPr>
        <w:t>目录、原文复印件一式两份，同时报送上述材料和《太仓市自然科学（</w:t>
      </w:r>
      <w:r>
        <w:rPr>
          <w:rFonts w:ascii="Times New Roman" w:eastAsia="仿宋_GB2312"/>
          <w:szCs w:val="32"/>
        </w:rPr>
        <w:t>2018</w:t>
      </w:r>
      <w:r>
        <w:rPr>
          <w:rFonts w:ascii="Times New Roman" w:eastAsia="仿宋_GB2312" w:hAnsi="仿宋_GB2312"/>
          <w:szCs w:val="32"/>
        </w:rPr>
        <w:t>～</w:t>
      </w:r>
      <w:r>
        <w:rPr>
          <w:rFonts w:ascii="Times New Roman" w:eastAsia="仿宋_GB2312"/>
          <w:szCs w:val="32"/>
        </w:rPr>
        <w:t>2019</w:t>
      </w:r>
      <w:r>
        <w:rPr>
          <w:rFonts w:ascii="Times New Roman" w:eastAsia="仿宋_GB2312" w:hAnsi="仿宋_GB2312"/>
          <w:szCs w:val="32"/>
        </w:rPr>
        <w:t>）优秀学术论文汇总表》电子稿。全英文刊物、论文应提交发表刊物杂志中文译名和参评论文</w:t>
      </w:r>
      <w:r>
        <w:rPr>
          <w:rFonts w:ascii="Times New Roman" w:eastAsia="仿宋_GB2312"/>
          <w:szCs w:val="32"/>
        </w:rPr>
        <w:t>500</w:t>
      </w:r>
      <w:r>
        <w:rPr>
          <w:rFonts w:ascii="Times New Roman" w:eastAsia="仿宋_GB2312" w:hAnsi="仿宋_GB2312"/>
          <w:szCs w:val="32"/>
        </w:rPr>
        <w:t>字左右的中文摘要。学术会议上作大会主题交流的论文须由会议主办单位出具证明材料。</w:t>
      </w:r>
    </w:p>
    <w:p w:rsidR="002D4ED9" w:rsidRDefault="00684AD4">
      <w:pPr>
        <w:snapToGrid/>
        <w:spacing w:line="580" w:lineRule="exact"/>
        <w:ind w:firstLineChars="200" w:firstLine="640"/>
        <w:rPr>
          <w:rFonts w:ascii="Times New Roman" w:eastAsia="仿宋_GB2312"/>
          <w:szCs w:val="32"/>
        </w:rPr>
      </w:pPr>
      <w:r>
        <w:rPr>
          <w:rFonts w:ascii="Times New Roman" w:eastAsia="仿宋_GB2312" w:hAnsi="仿宋_GB2312"/>
          <w:szCs w:val="32"/>
        </w:rPr>
        <w:t>（三）每位作者申报参评论文数一般不超过</w:t>
      </w:r>
      <w:r>
        <w:rPr>
          <w:rFonts w:ascii="Times New Roman" w:eastAsia="仿宋_GB2312"/>
          <w:szCs w:val="32"/>
        </w:rPr>
        <w:t>2</w:t>
      </w:r>
      <w:r>
        <w:rPr>
          <w:rFonts w:ascii="Times New Roman" w:eastAsia="仿宋_GB2312" w:hAnsi="仿宋_GB2312"/>
          <w:szCs w:val="32"/>
        </w:rPr>
        <w:t>篇，同一篇论文只能一处报送。各单位初评结束后，填写《太仓市自然科学（</w:t>
      </w:r>
      <w:r>
        <w:rPr>
          <w:rFonts w:ascii="Times New Roman" w:eastAsia="仿宋_GB2312"/>
          <w:szCs w:val="32"/>
        </w:rPr>
        <w:t>2018</w:t>
      </w:r>
      <w:r>
        <w:rPr>
          <w:rFonts w:ascii="Times New Roman" w:eastAsia="仿宋_GB2312" w:hAnsi="仿宋_GB2312"/>
          <w:szCs w:val="32"/>
        </w:rPr>
        <w:t>～</w:t>
      </w:r>
      <w:r>
        <w:rPr>
          <w:rFonts w:ascii="Times New Roman" w:eastAsia="仿宋_GB2312"/>
          <w:szCs w:val="32"/>
        </w:rPr>
        <w:t>2019</w:t>
      </w:r>
      <w:r>
        <w:rPr>
          <w:rFonts w:ascii="Times New Roman" w:eastAsia="仿宋_GB2312" w:hAnsi="仿宋_GB2312"/>
          <w:szCs w:val="32"/>
        </w:rPr>
        <w:t>）优秀学术论文评选汇总表》，并连同通过初评的论文报市科协学会部。</w:t>
      </w:r>
    </w:p>
    <w:p w:rsidR="002D4ED9" w:rsidRDefault="00684AD4">
      <w:pPr>
        <w:snapToGrid/>
        <w:spacing w:line="580" w:lineRule="exact"/>
        <w:ind w:firstLineChars="200" w:firstLine="640"/>
        <w:rPr>
          <w:rFonts w:ascii="Times New Roman" w:eastAsia="仿宋_GB2312"/>
          <w:szCs w:val="32"/>
        </w:rPr>
      </w:pPr>
      <w:r>
        <w:rPr>
          <w:rFonts w:ascii="Times New Roman" w:eastAsia="仿宋_GB2312" w:hAnsi="仿宋_GB2312"/>
          <w:szCs w:val="32"/>
        </w:rPr>
        <w:t>（四）评选优秀学术论文，必须客观、公正、合理。坚决杜绝弄虚作假，抄袭剽窃。如有违反，一经查实，则撤销其获奖资格，追回证书及奖励，并通报相关单位。</w:t>
      </w:r>
    </w:p>
    <w:p w:rsidR="002D4ED9" w:rsidRDefault="00684AD4">
      <w:pPr>
        <w:snapToGrid/>
        <w:spacing w:line="580" w:lineRule="exact"/>
        <w:ind w:firstLineChars="200" w:firstLine="640"/>
        <w:rPr>
          <w:rFonts w:ascii="Times New Roman" w:eastAsia="黑体"/>
          <w:szCs w:val="32"/>
        </w:rPr>
      </w:pPr>
      <w:r>
        <w:rPr>
          <w:rFonts w:ascii="Times New Roman" w:eastAsia="黑体" w:hAnsi="黑体"/>
          <w:szCs w:val="32"/>
        </w:rPr>
        <w:t>七、联系方式</w:t>
      </w:r>
    </w:p>
    <w:p w:rsidR="002D4ED9" w:rsidRDefault="00684AD4">
      <w:pPr>
        <w:snapToGrid/>
        <w:spacing w:line="580" w:lineRule="exact"/>
        <w:ind w:firstLineChars="200" w:firstLine="640"/>
        <w:rPr>
          <w:rFonts w:ascii="Times New Roman" w:eastAsia="仿宋_GB2312"/>
          <w:szCs w:val="32"/>
        </w:rPr>
      </w:pPr>
      <w:r>
        <w:rPr>
          <w:rFonts w:ascii="Times New Roman" w:eastAsia="仿宋_GB2312" w:hAnsi="仿宋_GB2312"/>
          <w:szCs w:val="32"/>
        </w:rPr>
        <w:t>有关论文评选工作情况，可与市科协学会部联系。</w:t>
      </w:r>
    </w:p>
    <w:p w:rsidR="002D4ED9" w:rsidRDefault="00684AD4">
      <w:pPr>
        <w:snapToGrid/>
        <w:spacing w:line="580" w:lineRule="exact"/>
        <w:ind w:firstLineChars="200" w:firstLine="640"/>
        <w:rPr>
          <w:rFonts w:ascii="Times New Roman" w:eastAsia="仿宋_GB2312"/>
          <w:szCs w:val="32"/>
        </w:rPr>
      </w:pPr>
      <w:r>
        <w:rPr>
          <w:rFonts w:ascii="Times New Roman" w:eastAsia="仿宋_GB2312" w:hAnsi="仿宋_GB2312"/>
          <w:szCs w:val="32"/>
        </w:rPr>
        <w:t>联系地址：太仓市县府东街</w:t>
      </w:r>
      <w:r>
        <w:rPr>
          <w:rFonts w:ascii="Times New Roman" w:eastAsia="仿宋_GB2312"/>
          <w:szCs w:val="32"/>
        </w:rPr>
        <w:t>99</w:t>
      </w:r>
      <w:r>
        <w:rPr>
          <w:rFonts w:ascii="Times New Roman" w:eastAsia="仿宋_GB2312" w:hAnsi="仿宋_GB2312"/>
          <w:szCs w:val="32"/>
        </w:rPr>
        <w:t>号市科协学会部（</w:t>
      </w:r>
      <w:r>
        <w:rPr>
          <w:rFonts w:ascii="Times New Roman" w:eastAsia="仿宋_GB2312"/>
          <w:szCs w:val="32"/>
        </w:rPr>
        <w:t>6B0606</w:t>
      </w:r>
      <w:r>
        <w:rPr>
          <w:rFonts w:ascii="Times New Roman" w:eastAsia="仿宋_GB2312" w:hAnsi="仿宋_GB2312"/>
          <w:szCs w:val="32"/>
        </w:rPr>
        <w:t>）。</w:t>
      </w:r>
    </w:p>
    <w:p w:rsidR="002D4ED9" w:rsidRDefault="00684AD4">
      <w:pPr>
        <w:snapToGrid/>
        <w:spacing w:line="580" w:lineRule="exact"/>
        <w:ind w:firstLineChars="200" w:firstLine="640"/>
        <w:rPr>
          <w:rFonts w:ascii="Times New Roman" w:eastAsia="仿宋_GB2312"/>
          <w:szCs w:val="32"/>
        </w:rPr>
      </w:pPr>
      <w:r>
        <w:rPr>
          <w:rFonts w:ascii="Times New Roman" w:eastAsia="仿宋_GB2312" w:hAnsi="仿宋_GB2312"/>
          <w:szCs w:val="32"/>
        </w:rPr>
        <w:t>联系人：孙振亮、徐逸雯。</w:t>
      </w:r>
    </w:p>
    <w:p w:rsidR="002D4ED9" w:rsidRDefault="00684AD4">
      <w:pPr>
        <w:snapToGrid/>
        <w:spacing w:line="580" w:lineRule="exact"/>
        <w:ind w:firstLineChars="200" w:firstLine="640"/>
        <w:rPr>
          <w:rFonts w:ascii="Times New Roman" w:eastAsia="仿宋_GB2312"/>
          <w:szCs w:val="32"/>
        </w:rPr>
      </w:pPr>
      <w:r>
        <w:rPr>
          <w:rFonts w:ascii="Times New Roman" w:eastAsia="仿宋_GB2312" w:hAnsi="仿宋_GB2312"/>
          <w:szCs w:val="32"/>
        </w:rPr>
        <w:t>联系电话：</w:t>
      </w:r>
      <w:r>
        <w:rPr>
          <w:rFonts w:ascii="Times New Roman" w:eastAsia="仿宋_GB2312"/>
          <w:szCs w:val="32"/>
        </w:rPr>
        <w:t>53528519</w:t>
      </w:r>
      <w:r>
        <w:rPr>
          <w:rFonts w:ascii="Times New Roman" w:eastAsia="仿宋_GB2312" w:hAnsi="仿宋_GB2312"/>
          <w:szCs w:val="32"/>
        </w:rPr>
        <w:t>。</w:t>
      </w:r>
    </w:p>
    <w:p w:rsidR="002D4ED9" w:rsidRDefault="00684AD4">
      <w:pPr>
        <w:snapToGrid/>
        <w:spacing w:line="580" w:lineRule="exact"/>
        <w:ind w:firstLineChars="200" w:firstLine="640"/>
        <w:rPr>
          <w:rFonts w:ascii="Times New Roman" w:eastAsia="仿宋_GB2312"/>
          <w:szCs w:val="32"/>
        </w:rPr>
      </w:pPr>
      <w:r>
        <w:rPr>
          <w:rFonts w:ascii="Times New Roman" w:eastAsia="仿宋_GB2312" w:hAnsi="仿宋_GB2312"/>
          <w:szCs w:val="32"/>
        </w:rPr>
        <w:t>邮箱：</w:t>
      </w:r>
      <w:hyperlink r:id="rId8" w:history="1">
        <w:r>
          <w:rPr>
            <w:rFonts w:ascii="Times New Roman" w:eastAsia="仿宋_GB2312"/>
            <w:szCs w:val="32"/>
          </w:rPr>
          <w:t>284535919@qq.com</w:t>
        </w:r>
      </w:hyperlink>
      <w:r>
        <w:rPr>
          <w:rFonts w:ascii="Times New Roman" w:eastAsia="仿宋_GB2312" w:hAnsi="仿宋_GB2312"/>
          <w:szCs w:val="32"/>
        </w:rPr>
        <w:t>。</w:t>
      </w:r>
    </w:p>
    <w:p w:rsidR="002D4ED9" w:rsidRDefault="002D4ED9">
      <w:pPr>
        <w:snapToGrid/>
        <w:spacing w:line="580" w:lineRule="exact"/>
        <w:ind w:firstLineChars="200" w:firstLine="640"/>
        <w:rPr>
          <w:rFonts w:ascii="Times New Roman" w:eastAsia="仿宋_GB2312" w:hAnsi="仿宋_GB2312"/>
          <w:szCs w:val="32"/>
        </w:rPr>
      </w:pPr>
    </w:p>
    <w:p w:rsidR="002D4ED9" w:rsidRDefault="00684AD4">
      <w:pPr>
        <w:snapToGrid/>
        <w:spacing w:line="580" w:lineRule="exact"/>
        <w:ind w:firstLineChars="200" w:firstLine="640"/>
        <w:rPr>
          <w:rFonts w:ascii="Times New Roman" w:eastAsia="仿宋_GB2312" w:hAnsi="仿宋_GB2312"/>
          <w:szCs w:val="32"/>
        </w:rPr>
      </w:pPr>
      <w:r>
        <w:rPr>
          <w:rFonts w:ascii="Times New Roman" w:eastAsia="仿宋_GB2312" w:hAnsi="仿宋_GB2312"/>
          <w:szCs w:val="32"/>
        </w:rPr>
        <w:t>附件：</w:t>
      </w:r>
      <w:r>
        <w:rPr>
          <w:rFonts w:ascii="Times New Roman" w:eastAsia="仿宋_GB2312"/>
          <w:szCs w:val="32"/>
        </w:rPr>
        <w:t>1</w:t>
      </w:r>
      <w:r>
        <w:rPr>
          <w:rFonts w:ascii="Times New Roman" w:eastAsia="仿宋_GB2312" w:hAnsi="仿宋_GB2312"/>
          <w:szCs w:val="32"/>
        </w:rPr>
        <w:t>．</w:t>
      </w:r>
      <w:r>
        <w:rPr>
          <w:rFonts w:ascii="Times New Roman" w:eastAsia="仿宋_GB2312"/>
          <w:szCs w:val="32"/>
        </w:rPr>
        <w:t>2018</w:t>
      </w:r>
      <w:r>
        <w:rPr>
          <w:rFonts w:ascii="Times New Roman" w:eastAsia="仿宋_GB2312" w:hAnsi="仿宋_GB2312"/>
          <w:szCs w:val="32"/>
        </w:rPr>
        <w:t>～</w:t>
      </w:r>
      <w:r>
        <w:rPr>
          <w:rFonts w:ascii="Times New Roman" w:eastAsia="仿宋_GB2312"/>
          <w:szCs w:val="32"/>
        </w:rPr>
        <w:t>2019</w:t>
      </w:r>
      <w:r>
        <w:rPr>
          <w:rFonts w:ascii="Times New Roman" w:eastAsia="仿宋_GB2312" w:hAnsi="仿宋_GB2312"/>
          <w:szCs w:val="32"/>
        </w:rPr>
        <w:t>年度太仓市自然科学优秀学术论文评</w:t>
      </w:r>
    </w:p>
    <w:p w:rsidR="002D4ED9" w:rsidRDefault="00684AD4">
      <w:pPr>
        <w:snapToGrid/>
        <w:spacing w:line="580" w:lineRule="exact"/>
        <w:ind w:firstLineChars="200" w:firstLine="640"/>
        <w:rPr>
          <w:rFonts w:ascii="Times New Roman" w:eastAsia="仿宋_GB2312"/>
          <w:szCs w:val="32"/>
        </w:rPr>
      </w:pPr>
      <w:r>
        <w:rPr>
          <w:rFonts w:ascii="Times New Roman" w:eastAsia="仿宋_GB2312" w:hAnsi="仿宋_GB2312"/>
          <w:szCs w:val="32"/>
        </w:rPr>
        <w:t>审工</w:t>
      </w:r>
      <w:r>
        <w:rPr>
          <w:rFonts w:ascii="Times New Roman" w:eastAsia="仿宋_GB2312" w:hAnsi="仿宋_GB2312"/>
          <w:szCs w:val="32"/>
        </w:rPr>
        <w:t>作领导小组名单</w:t>
      </w:r>
    </w:p>
    <w:p w:rsidR="002D4ED9" w:rsidRDefault="00684AD4">
      <w:pPr>
        <w:snapToGrid/>
        <w:spacing w:line="580" w:lineRule="exact"/>
        <w:ind w:firstLineChars="200" w:firstLine="640"/>
        <w:rPr>
          <w:rFonts w:ascii="Times New Roman" w:eastAsia="仿宋_GB2312" w:hAnsi="仿宋_GB2312"/>
          <w:szCs w:val="32"/>
        </w:rPr>
      </w:pPr>
      <w:r>
        <w:rPr>
          <w:rFonts w:ascii="Times New Roman" w:eastAsia="仿宋_GB2312"/>
          <w:szCs w:val="32"/>
        </w:rPr>
        <w:t>2</w:t>
      </w:r>
      <w:r>
        <w:rPr>
          <w:rFonts w:ascii="Times New Roman" w:eastAsia="仿宋_GB2312" w:hAnsi="仿宋_GB2312"/>
          <w:szCs w:val="32"/>
        </w:rPr>
        <w:t>．太仓市自然科学（</w:t>
      </w:r>
      <w:r>
        <w:rPr>
          <w:rFonts w:ascii="Times New Roman" w:eastAsia="仿宋_GB2312"/>
          <w:szCs w:val="32"/>
        </w:rPr>
        <w:t>2018</w:t>
      </w:r>
      <w:r>
        <w:rPr>
          <w:rFonts w:ascii="Times New Roman" w:eastAsia="仿宋_GB2312" w:hAnsi="仿宋_GB2312"/>
          <w:szCs w:val="32"/>
        </w:rPr>
        <w:t>～</w:t>
      </w:r>
      <w:r>
        <w:rPr>
          <w:rFonts w:ascii="Times New Roman" w:eastAsia="仿宋_GB2312"/>
          <w:szCs w:val="32"/>
        </w:rPr>
        <w:t>2019</w:t>
      </w:r>
      <w:r>
        <w:rPr>
          <w:rFonts w:ascii="Times New Roman" w:eastAsia="仿宋_GB2312" w:hAnsi="仿宋_GB2312"/>
          <w:szCs w:val="32"/>
        </w:rPr>
        <w:t>）优秀学术论文评</w:t>
      </w:r>
    </w:p>
    <w:p w:rsidR="002D4ED9" w:rsidRDefault="00684AD4">
      <w:pPr>
        <w:snapToGrid/>
        <w:spacing w:line="580" w:lineRule="exact"/>
        <w:ind w:firstLineChars="200" w:firstLine="640"/>
        <w:rPr>
          <w:rFonts w:ascii="Times New Roman" w:eastAsia="仿宋_GB2312"/>
          <w:szCs w:val="32"/>
        </w:rPr>
      </w:pPr>
      <w:r>
        <w:rPr>
          <w:rFonts w:ascii="Times New Roman" w:eastAsia="仿宋_GB2312" w:hAnsi="仿宋_GB2312"/>
          <w:szCs w:val="32"/>
        </w:rPr>
        <w:t>选申报表</w:t>
      </w:r>
    </w:p>
    <w:p w:rsidR="002D4ED9" w:rsidRDefault="00684AD4">
      <w:pPr>
        <w:snapToGrid/>
        <w:spacing w:line="580" w:lineRule="exact"/>
        <w:ind w:firstLineChars="200" w:firstLine="640"/>
        <w:rPr>
          <w:rFonts w:ascii="Times New Roman" w:eastAsia="仿宋_GB2312" w:hAnsi="仿宋_GB2312"/>
          <w:szCs w:val="32"/>
        </w:rPr>
      </w:pPr>
      <w:r>
        <w:rPr>
          <w:rFonts w:ascii="Times New Roman" w:eastAsia="仿宋_GB2312"/>
          <w:szCs w:val="32"/>
        </w:rPr>
        <w:t>3</w:t>
      </w:r>
      <w:r>
        <w:rPr>
          <w:rFonts w:ascii="Times New Roman" w:eastAsia="仿宋_GB2312" w:hAnsi="仿宋_GB2312"/>
          <w:szCs w:val="32"/>
        </w:rPr>
        <w:t>．太仓市自然科学（</w:t>
      </w:r>
      <w:r>
        <w:rPr>
          <w:rFonts w:ascii="Times New Roman" w:eastAsia="仿宋_GB2312"/>
          <w:szCs w:val="32"/>
        </w:rPr>
        <w:t>2018</w:t>
      </w:r>
      <w:r>
        <w:rPr>
          <w:rFonts w:ascii="Times New Roman" w:eastAsia="仿宋_GB2312" w:hAnsi="仿宋_GB2312"/>
          <w:szCs w:val="32"/>
        </w:rPr>
        <w:t>～</w:t>
      </w:r>
      <w:r>
        <w:rPr>
          <w:rFonts w:ascii="Times New Roman" w:eastAsia="仿宋_GB2312"/>
          <w:szCs w:val="32"/>
        </w:rPr>
        <w:t>2019</w:t>
      </w:r>
      <w:r>
        <w:rPr>
          <w:rFonts w:ascii="Times New Roman" w:eastAsia="仿宋_GB2312" w:hAnsi="仿宋_GB2312"/>
          <w:szCs w:val="32"/>
        </w:rPr>
        <w:t>）优秀学术论文汇</w:t>
      </w:r>
    </w:p>
    <w:p w:rsidR="002D4ED9" w:rsidRDefault="00684AD4">
      <w:pPr>
        <w:snapToGrid/>
        <w:spacing w:line="580" w:lineRule="exact"/>
        <w:ind w:firstLineChars="200" w:firstLine="640"/>
        <w:rPr>
          <w:rFonts w:ascii="Times New Roman" w:eastAsia="仿宋_GB2312"/>
          <w:szCs w:val="32"/>
        </w:rPr>
      </w:pPr>
      <w:r>
        <w:rPr>
          <w:rFonts w:ascii="Times New Roman" w:eastAsia="仿宋_GB2312" w:hAnsi="仿宋_GB2312"/>
          <w:szCs w:val="32"/>
        </w:rPr>
        <w:t>总表</w:t>
      </w:r>
    </w:p>
    <w:p w:rsidR="002D4ED9" w:rsidRDefault="002D4ED9">
      <w:pPr>
        <w:pStyle w:val="aa"/>
        <w:tabs>
          <w:tab w:val="left" w:pos="1588"/>
        </w:tabs>
        <w:snapToGrid/>
        <w:spacing w:line="580" w:lineRule="exact"/>
        <w:ind w:right="640" w:firstLineChars="200" w:firstLine="640"/>
        <w:jc w:val="center"/>
        <w:rPr>
          <w:rFonts w:ascii="Times New Roman" w:eastAsia="仿宋_GB2312"/>
        </w:rPr>
      </w:pPr>
    </w:p>
    <w:p w:rsidR="002D4ED9" w:rsidRDefault="002D4ED9">
      <w:pPr>
        <w:pStyle w:val="aa"/>
        <w:tabs>
          <w:tab w:val="left" w:pos="1588"/>
        </w:tabs>
        <w:snapToGrid/>
        <w:spacing w:line="580" w:lineRule="exact"/>
        <w:ind w:right="640" w:firstLineChars="200" w:firstLine="640"/>
        <w:jc w:val="center"/>
        <w:rPr>
          <w:rFonts w:ascii="Times New Roman" w:eastAsia="仿宋_GB2312"/>
        </w:rPr>
      </w:pPr>
    </w:p>
    <w:p w:rsidR="002D4ED9" w:rsidRDefault="002D4ED9">
      <w:pPr>
        <w:pStyle w:val="aa"/>
        <w:tabs>
          <w:tab w:val="left" w:pos="1588"/>
        </w:tabs>
        <w:snapToGrid/>
        <w:spacing w:line="580" w:lineRule="exact"/>
        <w:ind w:right="640" w:firstLineChars="200" w:firstLine="640"/>
        <w:jc w:val="center"/>
        <w:rPr>
          <w:rFonts w:ascii="Times New Roman" w:eastAsia="仿宋_GB2312"/>
        </w:rPr>
      </w:pPr>
    </w:p>
    <w:p w:rsidR="002D4ED9" w:rsidRDefault="00684AD4">
      <w:pPr>
        <w:pStyle w:val="aa"/>
        <w:tabs>
          <w:tab w:val="left" w:pos="1588"/>
        </w:tabs>
        <w:snapToGrid/>
        <w:spacing w:line="580" w:lineRule="exact"/>
        <w:ind w:right="640" w:firstLineChars="200" w:firstLine="640"/>
        <w:jc w:val="center"/>
        <w:rPr>
          <w:rFonts w:ascii="Times New Roman" w:eastAsia="仿宋_GB2312"/>
        </w:rPr>
      </w:pPr>
      <w:r>
        <w:rPr>
          <w:rFonts w:ascii="Times New Roman" w:eastAsia="仿宋_GB2312" w:hAnsi="仿宋_GB2312"/>
        </w:rPr>
        <w:t>太仓市人民政府办公室</w:t>
      </w:r>
    </w:p>
    <w:p w:rsidR="002D4ED9" w:rsidRDefault="00684AD4">
      <w:pPr>
        <w:pStyle w:val="aa"/>
        <w:tabs>
          <w:tab w:val="left" w:pos="1588"/>
        </w:tabs>
        <w:snapToGrid/>
        <w:spacing w:line="580" w:lineRule="exact"/>
        <w:ind w:right="640" w:firstLineChars="1500" w:firstLine="4800"/>
        <w:rPr>
          <w:rFonts w:ascii="Times New Roman" w:eastAsia="仿宋_GB2312" w:hAnsi="仿宋_GB2312"/>
        </w:rPr>
      </w:pPr>
      <w:r>
        <w:rPr>
          <w:rFonts w:ascii="Times New Roman" w:eastAsia="仿宋_GB2312"/>
        </w:rPr>
        <w:t>2020</w:t>
      </w:r>
      <w:r>
        <w:rPr>
          <w:rFonts w:ascii="Times New Roman" w:eastAsia="仿宋_GB2312" w:hAnsi="仿宋_GB2312"/>
        </w:rPr>
        <w:t>年</w:t>
      </w:r>
      <w:r>
        <w:rPr>
          <w:rFonts w:ascii="Times New Roman" w:eastAsia="仿宋_GB2312"/>
        </w:rPr>
        <w:t>3</w:t>
      </w:r>
      <w:r>
        <w:rPr>
          <w:rFonts w:ascii="Times New Roman" w:eastAsia="仿宋_GB2312" w:hAnsi="仿宋_GB2312"/>
        </w:rPr>
        <w:t>月</w:t>
      </w:r>
      <w:r>
        <w:rPr>
          <w:rFonts w:ascii="Times New Roman" w:eastAsia="仿宋_GB2312" w:hint="eastAsia"/>
        </w:rPr>
        <w:t>9</w:t>
      </w:r>
      <w:r>
        <w:rPr>
          <w:rFonts w:ascii="Times New Roman" w:eastAsia="仿宋_GB2312" w:hAnsi="仿宋_GB2312"/>
        </w:rPr>
        <w:t>日</w:t>
      </w:r>
    </w:p>
    <w:p w:rsidR="002D4ED9" w:rsidRDefault="00684AD4">
      <w:pPr>
        <w:pStyle w:val="aa"/>
        <w:tabs>
          <w:tab w:val="left" w:pos="1588"/>
        </w:tabs>
        <w:snapToGrid/>
        <w:spacing w:line="580" w:lineRule="exact"/>
        <w:ind w:right="640" w:firstLineChars="195"/>
        <w:rPr>
          <w:rFonts w:ascii="Times New Roman" w:eastAsia="仿宋_GB2312"/>
        </w:rPr>
      </w:pPr>
      <w:r>
        <w:rPr>
          <w:rFonts w:ascii="Times New Roman" w:eastAsia="仿宋_GB2312" w:hAnsi="仿宋_GB2312" w:hint="eastAsia"/>
        </w:rPr>
        <w:t>（此件公开发布）</w:t>
      </w:r>
    </w:p>
    <w:p w:rsidR="002D4ED9" w:rsidRDefault="00684AD4">
      <w:pPr>
        <w:spacing w:line="520" w:lineRule="exact"/>
        <w:ind w:firstLine="0"/>
        <w:rPr>
          <w:rFonts w:ascii="黑体" w:eastAsia="黑体" w:hAnsi="黑体"/>
          <w:sz w:val="28"/>
          <w:szCs w:val="28"/>
        </w:rPr>
      </w:pPr>
      <w:r>
        <w:rPr>
          <w:rFonts w:ascii="Times New Roman" w:eastAsia="仿宋_GB2312"/>
        </w:rPr>
        <w:br w:type="page"/>
      </w:r>
      <w:r>
        <w:rPr>
          <w:rFonts w:ascii="黑体" w:eastAsia="黑体" w:hAnsi="黑体" w:cs="仿宋_GB2312" w:hint="eastAsia"/>
          <w:bCs/>
          <w:szCs w:val="32"/>
        </w:rPr>
        <w:t>附件</w:t>
      </w:r>
      <w:r>
        <w:rPr>
          <w:rFonts w:ascii="黑体" w:eastAsia="黑体" w:hAnsi="黑体" w:cs="仿宋_GB2312" w:hint="eastAsia"/>
          <w:bCs/>
          <w:szCs w:val="32"/>
        </w:rPr>
        <w:t>1</w:t>
      </w:r>
    </w:p>
    <w:p w:rsidR="002D4ED9" w:rsidRDefault="002D4ED9">
      <w:pPr>
        <w:spacing w:line="560" w:lineRule="exact"/>
        <w:ind w:firstLine="0"/>
        <w:jc w:val="center"/>
        <w:rPr>
          <w:rFonts w:asciiTheme="minorEastAsia" w:eastAsiaTheme="minorEastAsia" w:hAnsiTheme="minorEastAsia" w:cstheme="minorEastAsia"/>
          <w:b/>
          <w:bCs/>
          <w:spacing w:val="-20"/>
          <w:sz w:val="44"/>
          <w:szCs w:val="44"/>
        </w:rPr>
      </w:pPr>
    </w:p>
    <w:p w:rsidR="002D4ED9" w:rsidRDefault="00684AD4">
      <w:pPr>
        <w:spacing w:line="560" w:lineRule="exact"/>
        <w:ind w:firstLine="0"/>
        <w:jc w:val="center"/>
        <w:rPr>
          <w:rFonts w:ascii="方正大标宋简体" w:eastAsia="方正大标宋简体" w:hAnsiTheme="minorEastAsia" w:cstheme="minorEastAsia"/>
          <w:bCs/>
          <w:sz w:val="40"/>
          <w:szCs w:val="40"/>
        </w:rPr>
      </w:pPr>
      <w:r>
        <w:rPr>
          <w:rFonts w:ascii="方正大标宋简体" w:eastAsia="方正大标宋简体" w:hAnsiTheme="majorEastAsia" w:cstheme="majorEastAsia" w:hint="eastAsia"/>
          <w:bCs/>
          <w:sz w:val="40"/>
          <w:szCs w:val="40"/>
        </w:rPr>
        <w:t>2018</w:t>
      </w:r>
      <w:r>
        <w:rPr>
          <w:rFonts w:ascii="方正大标宋简体" w:eastAsia="方正大标宋简体" w:hAnsiTheme="majorEastAsia" w:cstheme="majorEastAsia" w:hint="eastAsia"/>
          <w:bCs/>
          <w:sz w:val="40"/>
          <w:szCs w:val="40"/>
        </w:rPr>
        <w:t>～</w:t>
      </w:r>
      <w:r>
        <w:rPr>
          <w:rFonts w:ascii="方正大标宋简体" w:eastAsia="方正大标宋简体" w:hAnsiTheme="majorEastAsia" w:cstheme="majorEastAsia" w:hint="eastAsia"/>
          <w:bCs/>
          <w:sz w:val="40"/>
          <w:szCs w:val="40"/>
        </w:rPr>
        <w:t>2019</w:t>
      </w:r>
      <w:r>
        <w:rPr>
          <w:rFonts w:ascii="方正大标宋简体" w:eastAsia="方正大标宋简体" w:hAnsiTheme="minorEastAsia" w:cstheme="minorEastAsia" w:hint="eastAsia"/>
          <w:bCs/>
          <w:sz w:val="40"/>
          <w:szCs w:val="40"/>
        </w:rPr>
        <w:t>年度太仓市自然科学优秀学术论文</w:t>
      </w:r>
    </w:p>
    <w:p w:rsidR="002D4ED9" w:rsidRDefault="00684AD4">
      <w:pPr>
        <w:spacing w:line="560" w:lineRule="exact"/>
        <w:ind w:firstLine="0"/>
        <w:jc w:val="center"/>
        <w:rPr>
          <w:rFonts w:ascii="方正大标宋简体" w:eastAsia="方正大标宋简体" w:hAnsiTheme="minorEastAsia" w:cstheme="minorEastAsia"/>
          <w:bCs/>
          <w:sz w:val="40"/>
          <w:szCs w:val="40"/>
        </w:rPr>
      </w:pPr>
      <w:r>
        <w:rPr>
          <w:rFonts w:ascii="方正大标宋简体" w:eastAsia="方正大标宋简体" w:hAnsiTheme="minorEastAsia" w:cstheme="minorEastAsia" w:hint="eastAsia"/>
          <w:bCs/>
          <w:sz w:val="40"/>
          <w:szCs w:val="40"/>
        </w:rPr>
        <w:t>评审工作领导小组名单</w:t>
      </w:r>
    </w:p>
    <w:p w:rsidR="002D4ED9" w:rsidRDefault="002D4ED9">
      <w:pPr>
        <w:spacing w:line="560" w:lineRule="exact"/>
        <w:jc w:val="center"/>
        <w:rPr>
          <w:rFonts w:ascii="方正大标宋简体" w:eastAsia="方正大标宋简体"/>
          <w:bCs/>
          <w:sz w:val="40"/>
          <w:szCs w:val="40"/>
        </w:rPr>
      </w:pPr>
    </w:p>
    <w:p w:rsidR="002D4ED9" w:rsidRDefault="00684AD4">
      <w:pPr>
        <w:spacing w:line="560" w:lineRule="exact"/>
        <w:ind w:firstLineChars="200" w:firstLine="640"/>
        <w:rPr>
          <w:rFonts w:ascii="Times New Roman" w:eastAsia="仿宋_GB2312"/>
          <w:szCs w:val="32"/>
        </w:rPr>
      </w:pPr>
      <w:r>
        <w:rPr>
          <w:rFonts w:ascii="Times New Roman" w:eastAsia="仿宋_GB2312" w:hint="eastAsia"/>
          <w:szCs w:val="32"/>
        </w:rPr>
        <w:t>组</w:t>
      </w:r>
      <w:r>
        <w:rPr>
          <w:rFonts w:ascii="Times New Roman" w:eastAsia="仿宋_GB2312" w:hint="eastAsia"/>
          <w:szCs w:val="32"/>
        </w:rPr>
        <w:t xml:space="preserve">  </w:t>
      </w:r>
      <w:r>
        <w:rPr>
          <w:rFonts w:ascii="Times New Roman" w:eastAsia="仿宋_GB2312" w:hint="eastAsia"/>
          <w:szCs w:val="32"/>
        </w:rPr>
        <w:t>长：许超震</w:t>
      </w:r>
      <w:r>
        <w:rPr>
          <w:rFonts w:ascii="Times New Roman" w:eastAsia="仿宋_GB2312" w:hint="eastAsia"/>
          <w:szCs w:val="32"/>
        </w:rPr>
        <w:t xml:space="preserve">  </w:t>
      </w:r>
      <w:r>
        <w:rPr>
          <w:rFonts w:ascii="Times New Roman" w:eastAsia="仿宋_GB2312" w:hint="eastAsia"/>
          <w:szCs w:val="32"/>
        </w:rPr>
        <w:t>副市长</w:t>
      </w:r>
    </w:p>
    <w:p w:rsidR="002D4ED9" w:rsidRDefault="00684AD4">
      <w:pPr>
        <w:spacing w:line="560" w:lineRule="exact"/>
        <w:ind w:firstLineChars="200" w:firstLine="640"/>
        <w:rPr>
          <w:rFonts w:ascii="Times New Roman" w:eastAsia="仿宋_GB2312"/>
          <w:szCs w:val="32"/>
        </w:rPr>
      </w:pPr>
      <w:r>
        <w:rPr>
          <w:rFonts w:ascii="Times New Roman" w:eastAsia="仿宋_GB2312" w:hint="eastAsia"/>
          <w:szCs w:val="32"/>
        </w:rPr>
        <w:t>副组长：顾熙虹</w:t>
      </w:r>
      <w:r>
        <w:rPr>
          <w:rFonts w:ascii="Times New Roman" w:eastAsia="仿宋_GB2312" w:hint="eastAsia"/>
          <w:szCs w:val="32"/>
        </w:rPr>
        <w:t xml:space="preserve">  </w:t>
      </w:r>
      <w:r>
        <w:rPr>
          <w:rFonts w:ascii="Times New Roman" w:eastAsia="仿宋_GB2312" w:hint="eastAsia"/>
          <w:szCs w:val="32"/>
        </w:rPr>
        <w:t>市科协主席</w:t>
      </w:r>
    </w:p>
    <w:p w:rsidR="002D4ED9" w:rsidRDefault="00684AD4">
      <w:pPr>
        <w:spacing w:line="560" w:lineRule="exact"/>
        <w:ind w:firstLineChars="200" w:firstLine="640"/>
        <w:rPr>
          <w:rFonts w:ascii="Times New Roman" w:eastAsia="仿宋_GB2312"/>
          <w:szCs w:val="32"/>
        </w:rPr>
      </w:pPr>
      <w:r>
        <w:rPr>
          <w:rFonts w:ascii="Times New Roman" w:eastAsia="仿宋_GB2312" w:hint="eastAsia"/>
          <w:szCs w:val="32"/>
        </w:rPr>
        <w:t>成</w:t>
      </w:r>
      <w:r>
        <w:rPr>
          <w:rFonts w:ascii="Times New Roman" w:eastAsia="仿宋_GB2312" w:hint="eastAsia"/>
          <w:szCs w:val="32"/>
        </w:rPr>
        <w:t xml:space="preserve">  </w:t>
      </w:r>
      <w:r>
        <w:rPr>
          <w:rFonts w:ascii="Times New Roman" w:eastAsia="仿宋_GB2312" w:hint="eastAsia"/>
          <w:szCs w:val="32"/>
        </w:rPr>
        <w:t>员：王晓芸</w:t>
      </w:r>
      <w:r>
        <w:rPr>
          <w:rFonts w:ascii="Times New Roman" w:eastAsia="仿宋_GB2312" w:hint="eastAsia"/>
          <w:szCs w:val="32"/>
        </w:rPr>
        <w:t xml:space="preserve">  </w:t>
      </w:r>
      <w:r>
        <w:rPr>
          <w:rFonts w:ascii="Times New Roman" w:eastAsia="仿宋_GB2312" w:hint="eastAsia"/>
          <w:szCs w:val="32"/>
        </w:rPr>
        <w:t>市教育局局长</w:t>
      </w:r>
    </w:p>
    <w:p w:rsidR="002D4ED9" w:rsidRDefault="00684AD4">
      <w:pPr>
        <w:spacing w:line="560" w:lineRule="exact"/>
        <w:ind w:firstLineChars="200" w:firstLine="640"/>
        <w:rPr>
          <w:rFonts w:ascii="Times New Roman" w:eastAsia="仿宋_GB2312"/>
          <w:szCs w:val="32"/>
        </w:rPr>
      </w:pPr>
      <w:r>
        <w:rPr>
          <w:rFonts w:ascii="Times New Roman" w:eastAsia="仿宋_GB2312" w:hint="eastAsia"/>
          <w:szCs w:val="32"/>
        </w:rPr>
        <w:t xml:space="preserve">        </w:t>
      </w:r>
      <w:r>
        <w:rPr>
          <w:rFonts w:ascii="Times New Roman" w:eastAsia="仿宋_GB2312" w:hint="eastAsia"/>
          <w:szCs w:val="32"/>
        </w:rPr>
        <w:t>万芬奇</w:t>
      </w:r>
      <w:r>
        <w:rPr>
          <w:rFonts w:ascii="Times New Roman" w:eastAsia="仿宋_GB2312" w:hint="eastAsia"/>
          <w:szCs w:val="32"/>
        </w:rPr>
        <w:t xml:space="preserve">  </w:t>
      </w:r>
      <w:r>
        <w:rPr>
          <w:rFonts w:ascii="Times New Roman" w:eastAsia="仿宋_GB2312" w:hint="eastAsia"/>
          <w:szCs w:val="32"/>
        </w:rPr>
        <w:t>市科技局局长</w:t>
      </w:r>
    </w:p>
    <w:p w:rsidR="002D4ED9" w:rsidRDefault="00684AD4">
      <w:pPr>
        <w:spacing w:line="560" w:lineRule="exact"/>
        <w:ind w:firstLineChars="200" w:firstLine="640"/>
        <w:rPr>
          <w:rFonts w:ascii="Times New Roman" w:eastAsia="仿宋_GB2312"/>
          <w:szCs w:val="32"/>
        </w:rPr>
      </w:pPr>
      <w:r>
        <w:rPr>
          <w:rFonts w:ascii="Times New Roman" w:eastAsia="仿宋_GB2312" w:hint="eastAsia"/>
          <w:szCs w:val="32"/>
        </w:rPr>
        <w:t xml:space="preserve">        </w:t>
      </w:r>
      <w:r>
        <w:rPr>
          <w:rFonts w:ascii="Times New Roman" w:eastAsia="仿宋_GB2312" w:hint="eastAsia"/>
          <w:szCs w:val="32"/>
        </w:rPr>
        <w:t>吴忠良</w:t>
      </w:r>
      <w:r>
        <w:rPr>
          <w:rFonts w:ascii="Times New Roman" w:eastAsia="仿宋_GB2312" w:hint="eastAsia"/>
          <w:szCs w:val="32"/>
        </w:rPr>
        <w:t xml:space="preserve">  </w:t>
      </w:r>
      <w:r>
        <w:rPr>
          <w:rFonts w:ascii="Times New Roman" w:eastAsia="仿宋_GB2312" w:hint="eastAsia"/>
          <w:szCs w:val="32"/>
        </w:rPr>
        <w:t>市工信局局长</w:t>
      </w:r>
    </w:p>
    <w:p w:rsidR="002D4ED9" w:rsidRDefault="00684AD4">
      <w:pPr>
        <w:spacing w:line="560" w:lineRule="exact"/>
        <w:ind w:firstLineChars="200" w:firstLine="640"/>
        <w:rPr>
          <w:rFonts w:ascii="Times New Roman" w:eastAsia="仿宋_GB2312"/>
          <w:szCs w:val="32"/>
        </w:rPr>
      </w:pPr>
      <w:r>
        <w:rPr>
          <w:rFonts w:ascii="Times New Roman" w:eastAsia="仿宋_GB2312" w:hint="eastAsia"/>
          <w:szCs w:val="32"/>
        </w:rPr>
        <w:t xml:space="preserve">        </w:t>
      </w:r>
      <w:r>
        <w:rPr>
          <w:rFonts w:ascii="Times New Roman" w:eastAsia="仿宋_GB2312" w:hint="eastAsia"/>
          <w:szCs w:val="32"/>
        </w:rPr>
        <w:t>凌晓波</w:t>
      </w:r>
      <w:r>
        <w:rPr>
          <w:rFonts w:ascii="Times New Roman" w:eastAsia="仿宋_GB2312" w:hint="eastAsia"/>
          <w:szCs w:val="32"/>
        </w:rPr>
        <w:t xml:space="preserve">  </w:t>
      </w:r>
      <w:r>
        <w:rPr>
          <w:rFonts w:ascii="Times New Roman" w:eastAsia="仿宋_GB2312" w:hint="eastAsia"/>
          <w:szCs w:val="32"/>
        </w:rPr>
        <w:t>市财政局局长</w:t>
      </w:r>
    </w:p>
    <w:p w:rsidR="002D4ED9" w:rsidRDefault="00684AD4">
      <w:pPr>
        <w:spacing w:line="560" w:lineRule="exact"/>
        <w:ind w:firstLineChars="200" w:firstLine="640"/>
        <w:rPr>
          <w:rFonts w:ascii="Times New Roman" w:eastAsia="仿宋_GB2312"/>
          <w:szCs w:val="32"/>
        </w:rPr>
      </w:pPr>
      <w:r>
        <w:rPr>
          <w:rFonts w:ascii="Times New Roman" w:eastAsia="仿宋_GB2312" w:hint="eastAsia"/>
          <w:szCs w:val="32"/>
        </w:rPr>
        <w:t xml:space="preserve">        </w:t>
      </w:r>
      <w:r>
        <w:rPr>
          <w:rFonts w:ascii="Times New Roman" w:eastAsia="仿宋_GB2312" w:hint="eastAsia"/>
          <w:szCs w:val="32"/>
        </w:rPr>
        <w:t>顾宇靖</w:t>
      </w:r>
      <w:r>
        <w:rPr>
          <w:rFonts w:ascii="Times New Roman" w:eastAsia="仿宋_GB2312" w:hint="eastAsia"/>
          <w:szCs w:val="32"/>
        </w:rPr>
        <w:t xml:space="preserve">  </w:t>
      </w:r>
      <w:r>
        <w:rPr>
          <w:rFonts w:ascii="Times New Roman" w:eastAsia="仿宋_GB2312" w:hint="eastAsia"/>
          <w:szCs w:val="32"/>
        </w:rPr>
        <w:t>市农业农村局局长</w:t>
      </w:r>
    </w:p>
    <w:p w:rsidR="002D4ED9" w:rsidRDefault="00684AD4">
      <w:pPr>
        <w:spacing w:line="560" w:lineRule="exact"/>
        <w:ind w:firstLineChars="200" w:firstLine="640"/>
        <w:rPr>
          <w:rFonts w:ascii="Times New Roman" w:eastAsia="仿宋_GB2312"/>
          <w:szCs w:val="32"/>
        </w:rPr>
      </w:pPr>
      <w:r>
        <w:rPr>
          <w:rFonts w:ascii="Times New Roman" w:eastAsia="仿宋_GB2312" w:hint="eastAsia"/>
          <w:szCs w:val="32"/>
        </w:rPr>
        <w:t xml:space="preserve">        </w:t>
      </w:r>
      <w:r>
        <w:rPr>
          <w:rFonts w:ascii="Times New Roman" w:eastAsia="仿宋_GB2312" w:hint="eastAsia"/>
          <w:szCs w:val="32"/>
        </w:rPr>
        <w:t>邱根生</w:t>
      </w:r>
      <w:r>
        <w:rPr>
          <w:rFonts w:ascii="Times New Roman" w:eastAsia="仿宋_GB2312" w:hint="eastAsia"/>
          <w:szCs w:val="32"/>
        </w:rPr>
        <w:t xml:space="preserve">  </w:t>
      </w:r>
      <w:r>
        <w:rPr>
          <w:rFonts w:ascii="Times New Roman" w:eastAsia="仿宋_GB2312" w:hint="eastAsia"/>
          <w:szCs w:val="32"/>
        </w:rPr>
        <w:t>市卫健委主任</w:t>
      </w:r>
    </w:p>
    <w:p w:rsidR="002D4ED9" w:rsidRDefault="00684AD4">
      <w:pPr>
        <w:spacing w:line="560" w:lineRule="exact"/>
        <w:ind w:firstLineChars="200" w:firstLine="640"/>
        <w:rPr>
          <w:rFonts w:ascii="Times New Roman" w:eastAsia="仿宋_GB2312"/>
          <w:szCs w:val="32"/>
        </w:rPr>
      </w:pPr>
      <w:r>
        <w:rPr>
          <w:rFonts w:ascii="Times New Roman" w:eastAsia="仿宋_GB2312" w:hint="eastAsia"/>
          <w:szCs w:val="32"/>
        </w:rPr>
        <w:t xml:space="preserve">        </w:t>
      </w:r>
      <w:r>
        <w:rPr>
          <w:rFonts w:ascii="Times New Roman" w:eastAsia="仿宋_GB2312" w:hint="eastAsia"/>
          <w:szCs w:val="32"/>
        </w:rPr>
        <w:t>张学军</w:t>
      </w:r>
      <w:r>
        <w:rPr>
          <w:rFonts w:ascii="Times New Roman" w:eastAsia="仿宋_GB2312" w:hint="eastAsia"/>
          <w:szCs w:val="32"/>
        </w:rPr>
        <w:t xml:space="preserve">  </w:t>
      </w:r>
      <w:r>
        <w:rPr>
          <w:rFonts w:ascii="Times New Roman" w:eastAsia="仿宋_GB2312" w:hint="eastAsia"/>
          <w:szCs w:val="32"/>
        </w:rPr>
        <w:t>健雄职业技术学院副院长</w:t>
      </w:r>
    </w:p>
    <w:p w:rsidR="002D4ED9" w:rsidRDefault="00684AD4">
      <w:pPr>
        <w:spacing w:line="560" w:lineRule="exact"/>
        <w:ind w:firstLineChars="200" w:firstLine="640"/>
        <w:rPr>
          <w:rFonts w:ascii="Times New Roman" w:eastAsia="仿宋_GB2312"/>
          <w:szCs w:val="32"/>
        </w:rPr>
      </w:pPr>
      <w:r>
        <w:rPr>
          <w:rFonts w:ascii="Times New Roman" w:eastAsia="仿宋_GB2312" w:hint="eastAsia"/>
          <w:szCs w:val="32"/>
        </w:rPr>
        <w:t xml:space="preserve">        </w:t>
      </w:r>
      <w:r>
        <w:rPr>
          <w:rFonts w:ascii="Times New Roman" w:eastAsia="仿宋_GB2312" w:hint="eastAsia"/>
          <w:szCs w:val="32"/>
        </w:rPr>
        <w:t>胡俊韬</w:t>
      </w:r>
      <w:r>
        <w:rPr>
          <w:rFonts w:ascii="Times New Roman" w:eastAsia="仿宋_GB2312" w:hint="eastAsia"/>
          <w:szCs w:val="32"/>
        </w:rPr>
        <w:t xml:space="preserve">  </w:t>
      </w:r>
      <w:r>
        <w:rPr>
          <w:rFonts w:ascii="Times New Roman" w:eastAsia="仿宋_GB2312" w:hint="eastAsia"/>
          <w:szCs w:val="32"/>
        </w:rPr>
        <w:t>市科协副主席</w:t>
      </w:r>
    </w:p>
    <w:p w:rsidR="002D4ED9" w:rsidRDefault="00684AD4">
      <w:pPr>
        <w:spacing w:line="560" w:lineRule="exact"/>
        <w:ind w:firstLineChars="200" w:firstLine="640"/>
        <w:rPr>
          <w:rFonts w:ascii="Times New Roman" w:eastAsia="仿宋_GB2312"/>
          <w:szCs w:val="32"/>
        </w:rPr>
      </w:pPr>
      <w:r>
        <w:rPr>
          <w:rFonts w:ascii="Times New Roman" w:eastAsia="仿宋_GB2312" w:hint="eastAsia"/>
          <w:szCs w:val="32"/>
        </w:rPr>
        <w:t>领导小组下设办公室，办公室设在市科协，胡俊韬同志兼任办公室主任。</w:t>
      </w:r>
    </w:p>
    <w:p w:rsidR="002D4ED9" w:rsidRDefault="002D4ED9">
      <w:pPr>
        <w:spacing w:line="560" w:lineRule="exact"/>
        <w:ind w:firstLineChars="200" w:firstLine="640"/>
        <w:rPr>
          <w:rFonts w:ascii="Times New Roman" w:eastAsia="仿宋_GB2312"/>
          <w:szCs w:val="32"/>
        </w:rPr>
      </w:pPr>
    </w:p>
    <w:p w:rsidR="002D4ED9" w:rsidRDefault="002D4ED9">
      <w:pPr>
        <w:spacing w:line="560" w:lineRule="exact"/>
        <w:ind w:left="640" w:hangingChars="200" w:hanging="640"/>
        <w:rPr>
          <w:rFonts w:ascii="Times New Roman" w:eastAsia="仿宋_GB2312"/>
          <w:szCs w:val="32"/>
        </w:rPr>
      </w:pPr>
    </w:p>
    <w:p w:rsidR="002D4ED9" w:rsidRDefault="00684AD4">
      <w:pPr>
        <w:spacing w:line="560" w:lineRule="exact"/>
        <w:ind w:firstLine="0"/>
        <w:rPr>
          <w:rFonts w:ascii="黑体" w:eastAsia="黑体" w:hAnsi="黑体" w:cs="仿宋_GB2312"/>
        </w:rPr>
      </w:pPr>
      <w:r>
        <w:rPr>
          <w:rFonts w:ascii="Times New Roman" w:eastAsia="仿宋_GB2312"/>
        </w:rPr>
        <w:br w:type="page"/>
      </w:r>
      <w:r>
        <w:rPr>
          <w:rFonts w:ascii="黑体" w:eastAsia="黑体" w:hAnsi="黑体" w:cs="仿宋_GB2312" w:hint="eastAsia"/>
        </w:rPr>
        <w:t>附件</w:t>
      </w:r>
      <w:r>
        <w:rPr>
          <w:rFonts w:ascii="黑体" w:eastAsia="黑体" w:hAnsi="黑体" w:cs="仿宋_GB2312" w:hint="eastAsia"/>
        </w:rPr>
        <w:t>2</w:t>
      </w:r>
    </w:p>
    <w:p w:rsidR="002D4ED9" w:rsidRDefault="002D4ED9">
      <w:pPr>
        <w:spacing w:line="560" w:lineRule="exact"/>
        <w:ind w:firstLine="0"/>
        <w:rPr>
          <w:rFonts w:ascii="黑体" w:eastAsia="黑体" w:hAnsi="黑体"/>
        </w:rPr>
      </w:pPr>
    </w:p>
    <w:p w:rsidR="002D4ED9" w:rsidRDefault="00684AD4">
      <w:pPr>
        <w:autoSpaceDE/>
        <w:autoSpaceDN/>
        <w:snapToGrid/>
        <w:spacing w:line="240" w:lineRule="auto"/>
        <w:ind w:firstLine="0"/>
        <w:jc w:val="center"/>
        <w:rPr>
          <w:rFonts w:ascii="方正大标宋简体" w:eastAsia="方正大标宋简体" w:hAnsiTheme="majorEastAsia" w:cstheme="majorEastAsia"/>
          <w:bCs/>
          <w:kern w:val="2"/>
          <w:szCs w:val="32"/>
        </w:rPr>
      </w:pPr>
      <w:r>
        <w:rPr>
          <w:rFonts w:ascii="方正大标宋简体" w:eastAsia="方正大标宋简体" w:hAnsiTheme="majorEastAsia" w:cstheme="majorEastAsia" w:hint="eastAsia"/>
          <w:bCs/>
          <w:kern w:val="2"/>
          <w:szCs w:val="32"/>
        </w:rPr>
        <w:t>太仓市自然科学（</w:t>
      </w:r>
      <w:r>
        <w:rPr>
          <w:rFonts w:ascii="方正大标宋简体" w:eastAsia="方正大标宋简体" w:hAnsiTheme="majorEastAsia" w:cstheme="majorEastAsia" w:hint="eastAsia"/>
          <w:bCs/>
          <w:kern w:val="2"/>
          <w:szCs w:val="32"/>
        </w:rPr>
        <w:t>2018</w:t>
      </w:r>
      <w:r>
        <w:rPr>
          <w:rFonts w:ascii="方正大标宋简体" w:eastAsia="方正大标宋简体" w:hAnsiTheme="majorEastAsia" w:cstheme="majorEastAsia" w:hint="eastAsia"/>
          <w:bCs/>
          <w:kern w:val="2"/>
          <w:szCs w:val="32"/>
        </w:rPr>
        <w:t>～</w:t>
      </w:r>
      <w:r>
        <w:rPr>
          <w:rFonts w:ascii="方正大标宋简体" w:eastAsia="方正大标宋简体" w:hAnsiTheme="majorEastAsia" w:cstheme="majorEastAsia" w:hint="eastAsia"/>
          <w:bCs/>
          <w:kern w:val="2"/>
          <w:szCs w:val="32"/>
        </w:rPr>
        <w:t>2019</w:t>
      </w:r>
      <w:r>
        <w:rPr>
          <w:rFonts w:ascii="方正大标宋简体" w:eastAsia="方正大标宋简体" w:hAnsiTheme="majorEastAsia" w:cstheme="majorEastAsia" w:hint="eastAsia"/>
          <w:bCs/>
          <w:kern w:val="2"/>
          <w:szCs w:val="32"/>
        </w:rPr>
        <w:t>）优秀学术论文评选申报表</w:t>
      </w:r>
    </w:p>
    <w:p w:rsidR="002D4ED9" w:rsidRDefault="002D4ED9">
      <w:pPr>
        <w:autoSpaceDE/>
        <w:autoSpaceDN/>
        <w:snapToGrid/>
        <w:spacing w:line="240" w:lineRule="auto"/>
        <w:ind w:firstLine="0"/>
        <w:rPr>
          <w:rFonts w:ascii="Times New Roman" w:eastAsia="宋体"/>
          <w:kern w:val="2"/>
          <w:sz w:val="21"/>
          <w:szCs w:val="24"/>
        </w:rPr>
      </w:pPr>
    </w:p>
    <w:p w:rsidR="002D4ED9" w:rsidRDefault="00684AD4">
      <w:pPr>
        <w:autoSpaceDE/>
        <w:autoSpaceDN/>
        <w:snapToGrid/>
        <w:spacing w:line="240" w:lineRule="auto"/>
        <w:ind w:firstLine="0"/>
        <w:rPr>
          <w:rFonts w:ascii="Times New Roman" w:eastAsia="宋体"/>
          <w:b/>
          <w:bCs/>
          <w:kern w:val="2"/>
          <w:sz w:val="21"/>
          <w:szCs w:val="24"/>
          <w:u w:val="single"/>
        </w:rPr>
      </w:pPr>
      <w:r>
        <w:rPr>
          <w:rFonts w:ascii="Times New Roman" w:eastAsia="宋体" w:hint="eastAsia"/>
          <w:b/>
          <w:bCs/>
          <w:kern w:val="2"/>
          <w:sz w:val="21"/>
          <w:szCs w:val="24"/>
        </w:rPr>
        <w:t>联系人</w:t>
      </w:r>
      <w:r>
        <w:rPr>
          <w:rFonts w:ascii="Times New Roman" w:eastAsia="宋体"/>
          <w:b/>
          <w:bCs/>
          <w:kern w:val="2"/>
          <w:sz w:val="21"/>
          <w:szCs w:val="24"/>
        </w:rPr>
        <w:t>:</w:t>
      </w:r>
      <w:r>
        <w:rPr>
          <w:rFonts w:ascii="Times New Roman" w:eastAsia="宋体" w:hint="eastAsia"/>
          <w:b/>
          <w:bCs/>
          <w:kern w:val="2"/>
          <w:sz w:val="21"/>
          <w:szCs w:val="24"/>
        </w:rPr>
        <w:t>电话：</w:t>
      </w:r>
      <w:r>
        <w:rPr>
          <w:rFonts w:ascii="Times New Roman" w:eastAsia="宋体"/>
          <w:b/>
          <w:bCs/>
          <w:kern w:val="2"/>
          <w:sz w:val="21"/>
          <w:szCs w:val="24"/>
        </w:rPr>
        <w:t>E-mail:</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305"/>
        <w:gridCol w:w="610"/>
        <w:gridCol w:w="345"/>
        <w:gridCol w:w="3060"/>
        <w:gridCol w:w="2225"/>
        <w:gridCol w:w="1375"/>
      </w:tblGrid>
      <w:tr w:rsidR="002D4ED9">
        <w:trPr>
          <w:cantSplit/>
          <w:trHeight w:val="598"/>
        </w:trPr>
        <w:tc>
          <w:tcPr>
            <w:tcW w:w="1080" w:type="dxa"/>
            <w:tcBorders>
              <w:top w:val="single" w:sz="12" w:space="0" w:color="auto"/>
              <w:left w:val="single" w:sz="12" w:space="0" w:color="auto"/>
            </w:tcBorders>
            <w:vAlign w:val="center"/>
          </w:tcPr>
          <w:p w:rsidR="002D4ED9" w:rsidRDefault="00684AD4">
            <w:pPr>
              <w:autoSpaceDE/>
              <w:autoSpaceDN/>
              <w:snapToGrid/>
              <w:spacing w:line="240" w:lineRule="auto"/>
              <w:ind w:firstLine="0"/>
              <w:rPr>
                <w:rFonts w:ascii="Times New Roman" w:eastAsia="宋体"/>
                <w:b/>
                <w:bCs/>
                <w:kern w:val="2"/>
                <w:sz w:val="21"/>
                <w:szCs w:val="24"/>
              </w:rPr>
            </w:pPr>
            <w:r>
              <w:rPr>
                <w:rFonts w:ascii="Times New Roman" w:eastAsia="宋体" w:hint="eastAsia"/>
                <w:b/>
                <w:bCs/>
                <w:kern w:val="2"/>
                <w:sz w:val="21"/>
                <w:szCs w:val="24"/>
              </w:rPr>
              <w:t>论文</w:t>
            </w:r>
          </w:p>
          <w:p w:rsidR="002D4ED9" w:rsidRDefault="00684AD4">
            <w:pPr>
              <w:autoSpaceDE/>
              <w:autoSpaceDN/>
              <w:snapToGrid/>
              <w:spacing w:line="240" w:lineRule="auto"/>
              <w:ind w:firstLine="0"/>
              <w:rPr>
                <w:rFonts w:ascii="Times New Roman" w:eastAsia="宋体"/>
                <w:b/>
                <w:bCs/>
                <w:kern w:val="2"/>
                <w:sz w:val="21"/>
                <w:szCs w:val="24"/>
              </w:rPr>
            </w:pPr>
            <w:r>
              <w:rPr>
                <w:rFonts w:ascii="Times New Roman" w:eastAsia="宋体" w:hint="eastAsia"/>
                <w:b/>
                <w:bCs/>
                <w:kern w:val="2"/>
                <w:sz w:val="21"/>
                <w:szCs w:val="24"/>
              </w:rPr>
              <w:t>题目</w:t>
            </w:r>
          </w:p>
        </w:tc>
        <w:tc>
          <w:tcPr>
            <w:tcW w:w="7920" w:type="dxa"/>
            <w:gridSpan w:val="6"/>
            <w:tcBorders>
              <w:top w:val="single" w:sz="12" w:space="0" w:color="auto"/>
              <w:right w:val="single" w:sz="12" w:space="0" w:color="auto"/>
            </w:tcBorders>
          </w:tcPr>
          <w:p w:rsidR="002D4ED9" w:rsidRDefault="002D4ED9">
            <w:pPr>
              <w:autoSpaceDE/>
              <w:autoSpaceDN/>
              <w:snapToGrid/>
              <w:spacing w:line="240" w:lineRule="auto"/>
              <w:ind w:firstLine="0"/>
              <w:rPr>
                <w:rFonts w:ascii="Times New Roman" w:eastAsia="宋体"/>
                <w:b/>
                <w:bCs/>
                <w:kern w:val="2"/>
                <w:sz w:val="28"/>
                <w:szCs w:val="24"/>
              </w:rPr>
            </w:pPr>
          </w:p>
        </w:tc>
      </w:tr>
      <w:tr w:rsidR="002D4ED9">
        <w:trPr>
          <w:cantSplit/>
          <w:trHeight w:val="443"/>
        </w:trPr>
        <w:tc>
          <w:tcPr>
            <w:tcW w:w="2340" w:type="dxa"/>
            <w:gridSpan w:val="4"/>
            <w:tcBorders>
              <w:left w:val="single" w:sz="12" w:space="0" w:color="auto"/>
            </w:tcBorders>
            <w:vAlign w:val="center"/>
          </w:tcPr>
          <w:p w:rsidR="002D4ED9" w:rsidRDefault="00684AD4">
            <w:pPr>
              <w:autoSpaceDE/>
              <w:autoSpaceDN/>
              <w:snapToGrid/>
              <w:spacing w:line="240" w:lineRule="auto"/>
              <w:ind w:firstLineChars="49" w:firstLine="103"/>
              <w:rPr>
                <w:rFonts w:ascii="宋体" w:eastAsia="宋体" w:hAnsi="宋体"/>
                <w:b/>
                <w:bCs/>
                <w:kern w:val="2"/>
                <w:sz w:val="21"/>
                <w:szCs w:val="24"/>
              </w:rPr>
            </w:pPr>
            <w:r>
              <w:rPr>
                <w:rFonts w:ascii="宋体" w:eastAsia="宋体" w:hAnsi="宋体"/>
                <w:b/>
                <w:bCs/>
                <w:kern w:val="2"/>
                <w:sz w:val="21"/>
                <w:szCs w:val="24"/>
              </w:rPr>
              <w:t>SCI</w:t>
            </w:r>
            <w:r>
              <w:rPr>
                <w:rFonts w:ascii="宋体" w:eastAsia="宋体" w:hAnsi="宋体" w:hint="eastAsia"/>
                <w:b/>
                <w:bCs/>
                <w:kern w:val="2"/>
                <w:sz w:val="21"/>
                <w:szCs w:val="24"/>
              </w:rPr>
              <w:t>、</w:t>
            </w:r>
            <w:r>
              <w:rPr>
                <w:rFonts w:ascii="宋体" w:eastAsia="宋体" w:hAnsi="宋体"/>
                <w:b/>
                <w:bCs/>
                <w:kern w:val="2"/>
                <w:sz w:val="21"/>
                <w:szCs w:val="24"/>
              </w:rPr>
              <w:t>EI</w:t>
            </w:r>
            <w:r>
              <w:rPr>
                <w:rFonts w:ascii="宋体" w:eastAsia="宋体" w:hAnsi="宋体" w:hint="eastAsia"/>
                <w:b/>
                <w:bCs/>
                <w:kern w:val="2"/>
                <w:sz w:val="21"/>
                <w:szCs w:val="24"/>
              </w:rPr>
              <w:t>影响因子、被他人引用次数、</w:t>
            </w:r>
            <w:r>
              <w:rPr>
                <w:rFonts w:ascii="宋体" w:eastAsia="宋体" w:hAnsi="宋体"/>
                <w:b/>
                <w:bCs/>
                <w:kern w:val="2"/>
                <w:sz w:val="21"/>
                <w:szCs w:val="24"/>
              </w:rPr>
              <w:t>H</w:t>
            </w:r>
            <w:r>
              <w:rPr>
                <w:rFonts w:ascii="宋体" w:eastAsia="宋体" w:hAnsi="宋体" w:hint="eastAsia"/>
                <w:b/>
                <w:bCs/>
                <w:kern w:val="2"/>
                <w:sz w:val="21"/>
                <w:szCs w:val="24"/>
              </w:rPr>
              <w:t>指数</w:t>
            </w:r>
          </w:p>
        </w:tc>
        <w:tc>
          <w:tcPr>
            <w:tcW w:w="3060" w:type="dxa"/>
            <w:vAlign w:val="center"/>
          </w:tcPr>
          <w:p w:rsidR="002D4ED9" w:rsidRDefault="002D4ED9">
            <w:pPr>
              <w:autoSpaceDE/>
              <w:autoSpaceDN/>
              <w:snapToGrid/>
              <w:spacing w:line="240" w:lineRule="auto"/>
              <w:ind w:firstLine="0"/>
              <w:jc w:val="center"/>
              <w:rPr>
                <w:rFonts w:ascii="宋体" w:eastAsia="宋体" w:hAnsi="宋体"/>
                <w:b/>
                <w:bCs/>
                <w:kern w:val="2"/>
                <w:sz w:val="21"/>
                <w:szCs w:val="24"/>
              </w:rPr>
            </w:pPr>
          </w:p>
        </w:tc>
        <w:tc>
          <w:tcPr>
            <w:tcW w:w="3600" w:type="dxa"/>
            <w:gridSpan w:val="2"/>
            <w:tcBorders>
              <w:right w:val="single" w:sz="12" w:space="0" w:color="auto"/>
            </w:tcBorders>
            <w:vAlign w:val="center"/>
          </w:tcPr>
          <w:p w:rsidR="002D4ED9" w:rsidRDefault="00684AD4">
            <w:pPr>
              <w:autoSpaceDE/>
              <w:autoSpaceDN/>
              <w:snapToGrid/>
              <w:spacing w:line="240" w:lineRule="auto"/>
              <w:ind w:firstLine="0"/>
              <w:rPr>
                <w:rFonts w:ascii="宋体" w:eastAsia="宋体" w:hAnsi="宋体"/>
                <w:b/>
                <w:bCs/>
                <w:kern w:val="2"/>
                <w:sz w:val="21"/>
                <w:szCs w:val="24"/>
              </w:rPr>
            </w:pPr>
            <w:r>
              <w:rPr>
                <w:rFonts w:ascii="宋体" w:eastAsia="宋体" w:hAnsi="宋体" w:hint="eastAsia"/>
                <w:b/>
                <w:bCs/>
                <w:kern w:val="2"/>
                <w:sz w:val="21"/>
                <w:szCs w:val="24"/>
              </w:rPr>
              <w:t>附检索证明材料</w:t>
            </w:r>
          </w:p>
        </w:tc>
      </w:tr>
      <w:tr w:rsidR="002D4ED9">
        <w:trPr>
          <w:cantSplit/>
          <w:trHeight w:val="443"/>
        </w:trPr>
        <w:tc>
          <w:tcPr>
            <w:tcW w:w="2340" w:type="dxa"/>
            <w:gridSpan w:val="4"/>
            <w:tcBorders>
              <w:left w:val="single" w:sz="12" w:space="0" w:color="auto"/>
            </w:tcBorders>
            <w:vAlign w:val="center"/>
          </w:tcPr>
          <w:p w:rsidR="002D4ED9" w:rsidRDefault="00684AD4">
            <w:pPr>
              <w:autoSpaceDE/>
              <w:autoSpaceDN/>
              <w:snapToGrid/>
              <w:spacing w:line="240" w:lineRule="auto"/>
              <w:ind w:firstLineChars="200" w:firstLine="422"/>
              <w:rPr>
                <w:rFonts w:ascii="宋体" w:eastAsia="宋体" w:hAnsi="宋体"/>
                <w:b/>
                <w:bCs/>
                <w:kern w:val="2"/>
                <w:sz w:val="21"/>
                <w:szCs w:val="24"/>
              </w:rPr>
            </w:pPr>
            <w:r>
              <w:rPr>
                <w:rFonts w:ascii="宋体" w:eastAsia="宋体" w:hAnsi="宋体" w:hint="eastAsia"/>
                <w:b/>
                <w:bCs/>
                <w:kern w:val="2"/>
                <w:sz w:val="21"/>
                <w:szCs w:val="24"/>
              </w:rPr>
              <w:t>作者姓名</w:t>
            </w:r>
          </w:p>
        </w:tc>
        <w:tc>
          <w:tcPr>
            <w:tcW w:w="3060" w:type="dxa"/>
            <w:vAlign w:val="center"/>
          </w:tcPr>
          <w:p w:rsidR="002D4ED9" w:rsidRDefault="00684AD4">
            <w:pPr>
              <w:autoSpaceDE/>
              <w:autoSpaceDN/>
              <w:snapToGrid/>
              <w:spacing w:line="240" w:lineRule="auto"/>
              <w:ind w:firstLine="0"/>
              <w:jc w:val="center"/>
              <w:rPr>
                <w:rFonts w:ascii="宋体" w:eastAsia="宋体" w:hAnsi="宋体"/>
                <w:b/>
                <w:bCs/>
                <w:kern w:val="2"/>
                <w:sz w:val="21"/>
                <w:szCs w:val="24"/>
              </w:rPr>
            </w:pPr>
            <w:r>
              <w:rPr>
                <w:rFonts w:ascii="宋体" w:eastAsia="宋体" w:hAnsi="宋体" w:hint="eastAsia"/>
                <w:b/>
                <w:bCs/>
                <w:kern w:val="2"/>
                <w:sz w:val="21"/>
                <w:szCs w:val="24"/>
              </w:rPr>
              <w:t>工作单位</w:t>
            </w:r>
          </w:p>
        </w:tc>
        <w:tc>
          <w:tcPr>
            <w:tcW w:w="2225" w:type="dxa"/>
            <w:vAlign w:val="center"/>
          </w:tcPr>
          <w:p w:rsidR="002D4ED9" w:rsidRDefault="00684AD4">
            <w:pPr>
              <w:autoSpaceDE/>
              <w:autoSpaceDN/>
              <w:snapToGrid/>
              <w:spacing w:line="240" w:lineRule="auto"/>
              <w:ind w:firstLineChars="100" w:firstLine="211"/>
              <w:jc w:val="center"/>
              <w:rPr>
                <w:rFonts w:ascii="宋体" w:eastAsia="宋体" w:hAnsi="宋体"/>
                <w:b/>
                <w:bCs/>
                <w:kern w:val="2"/>
                <w:sz w:val="21"/>
                <w:szCs w:val="24"/>
              </w:rPr>
            </w:pPr>
            <w:r>
              <w:rPr>
                <w:rFonts w:ascii="宋体" w:eastAsia="宋体" w:hAnsi="宋体" w:hint="eastAsia"/>
                <w:b/>
                <w:bCs/>
                <w:kern w:val="2"/>
                <w:sz w:val="21"/>
                <w:szCs w:val="24"/>
              </w:rPr>
              <w:t>职称、职务</w:t>
            </w:r>
          </w:p>
        </w:tc>
        <w:tc>
          <w:tcPr>
            <w:tcW w:w="1375" w:type="dxa"/>
            <w:tcBorders>
              <w:right w:val="single" w:sz="12" w:space="0" w:color="auto"/>
            </w:tcBorders>
            <w:vAlign w:val="center"/>
          </w:tcPr>
          <w:p w:rsidR="002D4ED9" w:rsidRDefault="00684AD4">
            <w:pPr>
              <w:autoSpaceDE/>
              <w:autoSpaceDN/>
              <w:snapToGrid/>
              <w:spacing w:line="240" w:lineRule="auto"/>
              <w:ind w:firstLine="0"/>
              <w:jc w:val="center"/>
              <w:rPr>
                <w:rFonts w:ascii="宋体" w:eastAsia="宋体" w:hAnsi="宋体"/>
                <w:b/>
                <w:bCs/>
                <w:kern w:val="2"/>
                <w:sz w:val="21"/>
                <w:szCs w:val="24"/>
              </w:rPr>
            </w:pPr>
            <w:r>
              <w:rPr>
                <w:rFonts w:ascii="宋体" w:eastAsia="宋体" w:hAnsi="宋体" w:hint="eastAsia"/>
                <w:b/>
                <w:bCs/>
                <w:kern w:val="2"/>
                <w:sz w:val="21"/>
                <w:szCs w:val="24"/>
              </w:rPr>
              <w:t>所属专业</w:t>
            </w:r>
          </w:p>
        </w:tc>
      </w:tr>
      <w:tr w:rsidR="002D4ED9">
        <w:trPr>
          <w:trHeight w:val="546"/>
        </w:trPr>
        <w:tc>
          <w:tcPr>
            <w:tcW w:w="1385" w:type="dxa"/>
            <w:gridSpan w:val="2"/>
            <w:tcBorders>
              <w:left w:val="single" w:sz="12" w:space="0" w:color="auto"/>
            </w:tcBorders>
            <w:vAlign w:val="center"/>
          </w:tcPr>
          <w:p w:rsidR="002D4ED9" w:rsidRDefault="00684AD4">
            <w:pPr>
              <w:autoSpaceDE/>
              <w:autoSpaceDN/>
              <w:snapToGrid/>
              <w:spacing w:line="240" w:lineRule="auto"/>
              <w:ind w:firstLine="0"/>
              <w:rPr>
                <w:rFonts w:ascii="Times New Roman" w:eastAsia="宋体"/>
                <w:b/>
                <w:bCs/>
                <w:kern w:val="2"/>
                <w:sz w:val="21"/>
                <w:szCs w:val="24"/>
              </w:rPr>
            </w:pPr>
            <w:r>
              <w:rPr>
                <w:rFonts w:ascii="Times New Roman" w:eastAsia="宋体" w:hint="eastAsia"/>
                <w:b/>
                <w:bCs/>
                <w:kern w:val="2"/>
                <w:sz w:val="21"/>
                <w:szCs w:val="24"/>
              </w:rPr>
              <w:t>第一作者</w:t>
            </w:r>
          </w:p>
        </w:tc>
        <w:tc>
          <w:tcPr>
            <w:tcW w:w="955" w:type="dxa"/>
            <w:gridSpan w:val="2"/>
          </w:tcPr>
          <w:p w:rsidR="002D4ED9" w:rsidRDefault="002D4ED9">
            <w:pPr>
              <w:autoSpaceDE/>
              <w:autoSpaceDN/>
              <w:snapToGrid/>
              <w:spacing w:line="240" w:lineRule="auto"/>
              <w:ind w:firstLine="0"/>
              <w:rPr>
                <w:rFonts w:ascii="Times New Roman" w:eastAsia="宋体"/>
                <w:b/>
                <w:bCs/>
                <w:kern w:val="2"/>
                <w:sz w:val="28"/>
                <w:szCs w:val="24"/>
              </w:rPr>
            </w:pPr>
          </w:p>
        </w:tc>
        <w:tc>
          <w:tcPr>
            <w:tcW w:w="3060" w:type="dxa"/>
          </w:tcPr>
          <w:p w:rsidR="002D4ED9" w:rsidRDefault="002D4ED9">
            <w:pPr>
              <w:autoSpaceDE/>
              <w:autoSpaceDN/>
              <w:snapToGrid/>
              <w:spacing w:line="240" w:lineRule="auto"/>
              <w:ind w:firstLine="0"/>
              <w:rPr>
                <w:rFonts w:ascii="Times New Roman" w:eastAsia="宋体"/>
                <w:b/>
                <w:bCs/>
                <w:kern w:val="2"/>
                <w:sz w:val="28"/>
                <w:szCs w:val="24"/>
              </w:rPr>
            </w:pPr>
          </w:p>
        </w:tc>
        <w:tc>
          <w:tcPr>
            <w:tcW w:w="2225" w:type="dxa"/>
          </w:tcPr>
          <w:p w:rsidR="002D4ED9" w:rsidRDefault="002D4ED9">
            <w:pPr>
              <w:autoSpaceDE/>
              <w:autoSpaceDN/>
              <w:snapToGrid/>
              <w:spacing w:line="240" w:lineRule="auto"/>
              <w:ind w:firstLine="0"/>
              <w:rPr>
                <w:rFonts w:ascii="Times New Roman" w:eastAsia="宋体"/>
                <w:b/>
                <w:bCs/>
                <w:kern w:val="2"/>
                <w:sz w:val="28"/>
                <w:szCs w:val="24"/>
              </w:rPr>
            </w:pPr>
          </w:p>
        </w:tc>
        <w:tc>
          <w:tcPr>
            <w:tcW w:w="1375" w:type="dxa"/>
            <w:tcBorders>
              <w:right w:val="single" w:sz="12" w:space="0" w:color="auto"/>
            </w:tcBorders>
          </w:tcPr>
          <w:p w:rsidR="002D4ED9" w:rsidRDefault="002D4ED9">
            <w:pPr>
              <w:autoSpaceDE/>
              <w:autoSpaceDN/>
              <w:snapToGrid/>
              <w:spacing w:line="240" w:lineRule="auto"/>
              <w:ind w:firstLine="0"/>
              <w:rPr>
                <w:rFonts w:ascii="Times New Roman" w:eastAsia="宋体"/>
                <w:b/>
                <w:bCs/>
                <w:kern w:val="2"/>
                <w:sz w:val="28"/>
                <w:szCs w:val="24"/>
              </w:rPr>
            </w:pPr>
          </w:p>
        </w:tc>
      </w:tr>
      <w:tr w:rsidR="002D4ED9">
        <w:tc>
          <w:tcPr>
            <w:tcW w:w="1385" w:type="dxa"/>
            <w:gridSpan w:val="2"/>
            <w:tcBorders>
              <w:left w:val="single" w:sz="12" w:space="0" w:color="auto"/>
            </w:tcBorders>
            <w:vAlign w:val="center"/>
          </w:tcPr>
          <w:p w:rsidR="002D4ED9" w:rsidRDefault="00684AD4">
            <w:pPr>
              <w:autoSpaceDE/>
              <w:autoSpaceDN/>
              <w:snapToGrid/>
              <w:spacing w:line="240" w:lineRule="auto"/>
              <w:ind w:firstLine="0"/>
              <w:rPr>
                <w:rFonts w:ascii="Times New Roman" w:eastAsia="宋体"/>
                <w:b/>
                <w:bCs/>
                <w:kern w:val="2"/>
                <w:sz w:val="21"/>
                <w:szCs w:val="24"/>
              </w:rPr>
            </w:pPr>
            <w:r>
              <w:rPr>
                <w:rFonts w:ascii="Times New Roman" w:eastAsia="宋体" w:hint="eastAsia"/>
                <w:b/>
                <w:bCs/>
                <w:kern w:val="2"/>
                <w:sz w:val="21"/>
                <w:szCs w:val="24"/>
              </w:rPr>
              <w:t>通讯作者或第二作者</w:t>
            </w:r>
          </w:p>
        </w:tc>
        <w:tc>
          <w:tcPr>
            <w:tcW w:w="955" w:type="dxa"/>
            <w:gridSpan w:val="2"/>
          </w:tcPr>
          <w:p w:rsidR="002D4ED9" w:rsidRDefault="002D4ED9">
            <w:pPr>
              <w:autoSpaceDE/>
              <w:autoSpaceDN/>
              <w:snapToGrid/>
              <w:spacing w:line="240" w:lineRule="auto"/>
              <w:ind w:firstLine="0"/>
              <w:rPr>
                <w:rFonts w:ascii="Times New Roman" w:eastAsia="宋体"/>
                <w:b/>
                <w:bCs/>
                <w:kern w:val="2"/>
                <w:sz w:val="28"/>
                <w:szCs w:val="24"/>
              </w:rPr>
            </w:pPr>
          </w:p>
        </w:tc>
        <w:tc>
          <w:tcPr>
            <w:tcW w:w="3060" w:type="dxa"/>
          </w:tcPr>
          <w:p w:rsidR="002D4ED9" w:rsidRDefault="002D4ED9">
            <w:pPr>
              <w:autoSpaceDE/>
              <w:autoSpaceDN/>
              <w:snapToGrid/>
              <w:spacing w:line="240" w:lineRule="auto"/>
              <w:ind w:firstLine="0"/>
              <w:rPr>
                <w:rFonts w:ascii="Times New Roman" w:eastAsia="宋体"/>
                <w:b/>
                <w:bCs/>
                <w:kern w:val="2"/>
                <w:sz w:val="28"/>
                <w:szCs w:val="24"/>
              </w:rPr>
            </w:pPr>
          </w:p>
        </w:tc>
        <w:tc>
          <w:tcPr>
            <w:tcW w:w="2225" w:type="dxa"/>
          </w:tcPr>
          <w:p w:rsidR="002D4ED9" w:rsidRDefault="002D4ED9">
            <w:pPr>
              <w:autoSpaceDE/>
              <w:autoSpaceDN/>
              <w:snapToGrid/>
              <w:spacing w:line="240" w:lineRule="auto"/>
              <w:ind w:firstLine="0"/>
              <w:rPr>
                <w:rFonts w:ascii="Times New Roman" w:eastAsia="宋体"/>
                <w:b/>
                <w:bCs/>
                <w:kern w:val="2"/>
                <w:sz w:val="28"/>
                <w:szCs w:val="24"/>
              </w:rPr>
            </w:pPr>
          </w:p>
        </w:tc>
        <w:tc>
          <w:tcPr>
            <w:tcW w:w="1375" w:type="dxa"/>
            <w:tcBorders>
              <w:right w:val="single" w:sz="12" w:space="0" w:color="auto"/>
            </w:tcBorders>
          </w:tcPr>
          <w:p w:rsidR="002D4ED9" w:rsidRDefault="002D4ED9">
            <w:pPr>
              <w:autoSpaceDE/>
              <w:autoSpaceDN/>
              <w:snapToGrid/>
              <w:spacing w:line="240" w:lineRule="auto"/>
              <w:ind w:firstLine="0"/>
              <w:rPr>
                <w:rFonts w:ascii="Times New Roman" w:eastAsia="宋体"/>
                <w:b/>
                <w:bCs/>
                <w:kern w:val="2"/>
                <w:sz w:val="28"/>
                <w:szCs w:val="24"/>
              </w:rPr>
            </w:pPr>
          </w:p>
        </w:tc>
      </w:tr>
      <w:tr w:rsidR="002D4ED9">
        <w:trPr>
          <w:cantSplit/>
          <w:trHeight w:val="624"/>
        </w:trPr>
        <w:tc>
          <w:tcPr>
            <w:tcW w:w="1385" w:type="dxa"/>
            <w:gridSpan w:val="2"/>
            <w:tcBorders>
              <w:left w:val="single" w:sz="12" w:space="0" w:color="auto"/>
            </w:tcBorders>
          </w:tcPr>
          <w:p w:rsidR="002D4ED9" w:rsidRDefault="00684AD4">
            <w:pPr>
              <w:autoSpaceDE/>
              <w:autoSpaceDN/>
              <w:snapToGrid/>
              <w:spacing w:line="240" w:lineRule="auto"/>
              <w:ind w:firstLine="0"/>
              <w:rPr>
                <w:rFonts w:ascii="Times New Roman" w:eastAsia="宋体"/>
                <w:b/>
                <w:bCs/>
                <w:kern w:val="2"/>
                <w:sz w:val="21"/>
                <w:szCs w:val="21"/>
              </w:rPr>
            </w:pPr>
            <w:r>
              <w:rPr>
                <w:rFonts w:ascii="Times New Roman" w:eastAsia="宋体" w:hint="eastAsia"/>
                <w:b/>
                <w:bCs/>
                <w:kern w:val="2"/>
                <w:sz w:val="21"/>
                <w:szCs w:val="21"/>
              </w:rPr>
              <w:t>第一作者人才类型</w:t>
            </w:r>
          </w:p>
        </w:tc>
        <w:tc>
          <w:tcPr>
            <w:tcW w:w="7615" w:type="dxa"/>
            <w:gridSpan w:val="5"/>
            <w:tcBorders>
              <w:right w:val="single" w:sz="12" w:space="0" w:color="auto"/>
            </w:tcBorders>
            <w:vAlign w:val="center"/>
          </w:tcPr>
          <w:p w:rsidR="002D4ED9" w:rsidRDefault="00684AD4">
            <w:pPr>
              <w:autoSpaceDE/>
              <w:autoSpaceDN/>
              <w:snapToGrid/>
              <w:spacing w:line="240" w:lineRule="auto"/>
              <w:ind w:firstLine="0"/>
              <w:rPr>
                <w:rFonts w:ascii="Times New Roman" w:eastAsia="宋体"/>
                <w:b/>
                <w:bCs/>
                <w:kern w:val="2"/>
                <w:sz w:val="21"/>
                <w:szCs w:val="24"/>
              </w:rPr>
            </w:pPr>
            <w:r>
              <w:rPr>
                <w:rFonts w:ascii="Times New Roman" w:eastAsia="宋体" w:hint="eastAsia"/>
                <w:b/>
                <w:bCs/>
                <w:kern w:val="2"/>
                <w:sz w:val="21"/>
                <w:szCs w:val="24"/>
              </w:rPr>
              <w:t>千人计划</w:t>
            </w:r>
            <w:r>
              <w:rPr>
                <w:rFonts w:ascii="Times New Roman" w:eastAsia="宋体"/>
                <w:b/>
                <w:bCs/>
                <w:kern w:val="2"/>
                <w:sz w:val="21"/>
                <w:szCs w:val="24"/>
              </w:rPr>
              <w:t>(  );</w:t>
            </w:r>
            <w:r>
              <w:rPr>
                <w:rFonts w:ascii="Times New Roman" w:eastAsia="宋体" w:hint="eastAsia"/>
                <w:b/>
                <w:bCs/>
                <w:kern w:val="2"/>
                <w:sz w:val="21"/>
                <w:szCs w:val="24"/>
              </w:rPr>
              <w:t>省“双创人才”</w:t>
            </w:r>
            <w:r>
              <w:rPr>
                <w:rFonts w:ascii="Times New Roman" w:eastAsia="宋体"/>
                <w:b/>
                <w:bCs/>
                <w:kern w:val="2"/>
                <w:sz w:val="21"/>
                <w:szCs w:val="24"/>
              </w:rPr>
              <w:t>(  );</w:t>
            </w:r>
            <w:r>
              <w:rPr>
                <w:rFonts w:ascii="Times New Roman" w:eastAsia="宋体" w:hint="eastAsia"/>
                <w:b/>
                <w:bCs/>
                <w:kern w:val="2"/>
                <w:sz w:val="21"/>
                <w:szCs w:val="24"/>
              </w:rPr>
              <w:t>姑苏领军人才</w:t>
            </w:r>
            <w:r>
              <w:rPr>
                <w:rFonts w:ascii="Times New Roman" w:eastAsia="宋体"/>
                <w:b/>
                <w:bCs/>
                <w:kern w:val="2"/>
                <w:sz w:val="21"/>
                <w:szCs w:val="24"/>
              </w:rPr>
              <w:t>(  );</w:t>
            </w:r>
            <w:r>
              <w:rPr>
                <w:rFonts w:ascii="Times New Roman" w:eastAsia="宋体" w:hint="eastAsia"/>
                <w:b/>
                <w:bCs/>
                <w:kern w:val="2"/>
                <w:sz w:val="21"/>
                <w:szCs w:val="24"/>
              </w:rPr>
              <w:t>省</w:t>
            </w:r>
            <w:r>
              <w:rPr>
                <w:rFonts w:ascii="Times New Roman" w:eastAsia="宋体"/>
                <w:b/>
                <w:bCs/>
                <w:kern w:val="2"/>
                <w:sz w:val="21"/>
                <w:szCs w:val="24"/>
              </w:rPr>
              <w:t>333</w:t>
            </w:r>
            <w:r>
              <w:rPr>
                <w:rFonts w:ascii="Times New Roman" w:eastAsia="宋体" w:hint="eastAsia"/>
                <w:b/>
                <w:bCs/>
                <w:kern w:val="2"/>
                <w:sz w:val="21"/>
                <w:szCs w:val="24"/>
              </w:rPr>
              <w:t>人才</w:t>
            </w:r>
            <w:r>
              <w:rPr>
                <w:rFonts w:ascii="Times New Roman" w:eastAsia="宋体"/>
                <w:b/>
                <w:bCs/>
                <w:kern w:val="2"/>
                <w:sz w:val="21"/>
                <w:szCs w:val="24"/>
              </w:rPr>
              <w:t>(  )</w:t>
            </w:r>
            <w:r>
              <w:rPr>
                <w:rFonts w:ascii="Times New Roman" w:eastAsia="宋体" w:hint="eastAsia"/>
                <w:b/>
                <w:bCs/>
                <w:kern w:val="2"/>
                <w:sz w:val="21"/>
                <w:szCs w:val="24"/>
              </w:rPr>
              <w:t>；长江学者</w:t>
            </w:r>
            <w:r>
              <w:rPr>
                <w:rFonts w:ascii="Times New Roman" w:eastAsia="宋体"/>
                <w:b/>
                <w:bCs/>
                <w:kern w:val="2"/>
                <w:sz w:val="21"/>
                <w:szCs w:val="24"/>
              </w:rPr>
              <w:t>(  );</w:t>
            </w:r>
            <w:r>
              <w:rPr>
                <w:rFonts w:ascii="Times New Roman" w:eastAsia="宋体" w:hint="eastAsia"/>
                <w:b/>
                <w:bCs/>
                <w:kern w:val="2"/>
                <w:sz w:val="21"/>
                <w:szCs w:val="24"/>
              </w:rPr>
              <w:t>其他（）</w:t>
            </w:r>
          </w:p>
        </w:tc>
      </w:tr>
      <w:tr w:rsidR="002D4ED9">
        <w:trPr>
          <w:cantSplit/>
        </w:trPr>
        <w:tc>
          <w:tcPr>
            <w:tcW w:w="5400" w:type="dxa"/>
            <w:gridSpan w:val="5"/>
            <w:tcBorders>
              <w:left w:val="single" w:sz="12" w:space="0" w:color="auto"/>
            </w:tcBorders>
            <w:vAlign w:val="center"/>
          </w:tcPr>
          <w:p w:rsidR="002D4ED9" w:rsidRDefault="00684AD4">
            <w:pPr>
              <w:autoSpaceDE/>
              <w:autoSpaceDN/>
              <w:snapToGrid/>
              <w:spacing w:line="240" w:lineRule="auto"/>
              <w:ind w:firstLine="0"/>
              <w:jc w:val="center"/>
              <w:rPr>
                <w:rFonts w:ascii="Times New Roman" w:eastAsia="宋体"/>
                <w:b/>
                <w:bCs/>
                <w:kern w:val="2"/>
                <w:sz w:val="21"/>
                <w:szCs w:val="24"/>
              </w:rPr>
            </w:pPr>
            <w:r>
              <w:rPr>
                <w:rFonts w:ascii="Times New Roman" w:eastAsia="宋体" w:hint="eastAsia"/>
                <w:b/>
                <w:bCs/>
                <w:kern w:val="2"/>
                <w:sz w:val="21"/>
                <w:szCs w:val="24"/>
              </w:rPr>
              <w:t>何时于何学术会议上大会交流及会议主办单位评价</w:t>
            </w:r>
          </w:p>
        </w:tc>
        <w:tc>
          <w:tcPr>
            <w:tcW w:w="3600" w:type="dxa"/>
            <w:gridSpan w:val="2"/>
            <w:tcBorders>
              <w:right w:val="single" w:sz="12" w:space="0" w:color="auto"/>
            </w:tcBorders>
          </w:tcPr>
          <w:p w:rsidR="002D4ED9" w:rsidRDefault="00684AD4">
            <w:pPr>
              <w:autoSpaceDE/>
              <w:autoSpaceDN/>
              <w:snapToGrid/>
              <w:spacing w:line="240" w:lineRule="auto"/>
              <w:ind w:firstLine="0"/>
              <w:rPr>
                <w:rFonts w:ascii="Times New Roman" w:eastAsia="宋体"/>
                <w:b/>
                <w:bCs/>
                <w:kern w:val="2"/>
                <w:sz w:val="21"/>
                <w:szCs w:val="24"/>
              </w:rPr>
            </w:pPr>
            <w:r>
              <w:rPr>
                <w:rFonts w:ascii="Times New Roman" w:eastAsia="宋体" w:hint="eastAsia"/>
                <w:b/>
                <w:bCs/>
                <w:kern w:val="2"/>
                <w:sz w:val="21"/>
                <w:szCs w:val="24"/>
              </w:rPr>
              <w:t>发表杂志名称、卷号、期号、</w:t>
            </w:r>
          </w:p>
          <w:p w:rsidR="002D4ED9" w:rsidRDefault="00684AD4">
            <w:pPr>
              <w:autoSpaceDE/>
              <w:autoSpaceDN/>
              <w:snapToGrid/>
              <w:spacing w:line="240" w:lineRule="auto"/>
              <w:ind w:firstLine="0"/>
              <w:rPr>
                <w:rFonts w:ascii="Times New Roman" w:eastAsia="宋体"/>
                <w:b/>
                <w:bCs/>
                <w:kern w:val="2"/>
                <w:sz w:val="21"/>
                <w:szCs w:val="24"/>
              </w:rPr>
            </w:pPr>
            <w:r>
              <w:rPr>
                <w:rFonts w:ascii="Times New Roman" w:eastAsia="宋体" w:hint="eastAsia"/>
                <w:b/>
                <w:bCs/>
                <w:kern w:val="2"/>
                <w:sz w:val="21"/>
                <w:szCs w:val="24"/>
              </w:rPr>
              <w:t>发表年度日期、页码</w:t>
            </w:r>
          </w:p>
        </w:tc>
      </w:tr>
      <w:tr w:rsidR="002D4ED9">
        <w:trPr>
          <w:cantSplit/>
          <w:trHeight w:val="1043"/>
        </w:trPr>
        <w:tc>
          <w:tcPr>
            <w:tcW w:w="5400" w:type="dxa"/>
            <w:gridSpan w:val="5"/>
            <w:tcBorders>
              <w:left w:val="single" w:sz="12" w:space="0" w:color="auto"/>
            </w:tcBorders>
          </w:tcPr>
          <w:p w:rsidR="002D4ED9" w:rsidRDefault="002D4ED9">
            <w:pPr>
              <w:autoSpaceDE/>
              <w:autoSpaceDN/>
              <w:snapToGrid/>
              <w:spacing w:line="240" w:lineRule="auto"/>
              <w:ind w:firstLine="0"/>
              <w:rPr>
                <w:rFonts w:ascii="Times New Roman" w:eastAsia="宋体"/>
                <w:kern w:val="2"/>
                <w:sz w:val="28"/>
                <w:szCs w:val="24"/>
              </w:rPr>
            </w:pPr>
          </w:p>
        </w:tc>
        <w:tc>
          <w:tcPr>
            <w:tcW w:w="3600" w:type="dxa"/>
            <w:gridSpan w:val="2"/>
            <w:tcBorders>
              <w:right w:val="single" w:sz="12" w:space="0" w:color="auto"/>
            </w:tcBorders>
          </w:tcPr>
          <w:p w:rsidR="002D4ED9" w:rsidRDefault="002D4ED9">
            <w:pPr>
              <w:autoSpaceDE/>
              <w:autoSpaceDN/>
              <w:snapToGrid/>
              <w:spacing w:line="240" w:lineRule="auto"/>
              <w:ind w:firstLine="0"/>
              <w:rPr>
                <w:rFonts w:ascii="Times New Roman" w:eastAsia="宋体"/>
                <w:kern w:val="2"/>
                <w:sz w:val="28"/>
                <w:szCs w:val="24"/>
              </w:rPr>
            </w:pPr>
          </w:p>
        </w:tc>
      </w:tr>
      <w:tr w:rsidR="002D4ED9">
        <w:trPr>
          <w:cantSplit/>
          <w:trHeight w:val="987"/>
        </w:trPr>
        <w:tc>
          <w:tcPr>
            <w:tcW w:w="9000" w:type="dxa"/>
            <w:gridSpan w:val="7"/>
            <w:tcBorders>
              <w:left w:val="single" w:sz="12" w:space="0" w:color="auto"/>
              <w:bottom w:val="nil"/>
              <w:right w:val="single" w:sz="12" w:space="0" w:color="auto"/>
            </w:tcBorders>
          </w:tcPr>
          <w:p w:rsidR="002D4ED9" w:rsidRDefault="00684AD4">
            <w:pPr>
              <w:autoSpaceDE/>
              <w:autoSpaceDN/>
              <w:snapToGrid/>
              <w:spacing w:line="240" w:lineRule="auto"/>
              <w:ind w:firstLine="0"/>
              <w:rPr>
                <w:rFonts w:ascii="Times New Roman" w:eastAsia="宋体"/>
                <w:b/>
                <w:bCs/>
                <w:kern w:val="2"/>
                <w:sz w:val="21"/>
                <w:szCs w:val="24"/>
              </w:rPr>
            </w:pPr>
            <w:r>
              <w:rPr>
                <w:rFonts w:ascii="Times New Roman" w:eastAsia="宋体" w:hint="eastAsia"/>
                <w:b/>
                <w:bCs/>
                <w:kern w:val="2"/>
                <w:sz w:val="21"/>
                <w:szCs w:val="24"/>
              </w:rPr>
              <w:t>学会评审小组初评意见：</w:t>
            </w:r>
          </w:p>
        </w:tc>
      </w:tr>
      <w:tr w:rsidR="002D4ED9">
        <w:trPr>
          <w:cantSplit/>
          <w:trHeight w:val="284"/>
        </w:trPr>
        <w:tc>
          <w:tcPr>
            <w:tcW w:w="1080" w:type="dxa"/>
            <w:tcBorders>
              <w:left w:val="single" w:sz="12" w:space="0" w:color="auto"/>
            </w:tcBorders>
          </w:tcPr>
          <w:p w:rsidR="002D4ED9" w:rsidRDefault="00684AD4">
            <w:pPr>
              <w:autoSpaceDE/>
              <w:autoSpaceDN/>
              <w:snapToGrid/>
              <w:spacing w:line="240" w:lineRule="auto"/>
              <w:ind w:firstLine="0"/>
              <w:rPr>
                <w:rFonts w:ascii="Times New Roman" w:eastAsia="宋体"/>
                <w:b/>
                <w:bCs/>
                <w:kern w:val="2"/>
                <w:sz w:val="21"/>
                <w:szCs w:val="24"/>
              </w:rPr>
            </w:pPr>
            <w:r>
              <w:rPr>
                <w:rFonts w:ascii="Times New Roman" w:eastAsia="宋体" w:hint="eastAsia"/>
                <w:b/>
                <w:bCs/>
                <w:kern w:val="2"/>
                <w:sz w:val="21"/>
                <w:szCs w:val="24"/>
              </w:rPr>
              <w:t>初评</w:t>
            </w:r>
          </w:p>
          <w:p w:rsidR="002D4ED9" w:rsidRDefault="00684AD4">
            <w:pPr>
              <w:autoSpaceDE/>
              <w:autoSpaceDN/>
              <w:snapToGrid/>
              <w:spacing w:line="240" w:lineRule="auto"/>
              <w:ind w:firstLine="0"/>
              <w:rPr>
                <w:rFonts w:ascii="Times New Roman" w:eastAsia="宋体"/>
                <w:b/>
                <w:bCs/>
                <w:kern w:val="2"/>
                <w:sz w:val="21"/>
                <w:szCs w:val="24"/>
              </w:rPr>
            </w:pPr>
            <w:r>
              <w:rPr>
                <w:rFonts w:ascii="Times New Roman" w:eastAsia="宋体" w:hint="eastAsia"/>
                <w:b/>
                <w:bCs/>
                <w:kern w:val="2"/>
                <w:sz w:val="21"/>
                <w:szCs w:val="24"/>
              </w:rPr>
              <w:t>等级</w:t>
            </w:r>
          </w:p>
        </w:tc>
        <w:tc>
          <w:tcPr>
            <w:tcW w:w="915" w:type="dxa"/>
            <w:gridSpan w:val="2"/>
          </w:tcPr>
          <w:p w:rsidR="002D4ED9" w:rsidRDefault="002D4ED9">
            <w:pPr>
              <w:autoSpaceDE/>
              <w:autoSpaceDN/>
              <w:snapToGrid/>
              <w:spacing w:line="240" w:lineRule="auto"/>
              <w:ind w:firstLine="0"/>
              <w:rPr>
                <w:rFonts w:ascii="Times New Roman" w:eastAsia="宋体"/>
                <w:b/>
                <w:bCs/>
                <w:kern w:val="2"/>
                <w:sz w:val="28"/>
                <w:szCs w:val="24"/>
              </w:rPr>
            </w:pPr>
          </w:p>
        </w:tc>
        <w:tc>
          <w:tcPr>
            <w:tcW w:w="7005" w:type="dxa"/>
            <w:gridSpan w:val="4"/>
            <w:tcBorders>
              <w:top w:val="nil"/>
              <w:right w:val="single" w:sz="12" w:space="0" w:color="auto"/>
            </w:tcBorders>
            <w:vAlign w:val="bottom"/>
          </w:tcPr>
          <w:p w:rsidR="002D4ED9" w:rsidRDefault="00684AD4">
            <w:pPr>
              <w:autoSpaceDE/>
              <w:autoSpaceDN/>
              <w:snapToGrid/>
              <w:spacing w:line="240" w:lineRule="auto"/>
              <w:ind w:firstLine="0"/>
              <w:jc w:val="center"/>
              <w:rPr>
                <w:rFonts w:ascii="Times New Roman" w:eastAsia="宋体"/>
                <w:b/>
                <w:bCs/>
                <w:kern w:val="2"/>
                <w:sz w:val="21"/>
                <w:szCs w:val="24"/>
              </w:rPr>
            </w:pPr>
            <w:r>
              <w:rPr>
                <w:rFonts w:ascii="Times New Roman" w:eastAsia="宋体" w:hint="eastAsia"/>
                <w:b/>
                <w:bCs/>
                <w:kern w:val="2"/>
                <w:sz w:val="21"/>
                <w:szCs w:val="24"/>
              </w:rPr>
              <w:t>组长签字：年月日</w:t>
            </w:r>
          </w:p>
        </w:tc>
      </w:tr>
      <w:tr w:rsidR="002D4ED9">
        <w:trPr>
          <w:cantSplit/>
          <w:trHeight w:val="1449"/>
        </w:trPr>
        <w:tc>
          <w:tcPr>
            <w:tcW w:w="9000" w:type="dxa"/>
            <w:gridSpan w:val="7"/>
            <w:tcBorders>
              <w:left w:val="single" w:sz="12" w:space="0" w:color="auto"/>
              <w:bottom w:val="nil"/>
              <w:right w:val="single" w:sz="12" w:space="0" w:color="auto"/>
            </w:tcBorders>
          </w:tcPr>
          <w:p w:rsidR="002D4ED9" w:rsidRDefault="00684AD4">
            <w:pPr>
              <w:autoSpaceDE/>
              <w:autoSpaceDN/>
              <w:snapToGrid/>
              <w:spacing w:line="240" w:lineRule="auto"/>
              <w:ind w:firstLine="0"/>
              <w:rPr>
                <w:rFonts w:ascii="Times New Roman" w:eastAsia="宋体"/>
                <w:b/>
                <w:bCs/>
                <w:kern w:val="2"/>
                <w:sz w:val="21"/>
                <w:szCs w:val="24"/>
              </w:rPr>
            </w:pPr>
            <w:r>
              <w:rPr>
                <w:rFonts w:ascii="Times New Roman" w:eastAsia="宋体" w:hint="eastAsia"/>
                <w:b/>
                <w:bCs/>
                <w:kern w:val="2"/>
                <w:sz w:val="21"/>
                <w:szCs w:val="24"/>
              </w:rPr>
              <w:t>市级专业评审组评审意见：</w:t>
            </w:r>
          </w:p>
        </w:tc>
      </w:tr>
      <w:tr w:rsidR="002D4ED9">
        <w:trPr>
          <w:cantSplit/>
          <w:trHeight w:val="256"/>
        </w:trPr>
        <w:tc>
          <w:tcPr>
            <w:tcW w:w="1080" w:type="dxa"/>
            <w:tcBorders>
              <w:left w:val="single" w:sz="12" w:space="0" w:color="auto"/>
            </w:tcBorders>
          </w:tcPr>
          <w:p w:rsidR="002D4ED9" w:rsidRDefault="00684AD4">
            <w:pPr>
              <w:autoSpaceDE/>
              <w:autoSpaceDN/>
              <w:snapToGrid/>
              <w:spacing w:line="240" w:lineRule="auto"/>
              <w:ind w:firstLine="0"/>
              <w:rPr>
                <w:rFonts w:ascii="Times New Roman" w:eastAsia="宋体"/>
                <w:b/>
                <w:bCs/>
                <w:kern w:val="2"/>
                <w:sz w:val="21"/>
                <w:szCs w:val="24"/>
              </w:rPr>
            </w:pPr>
            <w:r>
              <w:rPr>
                <w:rFonts w:ascii="Times New Roman" w:eastAsia="宋体" w:hint="eastAsia"/>
                <w:b/>
                <w:bCs/>
                <w:kern w:val="2"/>
                <w:sz w:val="21"/>
                <w:szCs w:val="24"/>
              </w:rPr>
              <w:t>复评</w:t>
            </w:r>
          </w:p>
          <w:p w:rsidR="002D4ED9" w:rsidRDefault="00684AD4">
            <w:pPr>
              <w:autoSpaceDE/>
              <w:autoSpaceDN/>
              <w:snapToGrid/>
              <w:spacing w:line="240" w:lineRule="auto"/>
              <w:ind w:firstLine="0"/>
              <w:rPr>
                <w:rFonts w:ascii="Times New Roman" w:eastAsia="宋体"/>
                <w:b/>
                <w:bCs/>
                <w:kern w:val="2"/>
                <w:sz w:val="21"/>
                <w:szCs w:val="24"/>
              </w:rPr>
            </w:pPr>
            <w:r>
              <w:rPr>
                <w:rFonts w:ascii="Times New Roman" w:eastAsia="宋体" w:hint="eastAsia"/>
                <w:b/>
                <w:bCs/>
                <w:kern w:val="2"/>
                <w:sz w:val="21"/>
                <w:szCs w:val="24"/>
              </w:rPr>
              <w:t>等级</w:t>
            </w:r>
          </w:p>
        </w:tc>
        <w:tc>
          <w:tcPr>
            <w:tcW w:w="915" w:type="dxa"/>
            <w:gridSpan w:val="2"/>
          </w:tcPr>
          <w:p w:rsidR="002D4ED9" w:rsidRDefault="002D4ED9">
            <w:pPr>
              <w:autoSpaceDE/>
              <w:autoSpaceDN/>
              <w:snapToGrid/>
              <w:spacing w:line="240" w:lineRule="auto"/>
              <w:ind w:firstLine="0"/>
              <w:rPr>
                <w:rFonts w:ascii="Times New Roman" w:eastAsia="宋体"/>
                <w:b/>
                <w:bCs/>
                <w:kern w:val="2"/>
                <w:sz w:val="28"/>
                <w:szCs w:val="24"/>
              </w:rPr>
            </w:pPr>
          </w:p>
        </w:tc>
        <w:tc>
          <w:tcPr>
            <w:tcW w:w="7005" w:type="dxa"/>
            <w:gridSpan w:val="4"/>
            <w:tcBorders>
              <w:top w:val="nil"/>
              <w:right w:val="single" w:sz="12" w:space="0" w:color="auto"/>
            </w:tcBorders>
            <w:vAlign w:val="bottom"/>
          </w:tcPr>
          <w:p w:rsidR="002D4ED9" w:rsidRDefault="00684AD4">
            <w:pPr>
              <w:autoSpaceDE/>
              <w:autoSpaceDN/>
              <w:snapToGrid/>
              <w:spacing w:line="240" w:lineRule="auto"/>
              <w:ind w:firstLine="0"/>
              <w:jc w:val="center"/>
              <w:rPr>
                <w:rFonts w:ascii="Times New Roman" w:eastAsia="宋体"/>
                <w:b/>
                <w:bCs/>
                <w:kern w:val="2"/>
                <w:sz w:val="28"/>
                <w:szCs w:val="24"/>
              </w:rPr>
            </w:pPr>
            <w:r>
              <w:rPr>
                <w:rFonts w:ascii="Times New Roman" w:eastAsia="宋体" w:hint="eastAsia"/>
                <w:b/>
                <w:bCs/>
                <w:kern w:val="2"/>
                <w:sz w:val="21"/>
                <w:szCs w:val="24"/>
              </w:rPr>
              <w:t>主审人签字：年月日</w:t>
            </w:r>
          </w:p>
        </w:tc>
      </w:tr>
      <w:tr w:rsidR="002D4ED9">
        <w:trPr>
          <w:cantSplit/>
          <w:trHeight w:val="1104"/>
        </w:trPr>
        <w:tc>
          <w:tcPr>
            <w:tcW w:w="9000" w:type="dxa"/>
            <w:gridSpan w:val="7"/>
            <w:tcBorders>
              <w:left w:val="single" w:sz="12" w:space="0" w:color="auto"/>
              <w:bottom w:val="nil"/>
              <w:right w:val="single" w:sz="12" w:space="0" w:color="auto"/>
            </w:tcBorders>
          </w:tcPr>
          <w:p w:rsidR="002D4ED9" w:rsidRDefault="00684AD4">
            <w:pPr>
              <w:autoSpaceDE/>
              <w:autoSpaceDN/>
              <w:snapToGrid/>
              <w:spacing w:line="240" w:lineRule="auto"/>
              <w:ind w:firstLine="0"/>
              <w:rPr>
                <w:rFonts w:ascii="Times New Roman" w:eastAsia="宋体"/>
                <w:b/>
                <w:bCs/>
                <w:kern w:val="2"/>
                <w:sz w:val="21"/>
                <w:szCs w:val="24"/>
              </w:rPr>
            </w:pPr>
            <w:r>
              <w:rPr>
                <w:rFonts w:ascii="Times New Roman" w:eastAsia="宋体" w:hint="eastAsia"/>
                <w:b/>
                <w:bCs/>
                <w:kern w:val="2"/>
                <w:sz w:val="21"/>
                <w:szCs w:val="24"/>
              </w:rPr>
              <w:t>太仓市评审领导小组审定意见：</w:t>
            </w:r>
          </w:p>
        </w:tc>
      </w:tr>
      <w:tr w:rsidR="002D4ED9">
        <w:trPr>
          <w:cantSplit/>
          <w:trHeight w:val="70"/>
        </w:trPr>
        <w:tc>
          <w:tcPr>
            <w:tcW w:w="1080" w:type="dxa"/>
            <w:tcBorders>
              <w:left w:val="single" w:sz="12" w:space="0" w:color="auto"/>
              <w:bottom w:val="single" w:sz="12" w:space="0" w:color="auto"/>
            </w:tcBorders>
          </w:tcPr>
          <w:p w:rsidR="002D4ED9" w:rsidRDefault="00684AD4">
            <w:pPr>
              <w:autoSpaceDE/>
              <w:autoSpaceDN/>
              <w:snapToGrid/>
              <w:spacing w:line="240" w:lineRule="auto"/>
              <w:ind w:firstLine="0"/>
              <w:rPr>
                <w:rFonts w:ascii="Times New Roman" w:eastAsia="宋体"/>
                <w:b/>
                <w:bCs/>
                <w:kern w:val="2"/>
                <w:sz w:val="21"/>
                <w:szCs w:val="24"/>
              </w:rPr>
            </w:pPr>
            <w:r>
              <w:rPr>
                <w:rFonts w:ascii="Times New Roman" w:eastAsia="宋体" w:hint="eastAsia"/>
                <w:b/>
                <w:bCs/>
                <w:kern w:val="2"/>
                <w:sz w:val="21"/>
                <w:szCs w:val="24"/>
              </w:rPr>
              <w:t>终评</w:t>
            </w:r>
          </w:p>
          <w:p w:rsidR="002D4ED9" w:rsidRDefault="00684AD4">
            <w:pPr>
              <w:autoSpaceDE/>
              <w:autoSpaceDN/>
              <w:snapToGrid/>
              <w:spacing w:line="240" w:lineRule="auto"/>
              <w:ind w:firstLine="0"/>
              <w:rPr>
                <w:rFonts w:ascii="Times New Roman" w:eastAsia="宋体"/>
                <w:b/>
                <w:bCs/>
                <w:kern w:val="2"/>
                <w:sz w:val="21"/>
                <w:szCs w:val="24"/>
              </w:rPr>
            </w:pPr>
            <w:r>
              <w:rPr>
                <w:rFonts w:ascii="Times New Roman" w:eastAsia="宋体" w:hint="eastAsia"/>
                <w:b/>
                <w:bCs/>
                <w:kern w:val="2"/>
                <w:sz w:val="21"/>
                <w:szCs w:val="24"/>
              </w:rPr>
              <w:t>等级</w:t>
            </w:r>
          </w:p>
        </w:tc>
        <w:tc>
          <w:tcPr>
            <w:tcW w:w="915" w:type="dxa"/>
            <w:gridSpan w:val="2"/>
            <w:tcBorders>
              <w:bottom w:val="single" w:sz="12" w:space="0" w:color="auto"/>
            </w:tcBorders>
          </w:tcPr>
          <w:p w:rsidR="002D4ED9" w:rsidRDefault="002D4ED9">
            <w:pPr>
              <w:autoSpaceDE/>
              <w:autoSpaceDN/>
              <w:snapToGrid/>
              <w:spacing w:line="240" w:lineRule="auto"/>
              <w:ind w:firstLine="0"/>
              <w:rPr>
                <w:rFonts w:ascii="Times New Roman" w:eastAsia="宋体"/>
                <w:b/>
                <w:bCs/>
                <w:kern w:val="2"/>
                <w:sz w:val="28"/>
                <w:szCs w:val="24"/>
              </w:rPr>
            </w:pPr>
          </w:p>
        </w:tc>
        <w:tc>
          <w:tcPr>
            <w:tcW w:w="7005" w:type="dxa"/>
            <w:gridSpan w:val="4"/>
            <w:tcBorders>
              <w:top w:val="nil"/>
              <w:bottom w:val="single" w:sz="12" w:space="0" w:color="auto"/>
              <w:right w:val="single" w:sz="12" w:space="0" w:color="auto"/>
            </w:tcBorders>
            <w:vAlign w:val="bottom"/>
          </w:tcPr>
          <w:p w:rsidR="002D4ED9" w:rsidRDefault="00684AD4">
            <w:pPr>
              <w:autoSpaceDE/>
              <w:autoSpaceDN/>
              <w:snapToGrid/>
              <w:spacing w:line="240" w:lineRule="auto"/>
              <w:ind w:firstLine="0"/>
              <w:jc w:val="center"/>
              <w:rPr>
                <w:rFonts w:ascii="Times New Roman" w:eastAsia="宋体"/>
                <w:b/>
                <w:bCs/>
                <w:kern w:val="2"/>
                <w:sz w:val="28"/>
                <w:szCs w:val="24"/>
              </w:rPr>
            </w:pPr>
            <w:r>
              <w:rPr>
                <w:rFonts w:ascii="Times New Roman" w:eastAsia="宋体" w:hint="eastAsia"/>
                <w:b/>
                <w:bCs/>
                <w:kern w:val="2"/>
                <w:sz w:val="21"/>
                <w:szCs w:val="24"/>
              </w:rPr>
              <w:t>年月日</w:t>
            </w:r>
          </w:p>
        </w:tc>
      </w:tr>
    </w:tbl>
    <w:p w:rsidR="002D4ED9" w:rsidRDefault="002D4ED9">
      <w:pPr>
        <w:autoSpaceDE/>
        <w:autoSpaceDN/>
        <w:snapToGrid/>
        <w:spacing w:line="240" w:lineRule="auto"/>
        <w:ind w:firstLineChars="3071" w:firstLine="6474"/>
        <w:rPr>
          <w:rFonts w:ascii="Times New Roman" w:eastAsia="宋体"/>
          <w:b/>
          <w:bCs/>
          <w:kern w:val="2"/>
          <w:sz w:val="21"/>
          <w:szCs w:val="24"/>
        </w:rPr>
      </w:pPr>
    </w:p>
    <w:p w:rsidR="002D4ED9" w:rsidRDefault="00684AD4">
      <w:pPr>
        <w:autoSpaceDE/>
        <w:autoSpaceDN/>
        <w:snapToGrid/>
        <w:spacing w:line="240" w:lineRule="auto"/>
        <w:ind w:firstLineChars="3071" w:firstLine="6474"/>
        <w:rPr>
          <w:rFonts w:ascii="Times New Roman" w:eastAsia="宋体"/>
          <w:kern w:val="2"/>
          <w:sz w:val="21"/>
          <w:szCs w:val="24"/>
        </w:rPr>
      </w:pPr>
      <w:r>
        <w:rPr>
          <w:rFonts w:ascii="Times New Roman" w:eastAsia="宋体" w:hint="eastAsia"/>
          <w:b/>
          <w:bCs/>
          <w:kern w:val="2"/>
          <w:sz w:val="21"/>
          <w:szCs w:val="24"/>
        </w:rPr>
        <w:t>填表日期</w:t>
      </w:r>
    </w:p>
    <w:p w:rsidR="002D4ED9" w:rsidRDefault="002D4ED9">
      <w:pPr>
        <w:spacing w:line="560" w:lineRule="exact"/>
        <w:ind w:firstLine="0"/>
        <w:rPr>
          <w:rFonts w:ascii="Times New Roman" w:eastAsia="仿宋_GB2312"/>
        </w:rPr>
        <w:sectPr w:rsidR="002D4ED9">
          <w:headerReference w:type="default" r:id="rId9"/>
          <w:footerReference w:type="even" r:id="rId10"/>
          <w:footerReference w:type="default" r:id="rId11"/>
          <w:pgSz w:w="11906" w:h="16838"/>
          <w:pgMar w:top="1814" w:right="1531" w:bottom="1985" w:left="1531" w:header="851" w:footer="1474" w:gutter="0"/>
          <w:pgNumType w:start="1"/>
          <w:cols w:space="720"/>
          <w:docGrid w:linePitch="590" w:charSpace="-1024"/>
        </w:sectPr>
      </w:pPr>
    </w:p>
    <w:p w:rsidR="002D4ED9" w:rsidRDefault="00684AD4">
      <w:pPr>
        <w:spacing w:line="560" w:lineRule="exact"/>
        <w:ind w:left="640" w:hangingChars="200" w:hanging="640"/>
        <w:rPr>
          <w:rFonts w:ascii="黑体" w:eastAsia="黑体" w:hAnsi="黑体" w:cs="仿宋_GB2312"/>
        </w:rPr>
      </w:pPr>
      <w:r>
        <w:rPr>
          <w:rFonts w:ascii="黑体" w:eastAsia="黑体" w:hAnsi="黑体" w:cs="仿宋_GB2312" w:hint="eastAsia"/>
        </w:rPr>
        <w:t>附件</w:t>
      </w:r>
      <w:r>
        <w:rPr>
          <w:rFonts w:ascii="黑体" w:eastAsia="黑体" w:hAnsi="黑体" w:cs="仿宋_GB2312" w:hint="eastAsia"/>
        </w:rPr>
        <w:t>3</w:t>
      </w:r>
    </w:p>
    <w:p w:rsidR="002D4ED9" w:rsidRDefault="00684AD4">
      <w:pPr>
        <w:autoSpaceDE/>
        <w:autoSpaceDN/>
        <w:snapToGrid/>
        <w:spacing w:line="240" w:lineRule="auto"/>
        <w:ind w:firstLineChars="400" w:firstLine="1760"/>
        <w:rPr>
          <w:rFonts w:ascii="方正大标宋简体" w:eastAsia="方正大标宋简体" w:hAnsiTheme="minorEastAsia" w:cstheme="minorEastAsia"/>
          <w:bCs/>
          <w:kern w:val="2"/>
          <w:sz w:val="44"/>
          <w:szCs w:val="24"/>
        </w:rPr>
      </w:pPr>
      <w:r>
        <w:rPr>
          <w:rFonts w:ascii="方正大标宋简体" w:eastAsia="方正大标宋简体" w:hAnsiTheme="minorEastAsia" w:cstheme="minorEastAsia" w:hint="eastAsia"/>
          <w:bCs/>
          <w:kern w:val="2"/>
          <w:sz w:val="44"/>
          <w:szCs w:val="24"/>
        </w:rPr>
        <w:t>太仓市自然科学（</w:t>
      </w:r>
      <w:r>
        <w:rPr>
          <w:rFonts w:ascii="方正大标宋简体" w:eastAsia="方正大标宋简体" w:hAnsiTheme="minorEastAsia" w:cstheme="minorEastAsia" w:hint="eastAsia"/>
          <w:bCs/>
          <w:kern w:val="2"/>
          <w:sz w:val="44"/>
          <w:szCs w:val="24"/>
        </w:rPr>
        <w:t>2018</w:t>
      </w:r>
      <w:r>
        <w:rPr>
          <w:rFonts w:ascii="方正大标宋简体" w:eastAsia="方正大标宋简体" w:hAnsiTheme="minorEastAsia" w:cstheme="minorEastAsia" w:hint="eastAsia"/>
          <w:bCs/>
          <w:kern w:val="2"/>
          <w:sz w:val="44"/>
          <w:szCs w:val="24"/>
        </w:rPr>
        <w:t>～</w:t>
      </w:r>
      <w:r>
        <w:rPr>
          <w:rFonts w:ascii="方正大标宋简体" w:eastAsia="方正大标宋简体" w:hAnsiTheme="minorEastAsia" w:cstheme="minorEastAsia" w:hint="eastAsia"/>
          <w:bCs/>
          <w:kern w:val="2"/>
          <w:sz w:val="44"/>
          <w:szCs w:val="24"/>
        </w:rPr>
        <w:t>2019</w:t>
      </w:r>
      <w:r>
        <w:rPr>
          <w:rFonts w:ascii="方正大标宋简体" w:eastAsia="方正大标宋简体" w:hAnsiTheme="minorEastAsia" w:cstheme="minorEastAsia" w:hint="eastAsia"/>
          <w:bCs/>
          <w:kern w:val="2"/>
          <w:sz w:val="44"/>
          <w:szCs w:val="24"/>
        </w:rPr>
        <w:t>年度）优秀学术论文汇总表</w:t>
      </w:r>
    </w:p>
    <w:p w:rsidR="002D4ED9" w:rsidRDefault="002D4ED9">
      <w:pPr>
        <w:autoSpaceDE/>
        <w:autoSpaceDN/>
        <w:snapToGrid/>
        <w:spacing w:line="240" w:lineRule="auto"/>
        <w:ind w:firstLine="0"/>
        <w:rPr>
          <w:rFonts w:ascii="宋体" w:eastAsia="宋体"/>
          <w:kern w:val="2"/>
          <w:sz w:val="24"/>
          <w:szCs w:val="24"/>
        </w:rPr>
      </w:pPr>
    </w:p>
    <w:p w:rsidR="002D4ED9" w:rsidRDefault="00684AD4">
      <w:pPr>
        <w:autoSpaceDE/>
        <w:autoSpaceDN/>
        <w:snapToGrid/>
        <w:spacing w:line="240" w:lineRule="auto"/>
        <w:ind w:firstLine="0"/>
        <w:rPr>
          <w:rFonts w:ascii="宋体" w:eastAsia="宋体"/>
          <w:kern w:val="2"/>
          <w:sz w:val="28"/>
          <w:szCs w:val="24"/>
          <w:u w:val="single"/>
        </w:rPr>
      </w:pPr>
      <w:r>
        <w:rPr>
          <w:rFonts w:ascii="宋体" w:eastAsia="宋体" w:hint="eastAsia"/>
          <w:kern w:val="2"/>
          <w:sz w:val="28"/>
          <w:szCs w:val="24"/>
        </w:rPr>
        <w:t>单位</w:t>
      </w:r>
      <w:r>
        <w:rPr>
          <w:rFonts w:ascii="宋体" w:eastAsia="宋体"/>
          <w:kern w:val="2"/>
          <w:sz w:val="28"/>
          <w:szCs w:val="24"/>
        </w:rPr>
        <w:t>/</w:t>
      </w:r>
      <w:r>
        <w:rPr>
          <w:rFonts w:ascii="宋体" w:eastAsia="宋体" w:hint="eastAsia"/>
          <w:kern w:val="2"/>
          <w:sz w:val="28"/>
          <w:szCs w:val="24"/>
        </w:rPr>
        <w:t>团体名称（盖章）：填表人：联系电话：</w:t>
      </w:r>
    </w:p>
    <w:tbl>
      <w:tblPr>
        <w:tblW w:w="14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3945"/>
        <w:gridCol w:w="2520"/>
        <w:gridCol w:w="1335"/>
        <w:gridCol w:w="1245"/>
        <w:gridCol w:w="3000"/>
        <w:gridCol w:w="1485"/>
      </w:tblGrid>
      <w:tr w:rsidR="002D4ED9">
        <w:trPr>
          <w:trHeight w:val="453"/>
        </w:trPr>
        <w:tc>
          <w:tcPr>
            <w:tcW w:w="727" w:type="dxa"/>
            <w:vAlign w:val="center"/>
          </w:tcPr>
          <w:p w:rsidR="002D4ED9" w:rsidRDefault="00684AD4">
            <w:pPr>
              <w:autoSpaceDE/>
              <w:autoSpaceDN/>
              <w:snapToGrid/>
              <w:spacing w:line="240" w:lineRule="auto"/>
              <w:ind w:firstLine="0"/>
              <w:jc w:val="center"/>
              <w:rPr>
                <w:rFonts w:ascii="宋体" w:eastAsia="宋体" w:hAnsi="宋体"/>
                <w:kern w:val="2"/>
                <w:sz w:val="21"/>
                <w:szCs w:val="24"/>
              </w:rPr>
            </w:pPr>
            <w:r>
              <w:rPr>
                <w:rFonts w:ascii="宋体" w:eastAsia="宋体" w:hAnsi="宋体" w:hint="eastAsia"/>
                <w:kern w:val="2"/>
                <w:sz w:val="21"/>
                <w:szCs w:val="24"/>
              </w:rPr>
              <w:t>序号</w:t>
            </w:r>
          </w:p>
        </w:tc>
        <w:tc>
          <w:tcPr>
            <w:tcW w:w="3945" w:type="dxa"/>
            <w:vAlign w:val="center"/>
          </w:tcPr>
          <w:p w:rsidR="002D4ED9" w:rsidRDefault="00684AD4">
            <w:pPr>
              <w:autoSpaceDE/>
              <w:autoSpaceDN/>
              <w:snapToGrid/>
              <w:spacing w:line="240" w:lineRule="auto"/>
              <w:ind w:firstLine="0"/>
              <w:jc w:val="center"/>
              <w:rPr>
                <w:rFonts w:ascii="宋体" w:eastAsia="宋体" w:hAnsi="宋体"/>
                <w:kern w:val="2"/>
                <w:sz w:val="21"/>
                <w:szCs w:val="24"/>
              </w:rPr>
            </w:pPr>
            <w:r>
              <w:rPr>
                <w:rFonts w:ascii="宋体" w:eastAsia="宋体" w:hAnsi="宋体" w:hint="eastAsia"/>
                <w:kern w:val="2"/>
                <w:sz w:val="21"/>
                <w:szCs w:val="24"/>
              </w:rPr>
              <w:t>论文题目</w:t>
            </w:r>
          </w:p>
        </w:tc>
        <w:tc>
          <w:tcPr>
            <w:tcW w:w="2520" w:type="dxa"/>
            <w:vAlign w:val="center"/>
          </w:tcPr>
          <w:p w:rsidR="002D4ED9" w:rsidRDefault="00684AD4">
            <w:pPr>
              <w:autoSpaceDE/>
              <w:autoSpaceDN/>
              <w:snapToGrid/>
              <w:spacing w:line="240" w:lineRule="auto"/>
              <w:ind w:firstLine="0"/>
              <w:jc w:val="center"/>
              <w:rPr>
                <w:rFonts w:ascii="宋体" w:eastAsia="宋体" w:hAnsi="宋体"/>
                <w:kern w:val="2"/>
                <w:sz w:val="21"/>
                <w:szCs w:val="24"/>
              </w:rPr>
            </w:pPr>
            <w:r>
              <w:rPr>
                <w:rFonts w:ascii="宋体" w:eastAsia="宋体" w:hAnsi="宋体" w:hint="eastAsia"/>
                <w:kern w:val="2"/>
                <w:sz w:val="21"/>
                <w:szCs w:val="24"/>
              </w:rPr>
              <w:t>刊物名称、刊出年月</w:t>
            </w:r>
          </w:p>
        </w:tc>
        <w:tc>
          <w:tcPr>
            <w:tcW w:w="1335" w:type="dxa"/>
            <w:vAlign w:val="center"/>
          </w:tcPr>
          <w:p w:rsidR="002D4ED9" w:rsidRDefault="00684AD4">
            <w:pPr>
              <w:autoSpaceDE/>
              <w:autoSpaceDN/>
              <w:snapToGrid/>
              <w:spacing w:line="240" w:lineRule="auto"/>
              <w:ind w:firstLine="0"/>
              <w:jc w:val="center"/>
              <w:rPr>
                <w:rFonts w:ascii="宋体" w:eastAsia="宋体" w:hAnsi="宋体"/>
                <w:kern w:val="2"/>
                <w:sz w:val="21"/>
                <w:szCs w:val="24"/>
              </w:rPr>
            </w:pPr>
            <w:r>
              <w:rPr>
                <w:rFonts w:ascii="宋体" w:eastAsia="宋体" w:hAnsi="宋体" w:hint="eastAsia"/>
                <w:kern w:val="2"/>
                <w:sz w:val="21"/>
                <w:szCs w:val="24"/>
              </w:rPr>
              <w:t>初评等级</w:t>
            </w:r>
          </w:p>
        </w:tc>
        <w:tc>
          <w:tcPr>
            <w:tcW w:w="1245" w:type="dxa"/>
            <w:vAlign w:val="center"/>
          </w:tcPr>
          <w:p w:rsidR="002D4ED9" w:rsidRDefault="00684AD4">
            <w:pPr>
              <w:autoSpaceDE/>
              <w:autoSpaceDN/>
              <w:snapToGrid/>
              <w:spacing w:line="240" w:lineRule="auto"/>
              <w:ind w:firstLine="0"/>
              <w:jc w:val="center"/>
              <w:rPr>
                <w:rFonts w:ascii="宋体" w:eastAsia="宋体" w:hAnsi="宋体"/>
                <w:kern w:val="2"/>
                <w:sz w:val="21"/>
                <w:szCs w:val="24"/>
              </w:rPr>
            </w:pPr>
            <w:r>
              <w:rPr>
                <w:rFonts w:ascii="宋体" w:eastAsia="宋体" w:hAnsi="宋体" w:hint="eastAsia"/>
                <w:kern w:val="2"/>
                <w:sz w:val="21"/>
                <w:szCs w:val="24"/>
              </w:rPr>
              <w:t>作者姓名</w:t>
            </w:r>
          </w:p>
        </w:tc>
        <w:tc>
          <w:tcPr>
            <w:tcW w:w="3000" w:type="dxa"/>
            <w:vAlign w:val="center"/>
          </w:tcPr>
          <w:p w:rsidR="002D4ED9" w:rsidRDefault="00684AD4">
            <w:pPr>
              <w:autoSpaceDE/>
              <w:autoSpaceDN/>
              <w:snapToGrid/>
              <w:spacing w:line="240" w:lineRule="auto"/>
              <w:ind w:firstLine="0"/>
              <w:jc w:val="center"/>
              <w:rPr>
                <w:rFonts w:ascii="宋体" w:eastAsia="宋体" w:hAnsi="宋体"/>
                <w:kern w:val="2"/>
                <w:sz w:val="21"/>
                <w:szCs w:val="24"/>
              </w:rPr>
            </w:pPr>
            <w:r>
              <w:rPr>
                <w:rFonts w:ascii="宋体" w:eastAsia="宋体" w:hAnsi="宋体" w:hint="eastAsia"/>
                <w:kern w:val="2"/>
                <w:sz w:val="21"/>
                <w:szCs w:val="24"/>
              </w:rPr>
              <w:t>工作单位</w:t>
            </w:r>
          </w:p>
        </w:tc>
        <w:tc>
          <w:tcPr>
            <w:tcW w:w="1485" w:type="dxa"/>
            <w:vAlign w:val="center"/>
          </w:tcPr>
          <w:p w:rsidR="002D4ED9" w:rsidRDefault="00684AD4">
            <w:pPr>
              <w:autoSpaceDE/>
              <w:autoSpaceDN/>
              <w:snapToGrid/>
              <w:spacing w:line="240" w:lineRule="auto"/>
              <w:ind w:firstLine="0"/>
              <w:jc w:val="center"/>
              <w:rPr>
                <w:rFonts w:ascii="宋体" w:eastAsia="宋体" w:hAnsi="宋体"/>
                <w:kern w:val="2"/>
                <w:sz w:val="21"/>
                <w:szCs w:val="24"/>
              </w:rPr>
            </w:pPr>
            <w:r>
              <w:rPr>
                <w:rFonts w:ascii="宋体" w:eastAsia="宋体" w:hAnsi="宋体" w:hint="eastAsia"/>
                <w:kern w:val="2"/>
                <w:sz w:val="21"/>
                <w:szCs w:val="24"/>
              </w:rPr>
              <w:t>职务、职称</w:t>
            </w:r>
          </w:p>
        </w:tc>
      </w:tr>
      <w:tr w:rsidR="002D4ED9">
        <w:trPr>
          <w:trHeight w:val="759"/>
        </w:trPr>
        <w:tc>
          <w:tcPr>
            <w:tcW w:w="727"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394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2520"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133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124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3000"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148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r>
      <w:tr w:rsidR="002D4ED9">
        <w:trPr>
          <w:trHeight w:val="759"/>
        </w:trPr>
        <w:tc>
          <w:tcPr>
            <w:tcW w:w="727"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394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2520"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133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124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3000"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148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r>
      <w:tr w:rsidR="002D4ED9">
        <w:trPr>
          <w:trHeight w:val="759"/>
        </w:trPr>
        <w:tc>
          <w:tcPr>
            <w:tcW w:w="727"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394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2520"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133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124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3000"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148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r>
      <w:tr w:rsidR="002D4ED9">
        <w:trPr>
          <w:trHeight w:val="759"/>
        </w:trPr>
        <w:tc>
          <w:tcPr>
            <w:tcW w:w="727"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394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2520"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133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124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3000"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148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r>
      <w:tr w:rsidR="002D4ED9">
        <w:trPr>
          <w:trHeight w:val="759"/>
        </w:trPr>
        <w:tc>
          <w:tcPr>
            <w:tcW w:w="727"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394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2520"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133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124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3000"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148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r>
      <w:tr w:rsidR="002D4ED9">
        <w:trPr>
          <w:trHeight w:val="759"/>
        </w:trPr>
        <w:tc>
          <w:tcPr>
            <w:tcW w:w="727"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394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2520"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133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124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3000"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148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r>
      <w:tr w:rsidR="002D4ED9">
        <w:trPr>
          <w:trHeight w:val="759"/>
        </w:trPr>
        <w:tc>
          <w:tcPr>
            <w:tcW w:w="727"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394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2520"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133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124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3000"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c>
          <w:tcPr>
            <w:tcW w:w="1485" w:type="dxa"/>
            <w:vAlign w:val="center"/>
          </w:tcPr>
          <w:p w:rsidR="002D4ED9" w:rsidRDefault="002D4ED9">
            <w:pPr>
              <w:autoSpaceDE/>
              <w:autoSpaceDN/>
              <w:snapToGrid/>
              <w:spacing w:line="240" w:lineRule="auto"/>
              <w:ind w:firstLine="0"/>
              <w:jc w:val="center"/>
              <w:rPr>
                <w:rFonts w:ascii="宋体" w:eastAsia="宋体" w:hAnsi="宋体"/>
                <w:kern w:val="2"/>
                <w:sz w:val="21"/>
                <w:szCs w:val="24"/>
              </w:rPr>
            </w:pPr>
          </w:p>
        </w:tc>
      </w:tr>
    </w:tbl>
    <w:p w:rsidR="002D4ED9" w:rsidRDefault="00684AD4">
      <w:pPr>
        <w:spacing w:line="560" w:lineRule="exact"/>
        <w:ind w:firstLine="0"/>
        <w:rPr>
          <w:rFonts w:ascii="Times New Roman" w:eastAsia="仿宋_GB2312"/>
        </w:rPr>
        <w:sectPr w:rsidR="002D4ED9">
          <w:pgSz w:w="16838" w:h="11906" w:orient="landscape"/>
          <w:pgMar w:top="1531" w:right="1440" w:bottom="1531" w:left="1440" w:header="851" w:footer="1474" w:gutter="0"/>
          <w:cols w:space="720"/>
          <w:docGrid w:linePitch="590" w:charSpace="-1024"/>
        </w:sectPr>
      </w:pPr>
      <w:r>
        <w:rPr>
          <w:rFonts w:ascii="宋体" w:eastAsia="宋体" w:hint="eastAsia"/>
          <w:kern w:val="2"/>
          <w:sz w:val="28"/>
          <w:szCs w:val="24"/>
        </w:rPr>
        <w:t>注：填写字迹端正清楚，核对无误后，随论文一起报市科协学会部，同时报送电子文档。</w:t>
      </w:r>
    </w:p>
    <w:p w:rsidR="002D4ED9" w:rsidRDefault="002D4ED9"/>
    <w:p w:rsidR="002D4ED9" w:rsidRDefault="002D4ED9">
      <w:pPr>
        <w:pStyle w:val="aa"/>
        <w:tabs>
          <w:tab w:val="left" w:pos="1588"/>
        </w:tabs>
        <w:spacing w:line="560" w:lineRule="exact"/>
        <w:ind w:left="1957" w:hanging="1333"/>
        <w:rPr>
          <w:rFonts w:ascii="Times New Roman" w:eastAsia="仿宋_GB2312"/>
        </w:rPr>
      </w:pPr>
    </w:p>
    <w:p w:rsidR="002D4ED9" w:rsidRDefault="002D4ED9">
      <w:pPr>
        <w:spacing w:line="560" w:lineRule="exact"/>
        <w:ind w:firstLine="0"/>
        <w:rPr>
          <w:rFonts w:ascii="Times New Roman"/>
        </w:rPr>
      </w:pPr>
    </w:p>
    <w:p w:rsidR="002D4ED9" w:rsidRDefault="002D4ED9">
      <w:pPr>
        <w:spacing w:line="560" w:lineRule="exact"/>
        <w:ind w:firstLine="0"/>
        <w:rPr>
          <w:rFonts w:ascii="Times New Roman"/>
        </w:rPr>
      </w:pPr>
    </w:p>
    <w:p w:rsidR="002D4ED9" w:rsidRDefault="002D4ED9">
      <w:pPr>
        <w:spacing w:line="560" w:lineRule="exact"/>
        <w:ind w:firstLine="0"/>
        <w:rPr>
          <w:rFonts w:ascii="Times New Roman"/>
        </w:rPr>
      </w:pPr>
    </w:p>
    <w:p w:rsidR="002D4ED9" w:rsidRDefault="002D4ED9">
      <w:pPr>
        <w:spacing w:line="560" w:lineRule="exact"/>
        <w:ind w:firstLine="0"/>
        <w:rPr>
          <w:rFonts w:ascii="Times New Roman"/>
        </w:rPr>
      </w:pPr>
    </w:p>
    <w:p w:rsidR="002D4ED9" w:rsidRDefault="002D4ED9">
      <w:pPr>
        <w:spacing w:line="560" w:lineRule="exact"/>
        <w:ind w:firstLine="0"/>
        <w:rPr>
          <w:rFonts w:ascii="Times New Roman"/>
        </w:rPr>
      </w:pPr>
    </w:p>
    <w:p w:rsidR="002D4ED9" w:rsidRDefault="002D4ED9">
      <w:pPr>
        <w:spacing w:line="560" w:lineRule="exact"/>
        <w:ind w:firstLine="0"/>
        <w:rPr>
          <w:rFonts w:ascii="Times New Roman"/>
        </w:rPr>
      </w:pPr>
    </w:p>
    <w:p w:rsidR="002D4ED9" w:rsidRDefault="002D4ED9">
      <w:pPr>
        <w:spacing w:line="560" w:lineRule="exact"/>
        <w:ind w:firstLine="0"/>
        <w:rPr>
          <w:rFonts w:ascii="Times New Roman"/>
        </w:rPr>
      </w:pPr>
    </w:p>
    <w:p w:rsidR="002D4ED9" w:rsidRDefault="002D4ED9">
      <w:pPr>
        <w:spacing w:line="560" w:lineRule="exact"/>
        <w:ind w:firstLine="0"/>
        <w:rPr>
          <w:rFonts w:ascii="Times New Roman"/>
        </w:rPr>
      </w:pPr>
    </w:p>
    <w:p w:rsidR="002D4ED9" w:rsidRDefault="002D4ED9">
      <w:pPr>
        <w:spacing w:line="560" w:lineRule="exact"/>
        <w:ind w:firstLine="0"/>
        <w:rPr>
          <w:rFonts w:ascii="Times New Roman"/>
        </w:rPr>
      </w:pPr>
    </w:p>
    <w:p w:rsidR="002D4ED9" w:rsidRDefault="002D4ED9">
      <w:pPr>
        <w:spacing w:line="560" w:lineRule="exact"/>
        <w:ind w:firstLine="0"/>
        <w:rPr>
          <w:rFonts w:ascii="Times New Roman"/>
        </w:rPr>
      </w:pPr>
    </w:p>
    <w:p w:rsidR="002D4ED9" w:rsidRDefault="002D4ED9">
      <w:pPr>
        <w:spacing w:line="560" w:lineRule="exact"/>
        <w:ind w:firstLine="0"/>
        <w:rPr>
          <w:rFonts w:ascii="Times New Roman"/>
        </w:rPr>
      </w:pPr>
    </w:p>
    <w:p w:rsidR="002D4ED9" w:rsidRDefault="002D4ED9">
      <w:pPr>
        <w:spacing w:line="560" w:lineRule="exact"/>
        <w:ind w:firstLine="0"/>
        <w:rPr>
          <w:rFonts w:ascii="Times New Roman"/>
        </w:rPr>
      </w:pPr>
    </w:p>
    <w:p w:rsidR="002D4ED9" w:rsidRDefault="002D4ED9">
      <w:pPr>
        <w:spacing w:line="560" w:lineRule="exact"/>
        <w:ind w:firstLine="0"/>
        <w:rPr>
          <w:rFonts w:ascii="Times New Roman"/>
        </w:rPr>
      </w:pPr>
    </w:p>
    <w:p w:rsidR="002D4ED9" w:rsidRDefault="002D4ED9">
      <w:pPr>
        <w:spacing w:line="560" w:lineRule="exact"/>
        <w:ind w:firstLine="0"/>
        <w:rPr>
          <w:rFonts w:ascii="Times New Roman"/>
        </w:rPr>
      </w:pPr>
    </w:p>
    <w:p w:rsidR="002D4ED9" w:rsidRDefault="002D4ED9">
      <w:pPr>
        <w:spacing w:line="560" w:lineRule="exact"/>
        <w:ind w:firstLine="0"/>
        <w:rPr>
          <w:rFonts w:ascii="Times New Roman"/>
        </w:rPr>
      </w:pPr>
    </w:p>
    <w:p w:rsidR="002D4ED9" w:rsidRDefault="002D4ED9">
      <w:pPr>
        <w:spacing w:line="560" w:lineRule="exact"/>
        <w:ind w:firstLine="0"/>
        <w:rPr>
          <w:rFonts w:ascii="Times New Roman"/>
        </w:rPr>
      </w:pPr>
    </w:p>
    <w:p w:rsidR="002D4ED9" w:rsidRDefault="002D4ED9">
      <w:pPr>
        <w:spacing w:line="560" w:lineRule="exact"/>
        <w:ind w:firstLine="0"/>
        <w:rPr>
          <w:rFonts w:ascii="Times New Roman"/>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0"/>
      </w:tblGrid>
      <w:tr w:rsidR="002D4ED9">
        <w:trPr>
          <w:cantSplit/>
        </w:trPr>
        <w:tc>
          <w:tcPr>
            <w:tcW w:w="8820" w:type="dxa"/>
            <w:tcBorders>
              <w:top w:val="single" w:sz="12" w:space="0" w:color="auto"/>
              <w:left w:val="nil"/>
              <w:right w:val="nil"/>
            </w:tcBorders>
          </w:tcPr>
          <w:p w:rsidR="002D4ED9" w:rsidRDefault="00684AD4">
            <w:pPr>
              <w:pStyle w:val="ab"/>
              <w:overflowPunct w:val="0"/>
              <w:snapToGrid w:val="0"/>
              <w:spacing w:line="360" w:lineRule="exact"/>
              <w:ind w:left="1078" w:hangingChars="392" w:hanging="1078"/>
              <w:rPr>
                <w:rFonts w:ascii="Times New Roman" w:eastAsia="仿宋_GB2312"/>
                <w:b w:val="0"/>
                <w:sz w:val="28"/>
                <w:szCs w:val="28"/>
              </w:rPr>
            </w:pPr>
            <w:r>
              <w:rPr>
                <w:rFonts w:ascii="Times New Roman" w:eastAsia="仿宋_GB2312"/>
                <w:b w:val="0"/>
                <w:sz w:val="28"/>
                <w:szCs w:val="28"/>
              </w:rPr>
              <w:t xml:space="preserve">  </w:t>
            </w:r>
            <w:r>
              <w:rPr>
                <w:rFonts w:ascii="Times New Roman" w:eastAsia="仿宋_GB2312"/>
                <w:b w:val="0"/>
                <w:sz w:val="28"/>
                <w:szCs w:val="28"/>
              </w:rPr>
              <w:t>抄送：</w:t>
            </w:r>
            <w:r>
              <w:rPr>
                <w:rFonts w:ascii="Times New Roman" w:eastAsia="仿宋_GB2312"/>
                <w:b w:val="0"/>
                <w:spacing w:val="-6"/>
                <w:sz w:val="28"/>
                <w:szCs w:val="28"/>
              </w:rPr>
              <w:t>市委各部委办局，市人大常委会办公室，市政协办公室，</w:t>
            </w:r>
            <w:r>
              <w:rPr>
                <w:rFonts w:ascii="Times New Roman" w:eastAsia="仿宋_GB2312" w:hint="eastAsia"/>
                <w:b w:val="0"/>
                <w:spacing w:val="-6"/>
                <w:sz w:val="28"/>
                <w:szCs w:val="28"/>
              </w:rPr>
              <w:t>市监委、</w:t>
            </w:r>
            <w:r>
              <w:rPr>
                <w:rFonts w:ascii="Times New Roman" w:eastAsia="仿宋_GB2312"/>
                <w:b w:val="0"/>
                <w:spacing w:val="-6"/>
                <w:sz w:val="28"/>
                <w:szCs w:val="28"/>
              </w:rPr>
              <w:t>市法院、检察院，市人武部，市各人民团体。</w:t>
            </w:r>
          </w:p>
        </w:tc>
      </w:tr>
      <w:tr w:rsidR="002D4ED9">
        <w:trPr>
          <w:cantSplit/>
        </w:trPr>
        <w:tc>
          <w:tcPr>
            <w:tcW w:w="8820" w:type="dxa"/>
            <w:tcBorders>
              <w:left w:val="nil"/>
              <w:bottom w:val="single" w:sz="12" w:space="0" w:color="auto"/>
              <w:right w:val="nil"/>
            </w:tcBorders>
          </w:tcPr>
          <w:p w:rsidR="002D4ED9" w:rsidRDefault="00684AD4">
            <w:pPr>
              <w:pStyle w:val="ab"/>
              <w:overflowPunct w:val="0"/>
              <w:snapToGrid w:val="0"/>
              <w:spacing w:line="360" w:lineRule="exact"/>
              <w:rPr>
                <w:rFonts w:ascii="Times New Roman" w:eastAsia="仿宋_GB2312"/>
                <w:b w:val="0"/>
                <w:sz w:val="28"/>
                <w:szCs w:val="28"/>
              </w:rPr>
            </w:pPr>
            <w:r>
              <w:rPr>
                <w:rFonts w:ascii="Times New Roman" w:eastAsia="仿宋_GB2312"/>
                <w:b w:val="0"/>
                <w:sz w:val="28"/>
                <w:szCs w:val="28"/>
              </w:rPr>
              <w:t xml:space="preserve">  </w:t>
            </w:r>
            <w:r>
              <w:rPr>
                <w:rFonts w:ascii="Times New Roman" w:eastAsia="仿宋_GB2312"/>
                <w:b w:val="0"/>
                <w:sz w:val="28"/>
                <w:szCs w:val="28"/>
              </w:rPr>
              <w:t>太仓市人民政府办公室</w:t>
            </w:r>
            <w:r>
              <w:rPr>
                <w:rFonts w:ascii="Times New Roman" w:eastAsia="仿宋_GB2312"/>
                <w:b w:val="0"/>
                <w:sz w:val="28"/>
                <w:szCs w:val="28"/>
              </w:rPr>
              <w:t xml:space="preserve">                    20</w:t>
            </w:r>
            <w:r>
              <w:rPr>
                <w:rFonts w:ascii="Times New Roman" w:eastAsia="仿宋_GB2312" w:hint="eastAsia"/>
                <w:b w:val="0"/>
                <w:sz w:val="28"/>
                <w:szCs w:val="28"/>
              </w:rPr>
              <w:t>20</w:t>
            </w:r>
            <w:r>
              <w:rPr>
                <w:rFonts w:ascii="Times New Roman" w:eastAsia="仿宋_GB2312"/>
                <w:b w:val="0"/>
                <w:sz w:val="28"/>
                <w:szCs w:val="28"/>
              </w:rPr>
              <w:t>年</w:t>
            </w:r>
            <w:r>
              <w:rPr>
                <w:rFonts w:ascii="Times New Roman" w:eastAsia="仿宋_GB2312" w:hint="eastAsia"/>
                <w:b w:val="0"/>
                <w:sz w:val="28"/>
                <w:szCs w:val="28"/>
              </w:rPr>
              <w:t>3</w:t>
            </w:r>
            <w:r>
              <w:rPr>
                <w:rFonts w:ascii="Times New Roman" w:eastAsia="仿宋_GB2312"/>
                <w:b w:val="0"/>
                <w:sz w:val="28"/>
                <w:szCs w:val="28"/>
              </w:rPr>
              <w:t>月</w:t>
            </w:r>
            <w:r>
              <w:rPr>
                <w:rFonts w:ascii="Times New Roman" w:eastAsia="仿宋_GB2312" w:hint="eastAsia"/>
                <w:b w:val="0"/>
                <w:sz w:val="28"/>
                <w:szCs w:val="28"/>
              </w:rPr>
              <w:t>9</w:t>
            </w:r>
            <w:r>
              <w:rPr>
                <w:rFonts w:ascii="Times New Roman" w:eastAsia="仿宋_GB2312"/>
                <w:b w:val="0"/>
                <w:sz w:val="28"/>
                <w:szCs w:val="28"/>
              </w:rPr>
              <w:t>日印发</w:t>
            </w:r>
          </w:p>
        </w:tc>
      </w:tr>
    </w:tbl>
    <w:p w:rsidR="002D4ED9" w:rsidRDefault="002D4ED9">
      <w:pPr>
        <w:spacing w:line="20" w:lineRule="exact"/>
        <w:ind w:firstLine="0"/>
      </w:pPr>
    </w:p>
    <w:sectPr w:rsidR="002D4ED9" w:rsidSect="002D4ED9">
      <w:footerReference w:type="default" r:id="rId12"/>
      <w:pgSz w:w="11906" w:h="16838"/>
      <w:pgMar w:top="2098" w:right="1474" w:bottom="1985" w:left="1588" w:header="851" w:footer="1588" w:gutter="0"/>
      <w:pgNumType w:start="9"/>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ED9" w:rsidRDefault="002D4ED9" w:rsidP="002D4ED9">
      <w:pPr>
        <w:spacing w:line="240" w:lineRule="auto"/>
      </w:pPr>
      <w:r>
        <w:separator/>
      </w:r>
    </w:p>
  </w:endnote>
  <w:endnote w:type="continuationSeparator" w:id="1">
    <w:p w:rsidR="002D4ED9" w:rsidRDefault="002D4ED9" w:rsidP="002D4E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鼎简仿宋">
    <w:altName w:val="仿宋"/>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黑体">
    <w:altName w:val="宋体"/>
    <w:charset w:val="86"/>
    <w:family w:val="swiss"/>
    <w:pitch w:val="default"/>
    <w:sig w:usb0="00000000" w:usb1="00000000" w:usb2="00000010" w:usb3="00000000" w:csb0="00040000" w:csb1="00000000"/>
  </w:font>
  <w:font w:name="汉鼎简大宋">
    <w:altName w:val="宋体"/>
    <w:charset w:val="86"/>
    <w:family w:val="swiss"/>
    <w:pitch w:val="default"/>
    <w:sig w:usb0="00000000" w:usb1="0000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D9" w:rsidRDefault="002D4ED9">
    <w:pPr>
      <w:pStyle w:val="a3"/>
      <w:framePr w:wrap="around" w:vAnchor="text" w:hAnchor="margin" w:xAlign="center" w:y="1"/>
      <w:rPr>
        <w:rStyle w:val="a5"/>
      </w:rPr>
    </w:pPr>
    <w:r>
      <w:fldChar w:fldCharType="begin"/>
    </w:r>
    <w:r w:rsidR="00684AD4">
      <w:rPr>
        <w:rStyle w:val="a5"/>
      </w:rPr>
      <w:instrText xml:space="preserve">PAGE  </w:instrText>
    </w:r>
    <w:r>
      <w:fldChar w:fldCharType="end"/>
    </w:r>
  </w:p>
  <w:p w:rsidR="002D4ED9" w:rsidRDefault="002D4ED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D9" w:rsidRDefault="002D4ED9">
    <w:pPr>
      <w:pStyle w:val="a3"/>
    </w:pPr>
    <w:r w:rsidRPr="002D4ED9">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2D4ED9" w:rsidRDefault="002D4ED9">
                <w:pPr>
                  <w:pStyle w:val="a3"/>
                  <w:rPr>
                    <w:rStyle w:val="a5"/>
                  </w:rPr>
                </w:pPr>
                <w:r>
                  <w:fldChar w:fldCharType="begin"/>
                </w:r>
                <w:r w:rsidR="00684AD4">
                  <w:rPr>
                    <w:rStyle w:val="a5"/>
                  </w:rPr>
                  <w:instrText xml:space="preserve">PAGE  </w:instrText>
                </w:r>
                <w:r>
                  <w:fldChar w:fldCharType="separate"/>
                </w:r>
                <w:r w:rsidR="00684AD4">
                  <w:rPr>
                    <w:rStyle w:val="a5"/>
                    <w:noProof/>
                  </w:rPr>
                  <w:t>2</w:t>
                </w:r>
                <w:r>
                  <w:fldChar w:fldCharType="end"/>
                </w:r>
              </w:p>
            </w:txbxContent>
          </v:textbox>
          <w10:wrap anchorx="margin"/>
        </v:shape>
      </w:pict>
    </w:r>
    <w:r w:rsidR="00684AD4">
      <w:t>—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D9" w:rsidRDefault="002D4ED9">
    <w:pPr>
      <w:pStyle w:val="a3"/>
    </w:pPr>
    <w:r w:rsidRPr="002D4ED9">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1312;mso-wrap-style:none;mso-position-horizontal:center;mso-position-horizontal-relative:margin;mso-width-relative:page;mso-height-relative:page" filled="f" stroked="f">
          <v:textbox style="mso-fit-shape-to-text:t" inset="0,0,0,0">
            <w:txbxContent>
              <w:p w:rsidR="002D4ED9" w:rsidRDefault="00684AD4">
                <w:pPr>
                  <w:pStyle w:val="a3"/>
                </w:pPr>
                <w:r>
                  <w:rPr>
                    <w:rFonts w:hint="eastAsia"/>
                  </w:rPr>
                  <w:t>—</w:t>
                </w:r>
                <w:r>
                  <w:rPr>
                    <w:rFonts w:hint="eastAsia"/>
                  </w:rPr>
                  <w:t xml:space="preserve"> </w:t>
                </w:r>
                <w:r w:rsidR="002D4ED9">
                  <w:rPr>
                    <w:rFonts w:hint="eastAsia"/>
                  </w:rPr>
                  <w:fldChar w:fldCharType="begin"/>
                </w:r>
                <w:r>
                  <w:rPr>
                    <w:rStyle w:val="a5"/>
                    <w:rFonts w:hint="eastAsia"/>
                  </w:rPr>
                  <w:instrText xml:space="preserve"> PAGE </w:instrText>
                </w:r>
                <w:r w:rsidR="002D4ED9">
                  <w:rPr>
                    <w:rFonts w:hint="eastAsia"/>
                  </w:rPr>
                  <w:fldChar w:fldCharType="separate"/>
                </w:r>
                <w:r>
                  <w:rPr>
                    <w:rStyle w:val="a5"/>
                    <w:noProof/>
                  </w:rPr>
                  <w:t>9</w:t>
                </w:r>
                <w:r w:rsidR="002D4ED9">
                  <w:rPr>
                    <w:rFonts w:hint="eastAsia"/>
                  </w:rPr>
                  <w:fldChar w:fldCharType="end"/>
                </w:r>
                <w:r>
                  <w:rPr>
                    <w:rFonts w:hint="eastAsia"/>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ED9" w:rsidRDefault="002D4ED9" w:rsidP="002D4ED9">
      <w:pPr>
        <w:spacing w:line="240" w:lineRule="auto"/>
      </w:pPr>
      <w:r>
        <w:separator/>
      </w:r>
    </w:p>
  </w:footnote>
  <w:footnote w:type="continuationSeparator" w:id="1">
    <w:p w:rsidR="002D4ED9" w:rsidRDefault="002D4ED9" w:rsidP="002D4E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D9" w:rsidRDefault="002D4ED9">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revisionView w:markup="0"/>
  <w:defaultTabStop w:val="420"/>
  <w:drawingGridVerticalSpacing w:val="156"/>
  <w:displayHorizontalDrawingGridEvery w:val="0"/>
  <w:displayVerticalDrawingGridEvery w:val="2"/>
  <w:characterSpacingControl w:val="compressPunctuation"/>
  <w:hdrShapeDefaults>
    <o:shapedefaults v:ext="edit" spidmax="2053"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BB9621A"/>
    <w:rsid w:val="002D4ED9"/>
    <w:rsid w:val="00684AD4"/>
    <w:rsid w:val="00730A6F"/>
    <w:rsid w:val="00A72087"/>
    <w:rsid w:val="00F15298"/>
    <w:rsid w:val="11E41915"/>
    <w:rsid w:val="15A7200C"/>
    <w:rsid w:val="17E46081"/>
    <w:rsid w:val="19FD450C"/>
    <w:rsid w:val="1B157ECD"/>
    <w:rsid w:val="2B061AFF"/>
    <w:rsid w:val="3B2F06C8"/>
    <w:rsid w:val="4DF22648"/>
    <w:rsid w:val="5B654A2B"/>
    <w:rsid w:val="62C94D3A"/>
    <w:rsid w:val="63B42720"/>
    <w:rsid w:val="6BB9621A"/>
    <w:rsid w:val="6C1E581D"/>
    <w:rsid w:val="6D286DB0"/>
    <w:rsid w:val="6D325949"/>
    <w:rsid w:val="6F0B3AFC"/>
    <w:rsid w:val="7015095F"/>
    <w:rsid w:val="77DC4E69"/>
    <w:rsid w:val="7C725F49"/>
    <w:rsid w:val="7E5D2A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ED9"/>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rsid w:val="002D4ED9"/>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D4ED9"/>
    <w:pPr>
      <w:tabs>
        <w:tab w:val="center" w:pos="4153"/>
        <w:tab w:val="right" w:pos="8306"/>
      </w:tabs>
      <w:spacing w:line="400" w:lineRule="atLeast"/>
      <w:ind w:firstLine="0"/>
      <w:jc w:val="center"/>
    </w:pPr>
    <w:rPr>
      <w:rFonts w:ascii="宋体" w:eastAsia="宋体" w:hAnsi="宋体"/>
      <w:sz w:val="28"/>
    </w:rPr>
  </w:style>
  <w:style w:type="paragraph" w:styleId="a4">
    <w:name w:val="header"/>
    <w:basedOn w:val="a"/>
    <w:link w:val="Char"/>
    <w:qFormat/>
    <w:rsid w:val="002D4ED9"/>
    <w:pPr>
      <w:pBdr>
        <w:bottom w:val="single" w:sz="6" w:space="1" w:color="auto"/>
      </w:pBdr>
      <w:tabs>
        <w:tab w:val="center" w:pos="4153"/>
        <w:tab w:val="right" w:pos="8306"/>
      </w:tabs>
      <w:spacing w:line="240" w:lineRule="atLeast"/>
      <w:jc w:val="center"/>
    </w:pPr>
    <w:rPr>
      <w:rFonts w:cstheme="minorBidi"/>
      <w:snapToGrid/>
      <w:sz w:val="18"/>
      <w:szCs w:val="22"/>
    </w:rPr>
  </w:style>
  <w:style w:type="character" w:styleId="a5">
    <w:name w:val="page number"/>
    <w:basedOn w:val="a0"/>
    <w:qFormat/>
    <w:rsid w:val="002D4ED9"/>
  </w:style>
  <w:style w:type="paragraph" w:customStyle="1" w:styleId="a6">
    <w:name w:val="密级"/>
    <w:basedOn w:val="a"/>
    <w:qFormat/>
    <w:rsid w:val="002D4ED9"/>
    <w:pPr>
      <w:adjustRightInd w:val="0"/>
      <w:snapToGrid/>
      <w:spacing w:line="425" w:lineRule="atLeast"/>
      <w:ind w:firstLine="0"/>
      <w:jc w:val="right"/>
    </w:pPr>
    <w:rPr>
      <w:rFonts w:ascii="黑体" w:eastAsia="黑体"/>
      <w:sz w:val="30"/>
    </w:rPr>
  </w:style>
  <w:style w:type="paragraph" w:customStyle="1" w:styleId="a7">
    <w:name w:val="紧急程度"/>
    <w:basedOn w:val="a6"/>
    <w:rsid w:val="002D4ED9"/>
    <w:pPr>
      <w:spacing w:line="397" w:lineRule="atLeast"/>
    </w:pPr>
    <w:rPr>
      <w:rFonts w:ascii="汉鼎简黑体" w:eastAsia="汉鼎简黑体" w:hAnsi="汉鼎简黑体"/>
      <w:sz w:val="32"/>
    </w:rPr>
  </w:style>
  <w:style w:type="paragraph" w:customStyle="1" w:styleId="a8">
    <w:name w:val="文头"/>
    <w:basedOn w:val="a"/>
    <w:qFormat/>
    <w:rsid w:val="002D4ED9"/>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a9">
    <w:name w:val="红线"/>
    <w:basedOn w:val="1"/>
    <w:rsid w:val="002D4ED9"/>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10">
    <w:name w:val="标题1"/>
    <w:basedOn w:val="a"/>
    <w:next w:val="a"/>
    <w:uiPriority w:val="99"/>
    <w:qFormat/>
    <w:rsid w:val="002D4ED9"/>
    <w:pPr>
      <w:tabs>
        <w:tab w:val="left" w:pos="9193"/>
        <w:tab w:val="left" w:pos="9827"/>
      </w:tabs>
      <w:spacing w:line="700" w:lineRule="atLeast"/>
      <w:ind w:firstLine="0"/>
      <w:jc w:val="center"/>
    </w:pPr>
    <w:rPr>
      <w:rFonts w:ascii="汉鼎简大宋" w:eastAsia="汉鼎简大宋"/>
      <w:sz w:val="44"/>
    </w:rPr>
  </w:style>
  <w:style w:type="paragraph" w:customStyle="1" w:styleId="aa">
    <w:name w:val="附件栏"/>
    <w:basedOn w:val="a"/>
    <w:uiPriority w:val="99"/>
    <w:qFormat/>
    <w:rsid w:val="002D4ED9"/>
  </w:style>
  <w:style w:type="paragraph" w:customStyle="1" w:styleId="ab">
    <w:name w:val="主题词"/>
    <w:basedOn w:val="a"/>
    <w:qFormat/>
    <w:rsid w:val="002D4ED9"/>
    <w:pPr>
      <w:adjustRightInd w:val="0"/>
      <w:snapToGrid/>
      <w:spacing w:line="240" w:lineRule="atLeast"/>
      <w:ind w:firstLine="0"/>
      <w:jc w:val="left"/>
    </w:pPr>
    <w:rPr>
      <w:rFonts w:ascii="宋体" w:eastAsia="宋体"/>
      <w:b/>
    </w:rPr>
  </w:style>
  <w:style w:type="character" w:customStyle="1" w:styleId="Char">
    <w:name w:val="页眉 Char"/>
    <w:basedOn w:val="a0"/>
    <w:link w:val="a4"/>
    <w:qFormat/>
    <w:rsid w:val="002D4ED9"/>
    <w:rPr>
      <w:rFonts w:ascii="汉鼎简仿宋" w:eastAsia="汉鼎简仿宋" w:cstheme="minorBidi"/>
      <w:sz w:val="1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33463208@q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1328</Words>
  <Characters>1621</Characters>
  <Application>Microsoft Office Word</Application>
  <DocSecurity>0</DocSecurity>
  <Lines>324</Lines>
  <Paragraphs>128</Paragraphs>
  <ScaleCrop>false</ScaleCrop>
  <Company>区府办</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仲海涛</cp:lastModifiedBy>
  <cp:revision>2</cp:revision>
  <dcterms:created xsi:type="dcterms:W3CDTF">2020-03-12T03:05:00Z</dcterms:created>
  <dcterms:modified xsi:type="dcterms:W3CDTF">2020-03-12T03:05:00Z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