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CD" w:rsidRPr="00D54BA7" w:rsidRDefault="006C7BCD" w:rsidP="006C7BCD">
      <w:pPr>
        <w:spacing w:line="540" w:lineRule="exact"/>
        <w:rPr>
          <w:rFonts w:ascii="黑体" w:eastAsia="黑体" w:hAnsi="黑体" w:hint="eastAsia"/>
          <w:szCs w:val="32"/>
        </w:rPr>
      </w:pPr>
      <w:r w:rsidRPr="00D54BA7">
        <w:rPr>
          <w:rFonts w:ascii="黑体" w:eastAsia="黑体" w:hAnsi="黑体" w:hint="eastAsia"/>
          <w:szCs w:val="32"/>
        </w:rPr>
        <w:t>附件1</w:t>
      </w:r>
    </w:p>
    <w:p w:rsidR="006C7BCD" w:rsidRPr="006C7BCD" w:rsidRDefault="006C7BCD" w:rsidP="006C7BCD">
      <w:pPr>
        <w:spacing w:line="540" w:lineRule="exact"/>
        <w:jc w:val="center"/>
        <w:rPr>
          <w:rFonts w:ascii="方正小标宋简体" w:eastAsia="方正小标宋简体" w:hAnsi="黑体" w:cs="Arial" w:hint="eastAsia"/>
          <w:color w:val="000000"/>
          <w:kern w:val="0"/>
          <w:sz w:val="44"/>
          <w:szCs w:val="44"/>
        </w:rPr>
      </w:pPr>
      <w:r w:rsidRPr="00D54BA7">
        <w:rPr>
          <w:rFonts w:ascii="方正小标宋简体" w:eastAsia="方正小标宋简体" w:hAnsi="黑体" w:cs="Arial" w:hint="eastAsia"/>
          <w:color w:val="000000"/>
          <w:kern w:val="0"/>
          <w:sz w:val="44"/>
          <w:szCs w:val="44"/>
        </w:rPr>
        <w:t>太仓市司法局行政执法全过程记录清单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9"/>
        <w:gridCol w:w="1984"/>
        <w:gridCol w:w="1985"/>
        <w:gridCol w:w="9246"/>
      </w:tblGrid>
      <w:tr w:rsidR="006C7BCD" w:rsidTr="00A313BA">
        <w:tc>
          <w:tcPr>
            <w:tcW w:w="959" w:type="dxa"/>
          </w:tcPr>
          <w:p w:rsidR="006C7BCD" w:rsidRPr="008E250F" w:rsidRDefault="006C7BCD" w:rsidP="00A313BA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250F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984" w:type="dxa"/>
          </w:tcPr>
          <w:p w:rsidR="006C7BCD" w:rsidRPr="008E250F" w:rsidRDefault="006C7BCD" w:rsidP="00A313BA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250F">
              <w:rPr>
                <w:rFonts w:ascii="黑体" w:eastAsia="黑体" w:hAnsi="黑体" w:hint="eastAsia"/>
                <w:sz w:val="28"/>
                <w:szCs w:val="28"/>
              </w:rPr>
              <w:t>执法类别</w:t>
            </w:r>
          </w:p>
        </w:tc>
        <w:tc>
          <w:tcPr>
            <w:tcW w:w="1985" w:type="dxa"/>
          </w:tcPr>
          <w:p w:rsidR="006C7BCD" w:rsidRPr="008E250F" w:rsidRDefault="006C7BCD" w:rsidP="00A313BA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250F">
              <w:rPr>
                <w:rFonts w:ascii="黑体" w:eastAsia="黑体" w:hAnsi="黑体" w:hint="eastAsia"/>
                <w:sz w:val="28"/>
                <w:szCs w:val="28"/>
              </w:rPr>
              <w:t>记录方式</w:t>
            </w:r>
          </w:p>
        </w:tc>
        <w:tc>
          <w:tcPr>
            <w:tcW w:w="9246" w:type="dxa"/>
          </w:tcPr>
          <w:p w:rsidR="006C7BCD" w:rsidRPr="008E250F" w:rsidRDefault="006C7BCD" w:rsidP="00A313BA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250F">
              <w:rPr>
                <w:rFonts w:ascii="黑体" w:eastAsia="黑体" w:hAnsi="黑体" w:hint="eastAsia"/>
                <w:sz w:val="28"/>
                <w:szCs w:val="28"/>
              </w:rPr>
              <w:t>记录内容</w:t>
            </w:r>
          </w:p>
        </w:tc>
      </w:tr>
      <w:tr w:rsidR="006C7BCD" w:rsidTr="00A313BA">
        <w:trPr>
          <w:trHeight w:val="1640"/>
        </w:trPr>
        <w:tc>
          <w:tcPr>
            <w:tcW w:w="959" w:type="dxa"/>
            <w:vMerge w:val="restart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hint="eastAsia"/>
                <w:sz w:val="28"/>
                <w:szCs w:val="28"/>
              </w:rPr>
            </w:pPr>
            <w:r w:rsidRPr="00D54BA7">
              <w:rPr>
                <w:rFonts w:ascii="仿宋_GB2312" w:hAnsi="宋体" w:hint="eastAsia"/>
                <w:sz w:val="28"/>
                <w:szCs w:val="28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行政处罚</w:t>
            </w:r>
          </w:p>
        </w:tc>
        <w:tc>
          <w:tcPr>
            <w:tcW w:w="1985" w:type="dxa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文字记录</w:t>
            </w:r>
          </w:p>
        </w:tc>
        <w:tc>
          <w:tcPr>
            <w:tcW w:w="9246" w:type="dxa"/>
          </w:tcPr>
          <w:p w:rsidR="006C7BCD" w:rsidRPr="00D54BA7" w:rsidRDefault="006C7BCD" w:rsidP="00A313BA">
            <w:pPr>
              <w:rPr>
                <w:rFonts w:ascii="仿宋_GB2312" w:hAnsi="宋体" w:cs="宋体" w:hint="eastAsia"/>
                <w:sz w:val="24"/>
              </w:rPr>
            </w:pPr>
            <w:r w:rsidRPr="00D54BA7">
              <w:rPr>
                <w:rFonts w:ascii="仿宋_GB2312" w:hAnsi="宋体" w:cs="宋体" w:hint="eastAsia"/>
                <w:sz w:val="24"/>
              </w:rPr>
              <w:t>行政处罚案件立案审批表、协助调查通知书、询问笔录、现场检查（勘验）笔录、先行登记保存证据审批表、先行登记保存证据通知书（决定书）、先行登记保存证据物品处理通知书（决定书）、行政处罚决定法制审核意见书、行政处罚案件单位负责人集体讨论笔录、行政处罚决定审批表、行政处罚决定书、不予行政处罚决定审批表、不予行政处罚决定书、送达地址确认书、送达回证、案件移送审批表、案件移送书、涉嫌犯罪案件移送书、行政处罚没收财物处理审批表、行政处罚延期（分期）缴纳罚款审批表、行政处罚延期（分期）缴纳罚款决定书、行政处罚案件结案审批表。</w:t>
            </w:r>
          </w:p>
        </w:tc>
      </w:tr>
      <w:tr w:rsidR="006C7BCD" w:rsidTr="00A313BA">
        <w:trPr>
          <w:trHeight w:val="985"/>
        </w:trPr>
        <w:tc>
          <w:tcPr>
            <w:tcW w:w="959" w:type="dxa"/>
            <w:vMerge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hint="eastAsia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音像记录</w:t>
            </w:r>
          </w:p>
        </w:tc>
        <w:tc>
          <w:tcPr>
            <w:tcW w:w="9246" w:type="dxa"/>
            <w:vAlign w:val="center"/>
          </w:tcPr>
          <w:p w:rsidR="006C7BCD" w:rsidRPr="00D54BA7" w:rsidRDefault="006C7BCD" w:rsidP="00A313BA">
            <w:pPr>
              <w:jc w:val="left"/>
              <w:rPr>
                <w:rFonts w:ascii="仿宋_GB2312" w:hAnsi="宋体" w:cs="宋体" w:hint="eastAsia"/>
                <w:sz w:val="24"/>
              </w:rPr>
            </w:pPr>
            <w:r w:rsidRPr="00D54BA7">
              <w:rPr>
                <w:rFonts w:ascii="仿宋_GB2312" w:hAnsi="宋体" w:cs="宋体" w:hint="eastAsia"/>
                <w:sz w:val="24"/>
              </w:rPr>
              <w:t>调查询问过程、现场检查过程、调查取证过程、法律文书送达过程（包括留置送达和公告送达）等。</w:t>
            </w:r>
          </w:p>
        </w:tc>
      </w:tr>
      <w:tr w:rsidR="006C7BCD" w:rsidTr="00A313BA">
        <w:trPr>
          <w:trHeight w:val="1090"/>
        </w:trPr>
        <w:tc>
          <w:tcPr>
            <w:tcW w:w="959" w:type="dxa"/>
            <w:vMerge w:val="restart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hint="eastAsia"/>
                <w:sz w:val="28"/>
                <w:szCs w:val="28"/>
              </w:rPr>
            </w:pPr>
            <w:r w:rsidRPr="00D54BA7">
              <w:rPr>
                <w:rFonts w:ascii="仿宋_GB2312" w:hAnsi="宋体" w:hint="eastAsia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行政许可</w:t>
            </w:r>
          </w:p>
        </w:tc>
        <w:tc>
          <w:tcPr>
            <w:tcW w:w="1985" w:type="dxa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文字记录</w:t>
            </w:r>
          </w:p>
        </w:tc>
        <w:tc>
          <w:tcPr>
            <w:tcW w:w="9246" w:type="dxa"/>
            <w:vAlign w:val="center"/>
          </w:tcPr>
          <w:p w:rsidR="006C7BCD" w:rsidRPr="00D54BA7" w:rsidRDefault="006C7BCD" w:rsidP="00A313BA">
            <w:pPr>
              <w:jc w:val="left"/>
              <w:rPr>
                <w:rFonts w:ascii="仿宋_GB2312" w:hAnsi="宋体" w:cs="宋体" w:hint="eastAsia"/>
                <w:sz w:val="24"/>
              </w:rPr>
            </w:pPr>
            <w:r w:rsidRPr="00D54BA7">
              <w:rPr>
                <w:rFonts w:ascii="仿宋_GB2312" w:hAnsi="宋体" w:cs="宋体" w:hint="eastAsia"/>
                <w:sz w:val="24"/>
              </w:rPr>
              <w:t>行政许可受理通知书、补正通知书、申请材料、技术评审材料、许可（不予许可）决定书、许可文书送达回执、邮政快递单等。</w:t>
            </w:r>
          </w:p>
        </w:tc>
      </w:tr>
      <w:tr w:rsidR="006C7BCD" w:rsidTr="00A313BA">
        <w:trPr>
          <w:trHeight w:val="1090"/>
        </w:trPr>
        <w:tc>
          <w:tcPr>
            <w:tcW w:w="959" w:type="dxa"/>
            <w:vMerge/>
          </w:tcPr>
          <w:p w:rsidR="006C7BCD" w:rsidRPr="00D54BA7" w:rsidRDefault="006C7BCD" w:rsidP="00A313BA">
            <w:pPr>
              <w:rPr>
                <w:rFonts w:ascii="仿宋_GB2312" w:hAnsi="宋体" w:hint="eastAsia"/>
                <w:szCs w:val="32"/>
              </w:rPr>
            </w:pPr>
          </w:p>
        </w:tc>
        <w:tc>
          <w:tcPr>
            <w:tcW w:w="1984" w:type="dxa"/>
            <w:vMerge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6C7BCD" w:rsidRPr="00D54BA7" w:rsidRDefault="006C7BCD" w:rsidP="00A313BA">
            <w:pPr>
              <w:jc w:val="center"/>
              <w:rPr>
                <w:rFonts w:ascii="仿宋_GB2312" w:hAnsi="宋体" w:cs="宋体" w:hint="eastAsia"/>
                <w:szCs w:val="32"/>
              </w:rPr>
            </w:pPr>
            <w:r w:rsidRPr="00D54BA7">
              <w:rPr>
                <w:rFonts w:ascii="仿宋_GB2312" w:hAnsi="宋体" w:cs="宋体" w:hint="eastAsia"/>
                <w:sz w:val="28"/>
                <w:szCs w:val="28"/>
              </w:rPr>
              <w:t>音像记录</w:t>
            </w:r>
          </w:p>
        </w:tc>
        <w:tc>
          <w:tcPr>
            <w:tcW w:w="9246" w:type="dxa"/>
            <w:vAlign w:val="center"/>
          </w:tcPr>
          <w:p w:rsidR="006C7BCD" w:rsidRPr="00D54BA7" w:rsidRDefault="006C7BCD" w:rsidP="00A313BA">
            <w:pPr>
              <w:jc w:val="left"/>
              <w:rPr>
                <w:rFonts w:ascii="仿宋_GB2312" w:hAnsi="宋体" w:cs="宋体" w:hint="eastAsia"/>
                <w:sz w:val="24"/>
              </w:rPr>
            </w:pPr>
            <w:r w:rsidRPr="00D54BA7">
              <w:rPr>
                <w:rFonts w:ascii="仿宋_GB2312" w:hAnsi="宋体" w:cs="宋体" w:hint="eastAsia"/>
                <w:sz w:val="24"/>
              </w:rPr>
              <w:t>对现场检查、调查，对检查、调查的全过程进行音像记录，并制作检查、调查笔录。对听取申请人和利害关系人陈述、申辩的全过程进行音像记录，并制作笔录。</w:t>
            </w:r>
          </w:p>
        </w:tc>
      </w:tr>
    </w:tbl>
    <w:p w:rsidR="00B136A3" w:rsidRPr="006C7BCD" w:rsidRDefault="006C7BCD" w:rsidP="006C7BCD"/>
    <w:sectPr w:rsidR="00B136A3" w:rsidRPr="006C7BCD" w:rsidSect="006C7BCD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C7BCD"/>
    <w:rsid w:val="001A5BC8"/>
    <w:rsid w:val="005658B9"/>
    <w:rsid w:val="005D7715"/>
    <w:rsid w:val="006C7BCD"/>
    <w:rsid w:val="00757E18"/>
    <w:rsid w:val="0076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CD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</dc:creator>
  <cp:lastModifiedBy>Vincent</cp:lastModifiedBy>
  <cp:revision>1</cp:revision>
  <dcterms:created xsi:type="dcterms:W3CDTF">2020-10-30T07:36:00Z</dcterms:created>
  <dcterms:modified xsi:type="dcterms:W3CDTF">2020-10-30T07:37:00Z</dcterms:modified>
</cp:coreProperties>
</file>